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DF1B9" w14:textId="77777777" w:rsidR="00B62882" w:rsidRPr="007A358B" w:rsidRDefault="001D4CB5" w:rsidP="00180112">
      <w:pPr>
        <w:tabs>
          <w:tab w:val="left" w:pos="6237"/>
        </w:tabs>
        <w:spacing w:after="0"/>
        <w:jc w:val="right"/>
        <w:rPr>
          <w:bCs/>
          <w:sz w:val="22"/>
          <w:szCs w:val="22"/>
        </w:rPr>
      </w:pPr>
      <w:r w:rsidRPr="007A358B">
        <w:rPr>
          <w:bCs/>
          <w:sz w:val="22"/>
          <w:szCs w:val="22"/>
        </w:rPr>
        <w:t>Приложение № 3</w:t>
      </w:r>
    </w:p>
    <w:p w14:paraId="205EF258" w14:textId="25715992" w:rsidR="00B62882" w:rsidRPr="007A358B" w:rsidRDefault="001D4CB5">
      <w:pPr>
        <w:spacing w:after="0"/>
        <w:ind w:firstLine="720"/>
        <w:jc w:val="right"/>
        <w:rPr>
          <w:sz w:val="22"/>
          <w:szCs w:val="22"/>
        </w:rPr>
      </w:pPr>
      <w:r w:rsidRPr="007A358B">
        <w:rPr>
          <w:bCs/>
          <w:sz w:val="22"/>
          <w:szCs w:val="22"/>
        </w:rPr>
        <w:t xml:space="preserve"> </w:t>
      </w:r>
      <w:r w:rsidRPr="007A358B">
        <w:rPr>
          <w:sz w:val="22"/>
          <w:szCs w:val="22"/>
        </w:rPr>
        <w:t xml:space="preserve">к извещению о проведении </w:t>
      </w:r>
      <w:r w:rsidR="005F68E0" w:rsidRPr="007A358B">
        <w:rPr>
          <w:sz w:val="22"/>
          <w:szCs w:val="22"/>
        </w:rPr>
        <w:t>конкурса</w:t>
      </w:r>
      <w:r w:rsidRPr="007A358B">
        <w:rPr>
          <w:sz w:val="22"/>
          <w:szCs w:val="22"/>
        </w:rPr>
        <w:t xml:space="preserve"> </w:t>
      </w:r>
    </w:p>
    <w:p w14:paraId="7583CCEB" w14:textId="77777777" w:rsidR="00B62882" w:rsidRPr="007A358B" w:rsidRDefault="001D4CB5">
      <w:pPr>
        <w:spacing w:after="0"/>
        <w:ind w:firstLine="720"/>
        <w:jc w:val="right"/>
        <w:rPr>
          <w:sz w:val="22"/>
          <w:szCs w:val="22"/>
        </w:rPr>
      </w:pPr>
      <w:r w:rsidRPr="007A358B">
        <w:rPr>
          <w:sz w:val="22"/>
          <w:szCs w:val="22"/>
        </w:rPr>
        <w:t>в электронной форме</w:t>
      </w:r>
    </w:p>
    <w:p w14:paraId="5C5957FE" w14:textId="77777777" w:rsidR="00B62882" w:rsidRPr="007A358B" w:rsidRDefault="00B62882">
      <w:pPr>
        <w:spacing w:after="0"/>
        <w:jc w:val="right"/>
        <w:rPr>
          <w:b/>
          <w:sz w:val="22"/>
          <w:szCs w:val="22"/>
        </w:rPr>
      </w:pPr>
    </w:p>
    <w:p w14:paraId="6A919897" w14:textId="77777777" w:rsidR="00B62882" w:rsidRPr="007A358B" w:rsidRDefault="00B62882">
      <w:pPr>
        <w:spacing w:after="0"/>
        <w:jc w:val="center"/>
        <w:rPr>
          <w:b/>
          <w:sz w:val="22"/>
          <w:szCs w:val="22"/>
        </w:rPr>
      </w:pPr>
    </w:p>
    <w:p w14:paraId="6E97D994" w14:textId="77777777" w:rsidR="00B62882" w:rsidRPr="007A358B" w:rsidRDefault="001D4CB5">
      <w:pPr>
        <w:spacing w:after="0"/>
        <w:jc w:val="center"/>
        <w:rPr>
          <w:b/>
          <w:sz w:val="22"/>
          <w:szCs w:val="22"/>
        </w:rPr>
      </w:pPr>
      <w:r w:rsidRPr="007A358B">
        <w:rPr>
          <w:b/>
          <w:sz w:val="22"/>
          <w:szCs w:val="22"/>
        </w:rPr>
        <w:t>ТЕХНИЧЕСКОЕ ЗАДАНИЕ</w:t>
      </w:r>
    </w:p>
    <w:p w14:paraId="076BF1F7" w14:textId="77777777" w:rsidR="00B62882" w:rsidRPr="007A358B" w:rsidRDefault="00B6288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1422"/>
        <w:gridCol w:w="993"/>
        <w:gridCol w:w="850"/>
      </w:tblGrid>
      <w:tr w:rsidR="00B62882" w:rsidRPr="007A358B" w14:paraId="131B7D41" w14:textId="77777777" w:rsidTr="00DC2D37">
        <w:trPr>
          <w:trHeight w:val="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E422F" w14:textId="77777777" w:rsidR="00B62882" w:rsidRPr="007A358B" w:rsidRDefault="001D4CB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val="zh-CN"/>
              </w:rPr>
            </w:pPr>
            <w:r w:rsidRPr="007A358B">
              <w:rPr>
                <w:sz w:val="22"/>
                <w:szCs w:val="22"/>
                <w:lang w:val="zh-CN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DA6B" w14:textId="77777777" w:rsidR="00B62882" w:rsidRPr="007A358B" w:rsidRDefault="001D4CB5">
            <w:pPr>
              <w:overflowPunct w:val="0"/>
              <w:autoSpaceDE w:val="0"/>
              <w:autoSpaceDN w:val="0"/>
              <w:adjustRightInd w:val="0"/>
              <w:spacing w:after="0"/>
              <w:ind w:hanging="158"/>
              <w:jc w:val="center"/>
              <w:rPr>
                <w:sz w:val="22"/>
                <w:szCs w:val="22"/>
                <w:lang w:val="zh-CN"/>
              </w:rPr>
            </w:pPr>
            <w:r w:rsidRPr="007A358B">
              <w:rPr>
                <w:sz w:val="22"/>
                <w:szCs w:val="22"/>
                <w:lang w:val="zh-CN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071" w14:textId="77777777" w:rsidR="00B62882" w:rsidRPr="007A358B" w:rsidRDefault="001D4CB5">
            <w:pPr>
              <w:overflowPunct w:val="0"/>
              <w:autoSpaceDE w:val="0"/>
              <w:autoSpaceDN w:val="0"/>
              <w:adjustRightInd w:val="0"/>
              <w:spacing w:after="0"/>
              <w:ind w:hanging="158"/>
              <w:jc w:val="center"/>
              <w:rPr>
                <w:sz w:val="22"/>
                <w:szCs w:val="22"/>
                <w:lang w:val="zh-CN"/>
              </w:rPr>
            </w:pPr>
            <w:r w:rsidRPr="007A358B">
              <w:rPr>
                <w:sz w:val="22"/>
                <w:szCs w:val="22"/>
                <w:lang w:val="zh-CN"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328" w14:textId="77777777" w:rsidR="00B62882" w:rsidRPr="007A358B" w:rsidRDefault="001D4CB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val="zh-CN"/>
              </w:rPr>
            </w:pPr>
            <w:r w:rsidRPr="007A358B">
              <w:rPr>
                <w:sz w:val="22"/>
                <w:szCs w:val="22"/>
                <w:lang w:val="zh-CN"/>
              </w:rPr>
              <w:t>Код по ОКПД2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A02" w14:textId="77777777" w:rsidR="00B62882" w:rsidRPr="007A358B" w:rsidRDefault="001D4CB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val="zh-CN"/>
              </w:rPr>
            </w:pPr>
            <w:r w:rsidRPr="007A358B">
              <w:rPr>
                <w:sz w:val="22"/>
                <w:szCs w:val="22"/>
                <w:lang w:val="zh-CN"/>
              </w:rPr>
              <w:t>Ед.изм.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79A" w14:textId="77777777" w:rsidR="00B62882" w:rsidRPr="007A358B" w:rsidRDefault="001D4CB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val="zh-CN"/>
              </w:rPr>
            </w:pPr>
            <w:r w:rsidRPr="007A358B">
              <w:rPr>
                <w:sz w:val="22"/>
                <w:szCs w:val="22"/>
                <w:lang w:val="zh-CN"/>
              </w:rPr>
              <w:t>Кол-во</w:t>
            </w:r>
          </w:p>
        </w:tc>
      </w:tr>
      <w:tr w:rsidR="00B62882" w:rsidRPr="007A358B" w14:paraId="02E4FA4D" w14:textId="77777777" w:rsidTr="00DC2D37">
        <w:trPr>
          <w:trHeight w:val="2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3D5" w14:textId="77777777" w:rsidR="00B62882" w:rsidRPr="007A358B" w:rsidRDefault="001D4CB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2537" w14:textId="66AE4201" w:rsidR="00B62882" w:rsidRPr="007A358B" w:rsidRDefault="00DC2D37">
            <w:pPr>
              <w:spacing w:after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358B">
              <w:rPr>
                <w:rFonts w:eastAsia="Calibri"/>
                <w:b/>
                <w:sz w:val="22"/>
                <w:szCs w:val="22"/>
                <w:lang w:eastAsia="en-US"/>
              </w:rPr>
              <w:t>Выключатель автоматический</w:t>
            </w:r>
          </w:p>
          <w:p w14:paraId="5F0D89B8" w14:textId="77777777" w:rsidR="00B62882" w:rsidRPr="007A358B" w:rsidRDefault="00B62882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3069" w14:textId="6E0C48ED" w:rsidR="00B62882" w:rsidRPr="007A358B" w:rsidRDefault="00DC2D37" w:rsidP="00DC2D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7A358B">
              <w:rPr>
                <w:sz w:val="22"/>
                <w:szCs w:val="22"/>
              </w:rPr>
              <w:t>кВ</w:t>
            </w:r>
            <w:proofErr w:type="spellEnd"/>
            <w:r w:rsidRPr="007A358B">
              <w:rPr>
                <w:sz w:val="22"/>
                <w:szCs w:val="22"/>
              </w:rPr>
              <w:t xml:space="preserve"> прочие, не включенные в другие группировки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FA72" w14:textId="27C002CC" w:rsidR="00B62882" w:rsidRPr="007A358B" w:rsidRDefault="00DC2D37" w:rsidP="00DC2D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27.12.10.190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A23" w14:textId="5A2E1DBD" w:rsidR="00B62882" w:rsidRPr="007A358B" w:rsidRDefault="00DC2D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893" w14:textId="77777777" w:rsidR="00B62882" w:rsidRPr="007A358B" w:rsidRDefault="001D4CB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1</w:t>
            </w:r>
          </w:p>
        </w:tc>
      </w:tr>
    </w:tbl>
    <w:p w14:paraId="133CE138" w14:textId="77777777" w:rsidR="00B62882" w:rsidRPr="007A358B" w:rsidRDefault="00B62882">
      <w:pPr>
        <w:pStyle w:val="af"/>
        <w:tabs>
          <w:tab w:val="left" w:pos="2813"/>
        </w:tabs>
        <w:spacing w:after="0"/>
        <w:ind w:left="0"/>
        <w:rPr>
          <w:sz w:val="22"/>
          <w:szCs w:val="22"/>
        </w:rPr>
      </w:pPr>
    </w:p>
    <w:tbl>
      <w:tblPr>
        <w:tblW w:w="5084" w:type="pct"/>
        <w:tblCellSpacing w:w="5" w:type="nil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1316"/>
        <w:gridCol w:w="879"/>
        <w:gridCol w:w="871"/>
        <w:gridCol w:w="1607"/>
        <w:gridCol w:w="875"/>
        <w:gridCol w:w="1725"/>
        <w:gridCol w:w="1194"/>
        <w:gridCol w:w="1453"/>
      </w:tblGrid>
      <w:tr w:rsidR="00DC2D37" w:rsidRPr="007A358B" w14:paraId="15B3C924" w14:textId="77777777" w:rsidTr="007A358B">
        <w:trPr>
          <w:trHeight w:val="1800"/>
          <w:tblCellSpacing w:w="5" w:type="nil"/>
        </w:trPr>
        <w:tc>
          <w:tcPr>
            <w:tcW w:w="215" w:type="pct"/>
            <w:vAlign w:val="center"/>
          </w:tcPr>
          <w:p w14:paraId="77F9483A" w14:textId="77777777" w:rsidR="00DC2D37" w:rsidRPr="007A358B" w:rsidRDefault="00DC2D37" w:rsidP="00B154CD">
            <w:pPr>
              <w:pStyle w:val="afa"/>
              <w:ind w:righ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634" w:type="pct"/>
            <w:vAlign w:val="center"/>
          </w:tcPr>
          <w:p w14:paraId="3154D959" w14:textId="77777777" w:rsidR="00DC2D37" w:rsidRPr="007A358B" w:rsidRDefault="00DC2D37" w:rsidP="00B154CD">
            <w:pPr>
              <w:pStyle w:val="afa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424" w:type="pct"/>
            <w:vAlign w:val="center"/>
          </w:tcPr>
          <w:p w14:paraId="1F2303F9" w14:textId="77777777" w:rsidR="00DC2D37" w:rsidRPr="007A358B" w:rsidRDefault="00DC2D37" w:rsidP="00B154CD">
            <w:pPr>
              <w:pStyle w:val="afa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Единица измерения товара</w:t>
            </w:r>
          </w:p>
        </w:tc>
        <w:tc>
          <w:tcPr>
            <w:tcW w:w="420" w:type="pct"/>
            <w:vAlign w:val="center"/>
          </w:tcPr>
          <w:p w14:paraId="1D5C3CBA" w14:textId="77777777" w:rsidR="00DC2D37" w:rsidRPr="007A358B" w:rsidRDefault="00DC2D37" w:rsidP="00B154CD">
            <w:pPr>
              <w:pStyle w:val="afa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Количество товара</w:t>
            </w:r>
          </w:p>
        </w:tc>
        <w:tc>
          <w:tcPr>
            <w:tcW w:w="775" w:type="pct"/>
            <w:vAlign w:val="center"/>
          </w:tcPr>
          <w:p w14:paraId="76927A2B" w14:textId="77777777" w:rsidR="00DC2D37" w:rsidRPr="007A358B" w:rsidRDefault="00DC2D37" w:rsidP="00B154CD">
            <w:pPr>
              <w:pStyle w:val="afa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показателя (характеристики) товара</w:t>
            </w:r>
          </w:p>
        </w:tc>
        <w:tc>
          <w:tcPr>
            <w:tcW w:w="422" w:type="pct"/>
            <w:vAlign w:val="center"/>
          </w:tcPr>
          <w:p w14:paraId="6C65B236" w14:textId="77777777" w:rsidR="00DC2D37" w:rsidRPr="007A358B" w:rsidRDefault="00DC2D37" w:rsidP="00B154CD">
            <w:pPr>
              <w:pStyle w:val="afa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показателя (характеристики) товара</w:t>
            </w:r>
          </w:p>
        </w:tc>
        <w:tc>
          <w:tcPr>
            <w:tcW w:w="832" w:type="pct"/>
            <w:vAlign w:val="center"/>
          </w:tcPr>
          <w:p w14:paraId="1472C5B8" w14:textId="77777777" w:rsidR="00DC2D37" w:rsidRPr="007A358B" w:rsidRDefault="00DC2D37" w:rsidP="00B154CD">
            <w:pPr>
              <w:pStyle w:val="afa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показателя (</w:t>
            </w:r>
            <w:proofErr w:type="gramStart"/>
            <w:r w:rsidRPr="007A358B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характеристики)  товара</w:t>
            </w:r>
            <w:proofErr w:type="gramEnd"/>
            <w:r w:rsidRPr="007A358B">
              <w:rPr>
                <w:rFonts w:ascii="Times New Roman" w:eastAsia="Times New Roman" w:hAnsi="Times New Roman" w:cs="Times New Roman"/>
                <w:sz w:val="22"/>
                <w:szCs w:val="22"/>
              </w:rPr>
              <w:t>, которое не может изменяться участником закупки при подаче заявки</w:t>
            </w:r>
          </w:p>
        </w:tc>
        <w:tc>
          <w:tcPr>
            <w:tcW w:w="576" w:type="pct"/>
            <w:vAlign w:val="center"/>
          </w:tcPr>
          <w:p w14:paraId="1217E050" w14:textId="77777777" w:rsidR="00DC2D37" w:rsidRPr="007A358B" w:rsidRDefault="00DC2D37" w:rsidP="00B154CD">
            <w:pPr>
              <w:pStyle w:val="afa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показателя (характеристики),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701" w:type="pct"/>
            <w:vAlign w:val="center"/>
          </w:tcPr>
          <w:p w14:paraId="390526F1" w14:textId="77777777" w:rsidR="00DC2D37" w:rsidRPr="007A358B" w:rsidRDefault="00DC2D37" w:rsidP="00B154CD">
            <w:pPr>
              <w:pStyle w:val="afa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показателя (характеристики), при определении которого участником закупки могут не использоваться точные цифровые или иные параметры</w:t>
            </w:r>
          </w:p>
        </w:tc>
      </w:tr>
      <w:tr w:rsidR="00DC2D37" w:rsidRPr="007A358B" w14:paraId="3F276F08" w14:textId="77777777" w:rsidTr="007A358B">
        <w:trPr>
          <w:trHeight w:val="245"/>
          <w:tblCellSpacing w:w="5" w:type="nil"/>
        </w:trPr>
        <w:tc>
          <w:tcPr>
            <w:tcW w:w="215" w:type="pct"/>
            <w:vAlign w:val="center"/>
          </w:tcPr>
          <w:p w14:paraId="2D381889" w14:textId="77777777" w:rsidR="00DC2D37" w:rsidRPr="007A358B" w:rsidRDefault="00DC2D37" w:rsidP="00B154CD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4" w:type="pct"/>
            <w:vAlign w:val="center"/>
          </w:tcPr>
          <w:p w14:paraId="5C120AEC" w14:textId="77777777" w:rsidR="00DC2D37" w:rsidRPr="007A358B" w:rsidRDefault="00DC2D37" w:rsidP="00B154CD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4" w:type="pct"/>
            <w:vAlign w:val="center"/>
          </w:tcPr>
          <w:p w14:paraId="3B39E0B1" w14:textId="77777777" w:rsidR="00DC2D37" w:rsidRPr="007A358B" w:rsidRDefault="00DC2D37" w:rsidP="00B154CD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14:paraId="366DC1CA" w14:textId="77777777" w:rsidR="00DC2D37" w:rsidRPr="007A358B" w:rsidRDefault="00DC2D37" w:rsidP="00B154CD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5" w:type="pct"/>
            <w:vAlign w:val="center"/>
          </w:tcPr>
          <w:p w14:paraId="2BB033E8" w14:textId="77777777" w:rsidR="00DC2D37" w:rsidRPr="007A358B" w:rsidRDefault="00DC2D37" w:rsidP="00B154CD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2" w:type="pct"/>
            <w:vAlign w:val="center"/>
          </w:tcPr>
          <w:p w14:paraId="21C416BC" w14:textId="77777777" w:rsidR="00DC2D37" w:rsidRPr="007A358B" w:rsidRDefault="00DC2D37" w:rsidP="00B154CD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2" w:type="pct"/>
            <w:vAlign w:val="center"/>
          </w:tcPr>
          <w:p w14:paraId="7AA900C3" w14:textId="77777777" w:rsidR="00DC2D37" w:rsidRPr="007A358B" w:rsidRDefault="00DC2D37" w:rsidP="00B154CD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6" w:type="pct"/>
            <w:vAlign w:val="center"/>
          </w:tcPr>
          <w:p w14:paraId="408F2A35" w14:textId="77777777" w:rsidR="00DC2D37" w:rsidRPr="007A358B" w:rsidRDefault="00DC2D37" w:rsidP="00B154CD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1" w:type="pct"/>
            <w:vAlign w:val="center"/>
          </w:tcPr>
          <w:p w14:paraId="4F530659" w14:textId="77777777" w:rsidR="00DC2D37" w:rsidRPr="007A358B" w:rsidRDefault="00DC2D37" w:rsidP="00B154CD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8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C2D37" w:rsidRPr="007A358B" w14:paraId="62B45327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 w:val="restart"/>
            <w:vAlign w:val="center"/>
          </w:tcPr>
          <w:p w14:paraId="66DB528E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  <w:r w:rsidRPr="007A35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pct"/>
            <w:vMerge w:val="restart"/>
            <w:vAlign w:val="center"/>
          </w:tcPr>
          <w:p w14:paraId="06FB0AD3" w14:textId="1E371752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  <w:r w:rsidRPr="007A358B">
              <w:rPr>
                <w:rFonts w:eastAsia="Calibri"/>
                <w:b/>
                <w:sz w:val="22"/>
                <w:szCs w:val="22"/>
                <w:lang w:eastAsia="en-US"/>
              </w:rPr>
              <w:t>Выключатель автоматический</w:t>
            </w:r>
          </w:p>
        </w:tc>
        <w:tc>
          <w:tcPr>
            <w:tcW w:w="424" w:type="pct"/>
            <w:vMerge w:val="restart"/>
            <w:vAlign w:val="center"/>
          </w:tcPr>
          <w:p w14:paraId="67DAF014" w14:textId="77777777" w:rsidR="00DC2D37" w:rsidRPr="007A358B" w:rsidRDefault="00DC2D37" w:rsidP="00DC2D37">
            <w:pPr>
              <w:spacing w:after="0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штука</w:t>
            </w:r>
          </w:p>
        </w:tc>
        <w:tc>
          <w:tcPr>
            <w:tcW w:w="420" w:type="pct"/>
            <w:vMerge w:val="restart"/>
            <w:vAlign w:val="center"/>
          </w:tcPr>
          <w:p w14:paraId="55392EA5" w14:textId="3A6772AC" w:rsidR="00DC2D37" w:rsidRPr="007A358B" w:rsidRDefault="00DC2D37" w:rsidP="00DC2D37">
            <w:pPr>
              <w:spacing w:after="0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1</w:t>
            </w:r>
          </w:p>
        </w:tc>
        <w:tc>
          <w:tcPr>
            <w:tcW w:w="775" w:type="pct"/>
            <w:vAlign w:val="center"/>
          </w:tcPr>
          <w:p w14:paraId="0DBF41B1" w14:textId="03C53C43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Тип изделия</w:t>
            </w:r>
          </w:p>
        </w:tc>
        <w:tc>
          <w:tcPr>
            <w:tcW w:w="422" w:type="pct"/>
            <w:vAlign w:val="center"/>
          </w:tcPr>
          <w:p w14:paraId="7D47DD4B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pct"/>
            <w:vAlign w:val="center"/>
          </w:tcPr>
          <w:p w14:paraId="490176B7" w14:textId="6E33076E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Выключатель автоматический в литом корпусе</w:t>
            </w:r>
          </w:p>
        </w:tc>
        <w:tc>
          <w:tcPr>
            <w:tcW w:w="576" w:type="pct"/>
            <w:vAlign w:val="center"/>
          </w:tcPr>
          <w:p w14:paraId="583416AE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15706FF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01AAAE93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3AE6FC4D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4A69D67C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59563BF2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14:paraId="5C469824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</w:tcPr>
          <w:p w14:paraId="1B478621" w14:textId="41BD0388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Номинальный ток</w:t>
            </w:r>
          </w:p>
        </w:tc>
        <w:tc>
          <w:tcPr>
            <w:tcW w:w="422" w:type="pct"/>
            <w:vAlign w:val="center"/>
          </w:tcPr>
          <w:p w14:paraId="21F16CCB" w14:textId="44E05045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А</w:t>
            </w:r>
          </w:p>
        </w:tc>
        <w:tc>
          <w:tcPr>
            <w:tcW w:w="832" w:type="pct"/>
            <w:vAlign w:val="center"/>
          </w:tcPr>
          <w:p w14:paraId="45E76231" w14:textId="7375E7D4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8" w:history="1">
              <w:r w:rsidR="00DC2D37" w:rsidRPr="007A358B">
                <w:rPr>
                  <w:rFonts w:ascii="Times New Roman" w:hAnsi="Times New Roman"/>
                </w:rPr>
                <w:t>1500</w:t>
              </w:r>
            </w:hyperlink>
          </w:p>
        </w:tc>
        <w:tc>
          <w:tcPr>
            <w:tcW w:w="576" w:type="pct"/>
            <w:vAlign w:val="center"/>
          </w:tcPr>
          <w:p w14:paraId="58AEBF5A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42EFB976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188A4C6C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0BF7F48E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426D9313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00B0262D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14:paraId="00B52E38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</w:tcPr>
          <w:p w14:paraId="41BAD1B8" w14:textId="799F73E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Количество силовых полюсов</w:t>
            </w:r>
          </w:p>
        </w:tc>
        <w:tc>
          <w:tcPr>
            <w:tcW w:w="422" w:type="pct"/>
            <w:vAlign w:val="center"/>
          </w:tcPr>
          <w:p w14:paraId="370C47BC" w14:textId="6ABFF242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6D28D840" w14:textId="0D4BA090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9" w:history="1">
              <w:r w:rsidR="00DC2D37" w:rsidRPr="007A358B">
                <w:rPr>
                  <w:rFonts w:ascii="Times New Roman" w:hAnsi="Times New Roman"/>
                </w:rPr>
                <w:t>3</w:t>
              </w:r>
            </w:hyperlink>
          </w:p>
        </w:tc>
        <w:tc>
          <w:tcPr>
            <w:tcW w:w="576" w:type="pct"/>
            <w:vAlign w:val="center"/>
          </w:tcPr>
          <w:p w14:paraId="52FD111A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5185E40B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48076E4C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0CA27739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4FC46AB9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3D3F0AB5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14:paraId="368A90E1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</w:tcPr>
          <w:p w14:paraId="7CE4DA61" w14:textId="0B3D5C9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 xml:space="preserve">Номинальная отключающая способность </w:t>
            </w:r>
          </w:p>
        </w:tc>
        <w:tc>
          <w:tcPr>
            <w:tcW w:w="422" w:type="pct"/>
            <w:vAlign w:val="center"/>
          </w:tcPr>
          <w:p w14:paraId="729AC8DA" w14:textId="72C58BB9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кА (AC) (IEC/EN 60898)</w:t>
            </w:r>
          </w:p>
        </w:tc>
        <w:tc>
          <w:tcPr>
            <w:tcW w:w="832" w:type="pct"/>
            <w:vAlign w:val="center"/>
          </w:tcPr>
          <w:p w14:paraId="371838B9" w14:textId="295B6132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0" w:history="1">
              <w:r w:rsidR="00DC2D37" w:rsidRPr="007A358B">
                <w:rPr>
                  <w:rFonts w:ascii="Times New Roman" w:hAnsi="Times New Roman"/>
                </w:rPr>
                <w:t>20</w:t>
              </w:r>
            </w:hyperlink>
          </w:p>
        </w:tc>
        <w:tc>
          <w:tcPr>
            <w:tcW w:w="576" w:type="pct"/>
            <w:vAlign w:val="center"/>
          </w:tcPr>
          <w:p w14:paraId="3744EFD8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AB1F4C1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1C46B486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601F3FCF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29DFDF1D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0C7F1921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14:paraId="02F3C64F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</w:tcPr>
          <w:p w14:paraId="5D0B6478" w14:textId="78A8B83F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Напряжение</w:t>
            </w:r>
          </w:p>
        </w:tc>
        <w:tc>
          <w:tcPr>
            <w:tcW w:w="422" w:type="pct"/>
            <w:vAlign w:val="center"/>
          </w:tcPr>
          <w:p w14:paraId="191A2A0A" w14:textId="40C48FCB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В</w:t>
            </w:r>
          </w:p>
        </w:tc>
        <w:tc>
          <w:tcPr>
            <w:tcW w:w="832" w:type="pct"/>
            <w:vAlign w:val="center"/>
          </w:tcPr>
          <w:p w14:paraId="1BCB6EF8" w14:textId="31AC8D70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1" w:history="1">
              <w:r w:rsidR="00DC2D37" w:rsidRPr="007A358B">
                <w:rPr>
                  <w:rFonts w:ascii="Times New Roman" w:hAnsi="Times New Roman"/>
                </w:rPr>
                <w:t>440</w:t>
              </w:r>
            </w:hyperlink>
          </w:p>
        </w:tc>
        <w:tc>
          <w:tcPr>
            <w:tcW w:w="576" w:type="pct"/>
            <w:vAlign w:val="center"/>
          </w:tcPr>
          <w:p w14:paraId="666CCF72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75F40D2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6797E3B6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5F883273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07044158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494B7F18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14:paraId="7057A969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</w:tcPr>
          <w:p w14:paraId="6E0B1E59" w14:textId="3DB7ABB5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Исполнение</w:t>
            </w:r>
          </w:p>
        </w:tc>
        <w:tc>
          <w:tcPr>
            <w:tcW w:w="422" w:type="pct"/>
            <w:vAlign w:val="center"/>
          </w:tcPr>
          <w:p w14:paraId="3B982A41" w14:textId="62138B52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5799C512" w14:textId="6EBA849C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2" w:history="1">
              <w:r w:rsidR="00650ACF">
                <w:rPr>
                  <w:rFonts w:ascii="Times New Roman" w:hAnsi="Times New Roman"/>
                </w:rPr>
                <w:t>стационарное</w:t>
              </w:r>
            </w:hyperlink>
          </w:p>
        </w:tc>
        <w:tc>
          <w:tcPr>
            <w:tcW w:w="576" w:type="pct"/>
            <w:vAlign w:val="center"/>
          </w:tcPr>
          <w:p w14:paraId="412A2BFD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9E66AB2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76962A6B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4907AE09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46AC5ED8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5DBF5A8F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110214D7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17E63D5F" w14:textId="0C72011E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Тип расцепителя</w:t>
            </w:r>
          </w:p>
        </w:tc>
        <w:tc>
          <w:tcPr>
            <w:tcW w:w="422" w:type="pct"/>
            <w:vAlign w:val="center"/>
          </w:tcPr>
          <w:p w14:paraId="76CD2100" w14:textId="22D4BE94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367805BF" w14:textId="713DF8EF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3" w:history="1">
              <w:r w:rsidR="00DC2D37" w:rsidRPr="007A358B">
                <w:rPr>
                  <w:rFonts w:ascii="Times New Roman" w:hAnsi="Times New Roman"/>
                </w:rPr>
                <w:t>Электромагнитный,</w:t>
              </w:r>
              <w:r w:rsidR="007A358B">
                <w:rPr>
                  <w:rFonts w:ascii="Times New Roman" w:hAnsi="Times New Roman"/>
                </w:rPr>
                <w:t xml:space="preserve"> </w:t>
              </w:r>
              <w:r w:rsidR="00DC2D37" w:rsidRPr="007A358B">
                <w:rPr>
                  <w:rFonts w:ascii="Times New Roman" w:hAnsi="Times New Roman"/>
                </w:rPr>
                <w:t>электронный</w:t>
              </w:r>
            </w:hyperlink>
          </w:p>
        </w:tc>
        <w:tc>
          <w:tcPr>
            <w:tcW w:w="576" w:type="pct"/>
            <w:vAlign w:val="center"/>
          </w:tcPr>
          <w:p w14:paraId="3923C61C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C73EEA0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41A820C1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79E630D8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0EECD6EB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2EFDA002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52F02DC3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63188527" w14:textId="2C59AF4F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Тип дополнительного расцепителя</w:t>
            </w:r>
          </w:p>
        </w:tc>
        <w:tc>
          <w:tcPr>
            <w:tcW w:w="422" w:type="pct"/>
            <w:vAlign w:val="center"/>
          </w:tcPr>
          <w:p w14:paraId="3EB917EA" w14:textId="569FFBEC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5DD73151" w14:textId="4AC32E91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4" w:history="1">
              <w:r w:rsidR="00DC2D37" w:rsidRPr="007A358B">
                <w:rPr>
                  <w:rFonts w:ascii="Times New Roman" w:hAnsi="Times New Roman"/>
                </w:rPr>
                <w:t>Независимый расцепитель</w:t>
              </w:r>
            </w:hyperlink>
          </w:p>
        </w:tc>
        <w:tc>
          <w:tcPr>
            <w:tcW w:w="576" w:type="pct"/>
            <w:vAlign w:val="center"/>
          </w:tcPr>
          <w:p w14:paraId="44F54336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10204949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31DDE9C1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69FD5E88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3820801E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51DFCA47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115FD54C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24866D5F" w14:textId="7EC338B0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Вид привода</w:t>
            </w:r>
          </w:p>
        </w:tc>
        <w:tc>
          <w:tcPr>
            <w:tcW w:w="422" w:type="pct"/>
            <w:vAlign w:val="center"/>
          </w:tcPr>
          <w:p w14:paraId="541EA828" w14:textId="235791C6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3725EDC9" w14:textId="0ECEB4B0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5" w:history="1">
              <w:r w:rsidR="00DC2D37" w:rsidRPr="007A358B">
                <w:rPr>
                  <w:rFonts w:ascii="Times New Roman" w:hAnsi="Times New Roman"/>
                </w:rPr>
                <w:t>Электромагнитный</w:t>
              </w:r>
            </w:hyperlink>
          </w:p>
        </w:tc>
        <w:tc>
          <w:tcPr>
            <w:tcW w:w="576" w:type="pct"/>
            <w:vAlign w:val="center"/>
          </w:tcPr>
          <w:p w14:paraId="451FF709" w14:textId="24E09FC1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654E4E4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46DA3091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621828AC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53DD3150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67B9BA4E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5B2D1FEC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6D2E758D" w14:textId="3E7BC334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Род тока</w:t>
            </w:r>
          </w:p>
        </w:tc>
        <w:tc>
          <w:tcPr>
            <w:tcW w:w="422" w:type="pct"/>
            <w:vAlign w:val="center"/>
          </w:tcPr>
          <w:p w14:paraId="2A6093BE" w14:textId="71802AAC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56109AB1" w14:textId="2AF67877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6" w:history="1">
              <w:r w:rsidR="00DC2D37" w:rsidRPr="007A358B">
                <w:rPr>
                  <w:rFonts w:ascii="Times New Roman" w:hAnsi="Times New Roman"/>
                </w:rPr>
                <w:t>Переменный/Постоянный (AC/DC)</w:t>
              </w:r>
            </w:hyperlink>
          </w:p>
        </w:tc>
        <w:tc>
          <w:tcPr>
            <w:tcW w:w="576" w:type="pct"/>
            <w:vAlign w:val="center"/>
          </w:tcPr>
          <w:p w14:paraId="560B5AC1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CA591E2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5F1EFF00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3B85FD9F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1E5F9986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54917E93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6CB19F85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7541B483" w14:textId="6E62983F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Степень защиты</w:t>
            </w:r>
          </w:p>
        </w:tc>
        <w:tc>
          <w:tcPr>
            <w:tcW w:w="422" w:type="pct"/>
            <w:vAlign w:val="center"/>
          </w:tcPr>
          <w:p w14:paraId="74B707E3" w14:textId="5CF20F34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2CB68AE0" w14:textId="4C782D5E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7" w:history="1">
              <w:r w:rsidR="00DC2D37" w:rsidRPr="007A358B">
                <w:rPr>
                  <w:rFonts w:ascii="Times New Roman" w:hAnsi="Times New Roman"/>
                </w:rPr>
                <w:t>IP00</w:t>
              </w:r>
            </w:hyperlink>
          </w:p>
        </w:tc>
        <w:tc>
          <w:tcPr>
            <w:tcW w:w="576" w:type="pct"/>
            <w:vAlign w:val="center"/>
          </w:tcPr>
          <w:p w14:paraId="71FA6D24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F3A0001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51F07243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43299EA2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2EB77B74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5007D95F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582AEF3F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022926A5" w14:textId="24FD84C3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Климатическое исполнение</w:t>
            </w:r>
          </w:p>
        </w:tc>
        <w:tc>
          <w:tcPr>
            <w:tcW w:w="422" w:type="pct"/>
            <w:vAlign w:val="center"/>
          </w:tcPr>
          <w:p w14:paraId="7FBC4AD9" w14:textId="4D3E2E82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75906EE7" w14:textId="39715B92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8" w:history="1">
              <w:r w:rsidR="00DC2D37" w:rsidRPr="007A358B">
                <w:rPr>
                  <w:rFonts w:ascii="Times New Roman" w:hAnsi="Times New Roman"/>
                </w:rPr>
                <w:t>УХЛ3</w:t>
              </w:r>
            </w:hyperlink>
          </w:p>
        </w:tc>
        <w:tc>
          <w:tcPr>
            <w:tcW w:w="576" w:type="pct"/>
            <w:vAlign w:val="center"/>
          </w:tcPr>
          <w:p w14:paraId="40FB7F71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B54DEB5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25B8AF77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105C4A23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3F94D35E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4B7D8EE5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2ADFC78D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65F73653" w14:textId="1403195F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Номинальное напряжение</w:t>
            </w:r>
          </w:p>
        </w:tc>
        <w:tc>
          <w:tcPr>
            <w:tcW w:w="422" w:type="pct"/>
            <w:vAlign w:val="center"/>
          </w:tcPr>
          <w:p w14:paraId="57EC00A4" w14:textId="118AE6E4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В</w:t>
            </w:r>
          </w:p>
        </w:tc>
        <w:tc>
          <w:tcPr>
            <w:tcW w:w="832" w:type="pct"/>
            <w:vAlign w:val="center"/>
          </w:tcPr>
          <w:p w14:paraId="13E18266" w14:textId="328D2D71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19" w:history="1">
              <w:r w:rsidR="00DC2D37" w:rsidRPr="007A358B">
                <w:rPr>
                  <w:rFonts w:ascii="Times New Roman" w:hAnsi="Times New Roman"/>
                </w:rPr>
                <w:t>500</w:t>
              </w:r>
            </w:hyperlink>
          </w:p>
        </w:tc>
        <w:tc>
          <w:tcPr>
            <w:tcW w:w="576" w:type="pct"/>
            <w:vAlign w:val="center"/>
          </w:tcPr>
          <w:p w14:paraId="4D544F55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36744646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20A8EC8C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39303F5F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0AFC02DF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0106D2F2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7DD74EA6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47F1341C" w14:textId="1995B861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Уставка срабатывания магнитного расцепителя (</w:t>
            </w:r>
            <w:proofErr w:type="spellStart"/>
            <w:r w:rsidRPr="007A358B">
              <w:rPr>
                <w:rFonts w:ascii="Times New Roman" w:hAnsi="Times New Roman"/>
              </w:rPr>
              <w:t>Im</w:t>
            </w:r>
            <w:proofErr w:type="spellEnd"/>
            <w:r w:rsidRPr="007A358B">
              <w:rPr>
                <w:rFonts w:ascii="Times New Roman" w:hAnsi="Times New Roman"/>
              </w:rPr>
              <w:t>)</w:t>
            </w:r>
          </w:p>
        </w:tc>
        <w:tc>
          <w:tcPr>
            <w:tcW w:w="422" w:type="pct"/>
            <w:vAlign w:val="center"/>
          </w:tcPr>
          <w:p w14:paraId="0B68FAA7" w14:textId="4E25A2BC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7A358B">
              <w:rPr>
                <w:sz w:val="22"/>
                <w:szCs w:val="22"/>
              </w:rPr>
              <w:t>А</w:t>
            </w:r>
          </w:p>
        </w:tc>
        <w:tc>
          <w:tcPr>
            <w:tcW w:w="832" w:type="pct"/>
            <w:vAlign w:val="center"/>
          </w:tcPr>
          <w:p w14:paraId="5564A265" w14:textId="6D1511C7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20" w:history="1">
              <w:r w:rsidR="00DC2D37" w:rsidRPr="007A358B">
                <w:rPr>
                  <w:rFonts w:ascii="Times New Roman" w:hAnsi="Times New Roman"/>
                </w:rPr>
                <w:t>8In</w:t>
              </w:r>
            </w:hyperlink>
          </w:p>
        </w:tc>
        <w:tc>
          <w:tcPr>
            <w:tcW w:w="576" w:type="pct"/>
            <w:vAlign w:val="center"/>
          </w:tcPr>
          <w:p w14:paraId="10B6F2B5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5589C073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2B2A568B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0B877880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67267E78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4ACEB5BB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771EB59A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7029B9A5" w14:textId="6C1BDC2A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Количество НЗ контактов</w:t>
            </w:r>
          </w:p>
        </w:tc>
        <w:tc>
          <w:tcPr>
            <w:tcW w:w="422" w:type="pct"/>
            <w:vAlign w:val="center"/>
          </w:tcPr>
          <w:p w14:paraId="0BC3F3F1" w14:textId="5EDB0596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777227E9" w14:textId="5C57F54E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21" w:history="1">
              <w:r w:rsidR="00DC2D37" w:rsidRPr="007A358B">
                <w:rPr>
                  <w:rFonts w:ascii="Times New Roman" w:hAnsi="Times New Roman"/>
                </w:rPr>
                <w:t>0</w:t>
              </w:r>
            </w:hyperlink>
          </w:p>
        </w:tc>
        <w:tc>
          <w:tcPr>
            <w:tcW w:w="576" w:type="pct"/>
            <w:vAlign w:val="center"/>
          </w:tcPr>
          <w:p w14:paraId="7171FACC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3CAF4657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02EDDD38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1246CB4B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40F1C9F2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16DD309E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3E9EDFDC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6FFED92E" w14:textId="60CE923E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Количество НО контактов</w:t>
            </w:r>
          </w:p>
        </w:tc>
        <w:tc>
          <w:tcPr>
            <w:tcW w:w="422" w:type="pct"/>
            <w:vAlign w:val="center"/>
          </w:tcPr>
          <w:p w14:paraId="1EDEA6E2" w14:textId="13722F26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5EB4F89A" w14:textId="356A8E79" w:rsidR="00DC2D37" w:rsidRPr="007A358B" w:rsidRDefault="00B05B7C" w:rsidP="00DC2D37">
            <w:pPr>
              <w:pStyle w:val="af6"/>
              <w:jc w:val="center"/>
              <w:rPr>
                <w:rFonts w:ascii="Times New Roman" w:hAnsi="Times New Roman"/>
              </w:rPr>
            </w:pPr>
            <w:hyperlink r:id="rId22" w:history="1">
              <w:r w:rsidR="00DC2D37" w:rsidRPr="007A358B">
                <w:rPr>
                  <w:rFonts w:ascii="Times New Roman" w:hAnsi="Times New Roman"/>
                </w:rPr>
                <w:t>0</w:t>
              </w:r>
            </w:hyperlink>
          </w:p>
        </w:tc>
        <w:tc>
          <w:tcPr>
            <w:tcW w:w="576" w:type="pct"/>
            <w:vAlign w:val="center"/>
          </w:tcPr>
          <w:p w14:paraId="5FB2173E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4E32838F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204328F4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7A4C5FC4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5F02EBC6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0E1BE85E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5FAE2507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36CF774D" w14:textId="541163D4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Напряжение и род тока электропривода</w:t>
            </w:r>
          </w:p>
        </w:tc>
        <w:tc>
          <w:tcPr>
            <w:tcW w:w="422" w:type="pct"/>
            <w:vAlign w:val="center"/>
          </w:tcPr>
          <w:p w14:paraId="5020A52E" w14:textId="3B6F5EA5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0F6DB83F" w14:textId="4463AB21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220В AC</w:t>
            </w:r>
          </w:p>
        </w:tc>
        <w:tc>
          <w:tcPr>
            <w:tcW w:w="576" w:type="pct"/>
            <w:vAlign w:val="center"/>
          </w:tcPr>
          <w:p w14:paraId="7F41F6E4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0A976E6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09E6B3BD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4B86D27C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0E45C195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25201F23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vMerge/>
          </w:tcPr>
          <w:p w14:paraId="5C57496B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5" w:type="pct"/>
            <w:vAlign w:val="center"/>
          </w:tcPr>
          <w:p w14:paraId="1BA8878F" w14:textId="527A375B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Напряжение и род тока дополнительного расцепителя</w:t>
            </w:r>
          </w:p>
        </w:tc>
        <w:tc>
          <w:tcPr>
            <w:tcW w:w="422" w:type="pct"/>
            <w:vAlign w:val="center"/>
          </w:tcPr>
          <w:p w14:paraId="2B652BD4" w14:textId="3A8EA83F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634F244D" w14:textId="3EA8E881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  <w:r w:rsidRPr="007A358B">
              <w:rPr>
                <w:rFonts w:ascii="Times New Roman" w:hAnsi="Times New Roman"/>
              </w:rPr>
              <w:t>220В DC</w:t>
            </w:r>
          </w:p>
        </w:tc>
        <w:tc>
          <w:tcPr>
            <w:tcW w:w="576" w:type="pct"/>
            <w:vAlign w:val="center"/>
          </w:tcPr>
          <w:p w14:paraId="6E309854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5950C01B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2D37" w:rsidRPr="007A358B" w14:paraId="2D0EFFA8" w14:textId="77777777" w:rsidTr="007A358B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"/>
        </w:trPr>
        <w:tc>
          <w:tcPr>
            <w:tcW w:w="215" w:type="pct"/>
            <w:vMerge/>
            <w:vAlign w:val="center"/>
          </w:tcPr>
          <w:p w14:paraId="295D4C62" w14:textId="77777777" w:rsidR="00DC2D37" w:rsidRPr="007A358B" w:rsidRDefault="00DC2D37" w:rsidP="00DC2D37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7B481913" w14:textId="77777777" w:rsidR="00DC2D37" w:rsidRPr="007A358B" w:rsidRDefault="00DC2D37" w:rsidP="00DC2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17F6E710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14:paraId="760B1FB6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</w:tcPr>
          <w:p w14:paraId="23CC6D39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  <w:r w:rsidRPr="007A358B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422" w:type="pct"/>
            <w:vAlign w:val="center"/>
          </w:tcPr>
          <w:p w14:paraId="7486F0F5" w14:textId="77777777" w:rsidR="00DC2D37" w:rsidRPr="007A358B" w:rsidRDefault="00DC2D37" w:rsidP="00DC2D37">
            <w:pPr>
              <w:spacing w:after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Align w:val="center"/>
          </w:tcPr>
          <w:p w14:paraId="77D6CB41" w14:textId="77777777" w:rsidR="00DC2D37" w:rsidRPr="007A358B" w:rsidRDefault="00DC2D37" w:rsidP="00DC2D37">
            <w:pPr>
              <w:pStyle w:val="af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6" w:type="pct"/>
            <w:vAlign w:val="center"/>
          </w:tcPr>
          <w:p w14:paraId="06407E51" w14:textId="7DC184BC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A358B">
              <w:rPr>
                <w:color w:val="000000"/>
                <w:sz w:val="22"/>
                <w:szCs w:val="22"/>
              </w:rPr>
              <w:t xml:space="preserve">Не </w:t>
            </w:r>
            <w:proofErr w:type="gramStart"/>
            <w:r w:rsidRPr="007A358B">
              <w:rPr>
                <w:color w:val="000000"/>
                <w:sz w:val="22"/>
                <w:szCs w:val="22"/>
              </w:rPr>
              <w:t>ранее  202</w:t>
            </w:r>
            <w:r w:rsidR="00650ACF">
              <w:rPr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701" w:type="pct"/>
            <w:vAlign w:val="center"/>
          </w:tcPr>
          <w:p w14:paraId="733AAD15" w14:textId="77777777" w:rsidR="00DC2D37" w:rsidRPr="007A358B" w:rsidRDefault="00DC2D37" w:rsidP="00DC2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D73321D" w14:textId="77777777" w:rsidR="00B62882" w:rsidRPr="007A358B" w:rsidRDefault="00B62882">
      <w:pPr>
        <w:spacing w:after="0"/>
        <w:rPr>
          <w:b/>
          <w:sz w:val="22"/>
          <w:szCs w:val="22"/>
        </w:rPr>
      </w:pPr>
    </w:p>
    <w:p w14:paraId="73AF45D2" w14:textId="79EBE161" w:rsidR="00B62882" w:rsidRPr="007A358B" w:rsidRDefault="001D4CB5" w:rsidP="00DC2D37">
      <w:pPr>
        <w:spacing w:after="0"/>
        <w:rPr>
          <w:bCs/>
          <w:sz w:val="22"/>
          <w:szCs w:val="22"/>
        </w:rPr>
      </w:pPr>
      <w:r w:rsidRPr="007A358B">
        <w:rPr>
          <w:b/>
          <w:sz w:val="22"/>
          <w:szCs w:val="22"/>
        </w:rPr>
        <w:t xml:space="preserve">Срок </w:t>
      </w:r>
      <w:r w:rsidR="00DC2D37" w:rsidRPr="007A358B">
        <w:rPr>
          <w:b/>
          <w:sz w:val="22"/>
          <w:szCs w:val="22"/>
        </w:rPr>
        <w:t xml:space="preserve">поставки товара: не более </w:t>
      </w:r>
      <w:r w:rsidR="006E7C34">
        <w:rPr>
          <w:b/>
          <w:sz w:val="22"/>
          <w:szCs w:val="22"/>
        </w:rPr>
        <w:t>10</w:t>
      </w:r>
      <w:r w:rsidR="007A358B">
        <w:rPr>
          <w:b/>
          <w:sz w:val="22"/>
          <w:szCs w:val="22"/>
        </w:rPr>
        <w:t xml:space="preserve"> </w:t>
      </w:r>
      <w:r w:rsidR="007D4098">
        <w:rPr>
          <w:b/>
          <w:sz w:val="22"/>
          <w:szCs w:val="22"/>
        </w:rPr>
        <w:t xml:space="preserve">календарных </w:t>
      </w:r>
      <w:r w:rsidR="00DC2D37" w:rsidRPr="007A358B">
        <w:rPr>
          <w:b/>
          <w:sz w:val="22"/>
          <w:szCs w:val="22"/>
        </w:rPr>
        <w:t>дней с даты заключения Договора</w:t>
      </w:r>
    </w:p>
    <w:p w14:paraId="26168632" w14:textId="1FCF1FF5" w:rsidR="00B62882" w:rsidRPr="007A358B" w:rsidRDefault="00B62882">
      <w:pPr>
        <w:spacing w:after="0"/>
        <w:rPr>
          <w:b/>
          <w:sz w:val="22"/>
          <w:szCs w:val="22"/>
        </w:rPr>
      </w:pPr>
    </w:p>
    <w:p w14:paraId="6947A3D9" w14:textId="4AEC8973" w:rsidR="00C930C9" w:rsidRPr="007A358B" w:rsidRDefault="00C930C9">
      <w:pPr>
        <w:spacing w:after="0"/>
        <w:rPr>
          <w:sz w:val="22"/>
          <w:szCs w:val="22"/>
          <w:shd w:val="clear" w:color="auto" w:fill="FFFFFF"/>
        </w:rPr>
      </w:pPr>
      <w:r w:rsidRPr="007A358B">
        <w:rPr>
          <w:sz w:val="22"/>
          <w:szCs w:val="22"/>
          <w:shd w:val="clear" w:color="auto" w:fill="FFFFFF"/>
        </w:rPr>
        <w:t>Выключатели предназначены для замены находящихся в эксплуатации автоматических выключателей серии АВМ и изготавливаются на базе выключателей серий ВА50-41, ВА50-43. Выключатели используются в электрических цепях с номинальным напряжением переменного тока до 660 В частотой 50 или 60 Гц для проведения тока в нормальном режиме и отключения при коротких замыканиях и перегрузках, а также для нечастых (до 10 раз в сутки) оперативных коммутаций этих цепей. Высота над уровнем моря не более 4300 м. При высоте выше 2000 м номинальные токи выключателей переменного тока климатического исполнения УХЛ3 при частоте 50 Гц должны быть снижены на 10 %, а номинальное напряжение главной цепи должно быть не более 500 В. Степень загрязнения 3 по ГОСТ IEC 60947-1-2017. Не должно быть непосредственного воздействия солнечного и радиоактивного излучения. Тип атмосферы II по ГОСТ 15150-69.</w:t>
      </w:r>
    </w:p>
    <w:p w14:paraId="6F61CAF4" w14:textId="4D07F46B" w:rsidR="00C930C9" w:rsidRPr="007A358B" w:rsidRDefault="00C930C9">
      <w:pPr>
        <w:spacing w:after="0"/>
        <w:rPr>
          <w:b/>
          <w:sz w:val="22"/>
          <w:szCs w:val="22"/>
        </w:rPr>
      </w:pPr>
    </w:p>
    <w:p w14:paraId="4CF33FF0" w14:textId="0A0EB35C" w:rsidR="00C930C9" w:rsidRPr="007A358B" w:rsidRDefault="00C930C9" w:rsidP="00C930C9">
      <w:pPr>
        <w:tabs>
          <w:tab w:val="left" w:pos="142"/>
        </w:tabs>
        <w:spacing w:after="0"/>
        <w:ind w:firstLine="709"/>
        <w:rPr>
          <w:rFonts w:eastAsia="Arial"/>
          <w:b/>
          <w:sz w:val="22"/>
          <w:szCs w:val="22"/>
        </w:rPr>
      </w:pPr>
      <w:r w:rsidRPr="007A358B">
        <w:rPr>
          <w:rFonts w:eastAsia="Arial"/>
          <w:b/>
          <w:sz w:val="22"/>
          <w:szCs w:val="22"/>
        </w:rPr>
        <w:t xml:space="preserve">1.  Требования к качеству, безопасности, </w:t>
      </w:r>
      <w:bookmarkStart w:id="0" w:name="_GoBack"/>
      <w:r w:rsidRPr="007A358B">
        <w:rPr>
          <w:rFonts w:eastAsia="Arial"/>
          <w:b/>
          <w:sz w:val="22"/>
          <w:szCs w:val="22"/>
        </w:rPr>
        <w:t>срок</w:t>
      </w:r>
      <w:bookmarkEnd w:id="0"/>
      <w:r w:rsidRPr="007A358B">
        <w:rPr>
          <w:rFonts w:eastAsia="Arial"/>
          <w:b/>
          <w:sz w:val="22"/>
          <w:szCs w:val="22"/>
        </w:rPr>
        <w:t>у и (или) объему предоставления гарантий качества поставляемого товара:</w:t>
      </w:r>
    </w:p>
    <w:p w14:paraId="2AE8AF3C" w14:textId="2FD0B5C1" w:rsidR="00C930C9" w:rsidRPr="007A358B" w:rsidRDefault="00C930C9" w:rsidP="00C930C9">
      <w:pPr>
        <w:spacing w:after="0"/>
        <w:ind w:firstLine="709"/>
        <w:rPr>
          <w:rFonts w:eastAsia="DejaVu Sans"/>
          <w:sz w:val="22"/>
          <w:szCs w:val="22"/>
          <w:lang w:eastAsia="zh-CN"/>
        </w:rPr>
      </w:pPr>
      <w:r w:rsidRPr="007A358B">
        <w:rPr>
          <w:rFonts w:eastAsia="NSimSun"/>
          <w:sz w:val="22"/>
          <w:szCs w:val="22"/>
        </w:rPr>
        <w:t xml:space="preserve">1.1. Поставляемый товар должен соответствовать заданным функциональным и качественным характеристикам; </w:t>
      </w:r>
    </w:p>
    <w:p w14:paraId="3B974A7E" w14:textId="5404BF63" w:rsidR="00C930C9" w:rsidRPr="007A358B" w:rsidRDefault="00C930C9" w:rsidP="00C930C9">
      <w:pPr>
        <w:spacing w:after="0"/>
        <w:ind w:firstLine="709"/>
        <w:rPr>
          <w:sz w:val="22"/>
          <w:szCs w:val="22"/>
        </w:rPr>
      </w:pPr>
      <w:r w:rsidRPr="007A358B">
        <w:rPr>
          <w:rFonts w:eastAsia="NSimSun"/>
          <w:sz w:val="22"/>
          <w:szCs w:val="22"/>
        </w:rPr>
        <w:t xml:space="preserve">1.2. Поставляемый товар должен быть разрешен к использованию на территории Российской Федерации, </w:t>
      </w:r>
      <w:r w:rsidRPr="007A358B">
        <w:rPr>
          <w:rFonts w:eastAsia="NSimSun"/>
          <w:spacing w:val="-1"/>
          <w:sz w:val="22"/>
          <w:szCs w:val="22"/>
        </w:rPr>
        <w:t xml:space="preserve">иметь торговую </w:t>
      </w:r>
      <w:r w:rsidRPr="007A358B">
        <w:rPr>
          <w:rFonts w:eastAsia="NSimSun"/>
          <w:sz w:val="22"/>
          <w:szCs w:val="22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 и (или) декларациям о соответствии и (или) другим документам, подтверждающим качество товара);</w:t>
      </w:r>
    </w:p>
    <w:p w14:paraId="3611985E" w14:textId="0A7B344E" w:rsidR="00C930C9" w:rsidRPr="007A358B" w:rsidRDefault="00C930C9" w:rsidP="00C930C9">
      <w:pPr>
        <w:spacing w:after="0"/>
        <w:ind w:firstLine="709"/>
        <w:rPr>
          <w:rFonts w:eastAsia="NSimSun"/>
          <w:sz w:val="22"/>
          <w:szCs w:val="22"/>
        </w:rPr>
      </w:pPr>
      <w:r w:rsidRPr="007A358B">
        <w:rPr>
          <w:rFonts w:eastAsia="NSimSun"/>
          <w:sz w:val="22"/>
          <w:szCs w:val="22"/>
        </w:rPr>
        <w:t>1.3.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5C0F2AC2" w14:textId="0CE2935C" w:rsidR="00C930C9" w:rsidRPr="007A358B" w:rsidRDefault="00C930C9" w:rsidP="00C930C9">
      <w:pPr>
        <w:widowControl w:val="0"/>
        <w:shd w:val="clear" w:color="auto" w:fill="FFFFFF"/>
        <w:tabs>
          <w:tab w:val="left" w:pos="0"/>
        </w:tabs>
        <w:spacing w:after="0"/>
        <w:ind w:firstLine="709"/>
        <w:rPr>
          <w:rFonts w:eastAsia="DejaVu Sans"/>
          <w:sz w:val="22"/>
          <w:szCs w:val="22"/>
        </w:rPr>
      </w:pPr>
      <w:r w:rsidRPr="007A358B">
        <w:rPr>
          <w:rFonts w:eastAsia="NSimSun"/>
          <w:sz w:val="22"/>
          <w:szCs w:val="22"/>
        </w:rPr>
        <w:t>1.4. На товаре не должно быть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4CE841CC" w14:textId="74F03139" w:rsidR="00C930C9" w:rsidRPr="007A358B" w:rsidRDefault="00C930C9" w:rsidP="00C930C9">
      <w:pPr>
        <w:spacing w:after="0"/>
        <w:ind w:firstLine="709"/>
        <w:rPr>
          <w:rFonts w:eastAsia="DejaVu Sans"/>
          <w:sz w:val="22"/>
          <w:szCs w:val="22"/>
        </w:rPr>
      </w:pPr>
      <w:r w:rsidRPr="007A358B">
        <w:rPr>
          <w:rFonts w:eastAsia="NSimSun"/>
          <w:sz w:val="22"/>
          <w:szCs w:val="22"/>
        </w:rPr>
        <w:lastRenderedPageBreak/>
        <w:t>1.5.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0531097A" w14:textId="5590766E" w:rsidR="00C930C9" w:rsidRPr="007A358B" w:rsidRDefault="00C930C9" w:rsidP="00C930C9">
      <w:pPr>
        <w:spacing w:after="0"/>
        <w:ind w:firstLine="709"/>
        <w:rPr>
          <w:rFonts w:eastAsia="NSimSun"/>
          <w:sz w:val="22"/>
          <w:szCs w:val="22"/>
        </w:rPr>
      </w:pPr>
      <w:r w:rsidRPr="007A358B">
        <w:rPr>
          <w:rFonts w:eastAsia="NSimSun"/>
          <w:sz w:val="22"/>
          <w:szCs w:val="22"/>
        </w:rPr>
        <w:t>1.6.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545430B" w14:textId="2EB43461" w:rsidR="00C930C9" w:rsidRPr="007A358B" w:rsidRDefault="00C930C9" w:rsidP="00C930C9">
      <w:pPr>
        <w:spacing w:after="0"/>
        <w:ind w:firstLine="709"/>
        <w:rPr>
          <w:sz w:val="22"/>
          <w:szCs w:val="22"/>
        </w:rPr>
      </w:pPr>
      <w:r w:rsidRPr="007A358B">
        <w:rPr>
          <w:sz w:val="22"/>
          <w:szCs w:val="22"/>
        </w:rPr>
        <w:t>1.7.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годности, установленного заводом-изготовителем. В течение гарантийного срока обнаруженные недостатки товара подлежат устранению силами и средствами Поставщика.</w:t>
      </w:r>
    </w:p>
    <w:p w14:paraId="0D29DFE8" w14:textId="04B5918A" w:rsidR="00C930C9" w:rsidRPr="007A358B" w:rsidRDefault="00C930C9" w:rsidP="00C930C9">
      <w:pPr>
        <w:spacing w:after="0"/>
        <w:ind w:firstLine="709"/>
        <w:rPr>
          <w:rFonts w:eastAsia="Arial"/>
          <w:b/>
          <w:sz w:val="22"/>
          <w:szCs w:val="22"/>
        </w:rPr>
      </w:pPr>
      <w:r w:rsidRPr="007A358B">
        <w:rPr>
          <w:rFonts w:eastAsia="Arial"/>
          <w:b/>
          <w:sz w:val="22"/>
          <w:szCs w:val="22"/>
        </w:rPr>
        <w:t>2. Требования к упаковке и маркировке поставляемого товара:</w:t>
      </w:r>
    </w:p>
    <w:p w14:paraId="1A7F71C5" w14:textId="57DBED21" w:rsidR="00C930C9" w:rsidRPr="007A358B" w:rsidRDefault="00C930C9" w:rsidP="00C930C9">
      <w:pPr>
        <w:tabs>
          <w:tab w:val="left" w:pos="0"/>
        </w:tabs>
        <w:spacing w:after="0"/>
        <w:ind w:firstLine="709"/>
        <w:rPr>
          <w:rFonts w:eastAsia="NSimSun"/>
          <w:sz w:val="22"/>
          <w:szCs w:val="22"/>
        </w:rPr>
      </w:pPr>
      <w:r w:rsidRPr="007A358B">
        <w:rPr>
          <w:rFonts w:eastAsia="NSimSun"/>
          <w:sz w:val="22"/>
          <w:szCs w:val="22"/>
        </w:rPr>
        <w:t>2.1.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263C45AB" w14:textId="4134CD25" w:rsidR="00C930C9" w:rsidRPr="007A358B" w:rsidRDefault="00C930C9" w:rsidP="00C930C9">
      <w:pPr>
        <w:tabs>
          <w:tab w:val="left" w:pos="0"/>
        </w:tabs>
        <w:spacing w:after="0"/>
        <w:ind w:firstLine="709"/>
        <w:rPr>
          <w:rFonts w:eastAsia="NSimSun"/>
          <w:sz w:val="22"/>
          <w:szCs w:val="22"/>
        </w:rPr>
      </w:pPr>
      <w:r w:rsidRPr="007A358B">
        <w:rPr>
          <w:rFonts w:eastAsia="NSimSun"/>
          <w:sz w:val="22"/>
          <w:szCs w:val="22"/>
        </w:rPr>
        <w:t>2.2.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1498650" w14:textId="4CBD5FE3" w:rsidR="00C930C9" w:rsidRPr="007A358B" w:rsidRDefault="00C930C9" w:rsidP="00C930C9">
      <w:pPr>
        <w:tabs>
          <w:tab w:val="left" w:pos="2394"/>
        </w:tabs>
        <w:spacing w:after="0"/>
        <w:ind w:firstLine="709"/>
        <w:rPr>
          <w:sz w:val="22"/>
          <w:szCs w:val="22"/>
        </w:rPr>
      </w:pPr>
      <w:r w:rsidRPr="007A358B">
        <w:rPr>
          <w:rFonts w:eastAsia="NSimSun"/>
          <w:sz w:val="22"/>
          <w:szCs w:val="22"/>
        </w:rPr>
        <w:t>2.3.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2CB2990F" w14:textId="77777777" w:rsidR="00C930C9" w:rsidRPr="007A358B" w:rsidRDefault="00C930C9" w:rsidP="00C930C9">
      <w:pPr>
        <w:spacing w:after="0"/>
        <w:ind w:firstLine="709"/>
        <w:rPr>
          <w:b/>
          <w:bCs/>
          <w:sz w:val="22"/>
          <w:szCs w:val="22"/>
        </w:rPr>
      </w:pPr>
    </w:p>
    <w:p w14:paraId="45389612" w14:textId="2CFBA4EF" w:rsidR="00C930C9" w:rsidRPr="007A358B" w:rsidRDefault="00C930C9" w:rsidP="00C930C9">
      <w:pPr>
        <w:spacing w:after="0"/>
        <w:rPr>
          <w:b/>
          <w:sz w:val="22"/>
          <w:szCs w:val="22"/>
        </w:rPr>
      </w:pPr>
    </w:p>
    <w:sectPr w:rsidR="00C930C9" w:rsidRPr="007A358B">
      <w:headerReference w:type="even" r:id="rId23"/>
      <w:footerReference w:type="even" r:id="rId24"/>
      <w:footerReference w:type="default" r:id="rId25"/>
      <w:pgSz w:w="11906" w:h="16838"/>
      <w:pgMar w:top="851" w:right="566" w:bottom="993" w:left="1134" w:header="568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AE8FF" w14:textId="77777777" w:rsidR="00B05B7C" w:rsidRDefault="00B05B7C">
      <w:r>
        <w:separator/>
      </w:r>
    </w:p>
  </w:endnote>
  <w:endnote w:type="continuationSeparator" w:id="0">
    <w:p w14:paraId="3A7E330B" w14:textId="77777777" w:rsidR="00B05B7C" w:rsidRDefault="00B0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C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884DF" w14:textId="77777777" w:rsidR="00B62882" w:rsidRDefault="001D4CB5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5E0838" w14:textId="77777777" w:rsidR="00B62882" w:rsidRDefault="00B62882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AF14" w14:textId="77777777" w:rsidR="00B62882" w:rsidRDefault="00B62882">
    <w:pPr>
      <w:pStyle w:val="af3"/>
      <w:jc w:val="right"/>
    </w:pPr>
  </w:p>
  <w:p w14:paraId="03A83423" w14:textId="77777777" w:rsidR="00B62882" w:rsidRDefault="00B6288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E942F" w14:textId="77777777" w:rsidR="00B05B7C" w:rsidRDefault="00B05B7C">
      <w:pPr>
        <w:spacing w:after="0"/>
      </w:pPr>
      <w:r>
        <w:separator/>
      </w:r>
    </w:p>
  </w:footnote>
  <w:footnote w:type="continuationSeparator" w:id="0">
    <w:p w14:paraId="5AAFD1EC" w14:textId="77777777" w:rsidR="00B05B7C" w:rsidRDefault="00B05B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66F7F" w14:textId="74D20731" w:rsidR="00B62882" w:rsidRDefault="001D4CB5">
    <w:pPr>
      <w:pStyle w:val="ab"/>
    </w:pPr>
    <w:r>
      <w:fldChar w:fldCharType="begin"/>
    </w:r>
    <w:r>
      <w:instrText xml:space="preserve"> DATE \@ "dd.MM.yyyy" </w:instrText>
    </w:r>
    <w:r>
      <w:fldChar w:fldCharType="separate"/>
    </w:r>
    <w:r w:rsidR="007D4098">
      <w:rPr>
        <w:noProof/>
      </w:rPr>
      <w:t>17.02.2025</w:t>
    </w:r>
    <w:r>
      <w:fldChar w:fldCharType="end"/>
    </w:r>
    <w:r>
      <w:fldChar w:fldCharType="begin"/>
    </w:r>
    <w:r>
      <w:instrText xml:space="preserve"> TIME \@ "h:mm am/pm" </w:instrText>
    </w:r>
    <w:r>
      <w:fldChar w:fldCharType="separate"/>
    </w:r>
    <w:r w:rsidR="007D4098">
      <w:rPr>
        <w:noProof/>
      </w:rPr>
      <w:t xml:space="preserve">9:27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50395034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left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trackedChanges"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8B"/>
    <w:rsid w:val="00000BD7"/>
    <w:rsid w:val="00000E64"/>
    <w:rsid w:val="00005987"/>
    <w:rsid w:val="00010AEC"/>
    <w:rsid w:val="00012A49"/>
    <w:rsid w:val="00020FDC"/>
    <w:rsid w:val="00027F3A"/>
    <w:rsid w:val="00035493"/>
    <w:rsid w:val="0005151F"/>
    <w:rsid w:val="00072178"/>
    <w:rsid w:val="00074C09"/>
    <w:rsid w:val="00094080"/>
    <w:rsid w:val="000C01F6"/>
    <w:rsid w:val="000C0866"/>
    <w:rsid w:val="000C7BFE"/>
    <w:rsid w:val="000E3592"/>
    <w:rsid w:val="000F083D"/>
    <w:rsid w:val="000F6380"/>
    <w:rsid w:val="00100AFA"/>
    <w:rsid w:val="00102418"/>
    <w:rsid w:val="00103360"/>
    <w:rsid w:val="00107EB8"/>
    <w:rsid w:val="00112CD5"/>
    <w:rsid w:val="00114981"/>
    <w:rsid w:val="00117A7E"/>
    <w:rsid w:val="00125BDD"/>
    <w:rsid w:val="00155603"/>
    <w:rsid w:val="0015726D"/>
    <w:rsid w:val="001640B7"/>
    <w:rsid w:val="00165F17"/>
    <w:rsid w:val="00166C9F"/>
    <w:rsid w:val="00177DB9"/>
    <w:rsid w:val="00180112"/>
    <w:rsid w:val="001842C1"/>
    <w:rsid w:val="001A7792"/>
    <w:rsid w:val="001D4755"/>
    <w:rsid w:val="001D4CB5"/>
    <w:rsid w:val="001F668E"/>
    <w:rsid w:val="001F7175"/>
    <w:rsid w:val="002025CB"/>
    <w:rsid w:val="00216312"/>
    <w:rsid w:val="00232437"/>
    <w:rsid w:val="00241902"/>
    <w:rsid w:val="002454A0"/>
    <w:rsid w:val="00245B4C"/>
    <w:rsid w:val="002466D4"/>
    <w:rsid w:val="002514A5"/>
    <w:rsid w:val="00253674"/>
    <w:rsid w:val="00257467"/>
    <w:rsid w:val="00276087"/>
    <w:rsid w:val="00280326"/>
    <w:rsid w:val="002D515B"/>
    <w:rsid w:val="002D6824"/>
    <w:rsid w:val="002D7585"/>
    <w:rsid w:val="002E0AF6"/>
    <w:rsid w:val="002E300F"/>
    <w:rsid w:val="002E4DBC"/>
    <w:rsid w:val="002F1FB8"/>
    <w:rsid w:val="002F4989"/>
    <w:rsid w:val="00305E1D"/>
    <w:rsid w:val="0030603A"/>
    <w:rsid w:val="00306F3C"/>
    <w:rsid w:val="003213F3"/>
    <w:rsid w:val="00327241"/>
    <w:rsid w:val="003328EC"/>
    <w:rsid w:val="00342276"/>
    <w:rsid w:val="00342E8C"/>
    <w:rsid w:val="00343204"/>
    <w:rsid w:val="00371C8B"/>
    <w:rsid w:val="00374DA6"/>
    <w:rsid w:val="00380A61"/>
    <w:rsid w:val="0039078F"/>
    <w:rsid w:val="00393A62"/>
    <w:rsid w:val="00393F4B"/>
    <w:rsid w:val="00393F61"/>
    <w:rsid w:val="003B1ECF"/>
    <w:rsid w:val="003B3D39"/>
    <w:rsid w:val="003B469B"/>
    <w:rsid w:val="003B4E98"/>
    <w:rsid w:val="003B782C"/>
    <w:rsid w:val="003C47F8"/>
    <w:rsid w:val="003C5F67"/>
    <w:rsid w:val="003D1123"/>
    <w:rsid w:val="003D4949"/>
    <w:rsid w:val="003D5367"/>
    <w:rsid w:val="003E0DCC"/>
    <w:rsid w:val="003E278A"/>
    <w:rsid w:val="003E3681"/>
    <w:rsid w:val="003E5997"/>
    <w:rsid w:val="0040048B"/>
    <w:rsid w:val="004004B7"/>
    <w:rsid w:val="00430EEC"/>
    <w:rsid w:val="004317F9"/>
    <w:rsid w:val="00433EFA"/>
    <w:rsid w:val="00443584"/>
    <w:rsid w:val="00452F01"/>
    <w:rsid w:val="00480F64"/>
    <w:rsid w:val="00481520"/>
    <w:rsid w:val="00481F15"/>
    <w:rsid w:val="00482EBE"/>
    <w:rsid w:val="00486101"/>
    <w:rsid w:val="004947BC"/>
    <w:rsid w:val="004A52CB"/>
    <w:rsid w:val="004B3A53"/>
    <w:rsid w:val="004B5AC8"/>
    <w:rsid w:val="004C285D"/>
    <w:rsid w:val="004C62CD"/>
    <w:rsid w:val="004C7D61"/>
    <w:rsid w:val="004D4B6E"/>
    <w:rsid w:val="004E2A4D"/>
    <w:rsid w:val="004E3A19"/>
    <w:rsid w:val="004E51DB"/>
    <w:rsid w:val="004E6972"/>
    <w:rsid w:val="004F085F"/>
    <w:rsid w:val="004F14BA"/>
    <w:rsid w:val="004F6224"/>
    <w:rsid w:val="005064B2"/>
    <w:rsid w:val="0052627F"/>
    <w:rsid w:val="005417FA"/>
    <w:rsid w:val="00553644"/>
    <w:rsid w:val="00554C03"/>
    <w:rsid w:val="00564A95"/>
    <w:rsid w:val="005713A1"/>
    <w:rsid w:val="0057521E"/>
    <w:rsid w:val="00585735"/>
    <w:rsid w:val="005872F7"/>
    <w:rsid w:val="005A5C6E"/>
    <w:rsid w:val="005B0190"/>
    <w:rsid w:val="005B600C"/>
    <w:rsid w:val="005B63FD"/>
    <w:rsid w:val="005B6971"/>
    <w:rsid w:val="005B7253"/>
    <w:rsid w:val="005C40D4"/>
    <w:rsid w:val="005C550A"/>
    <w:rsid w:val="005D47D2"/>
    <w:rsid w:val="005F3749"/>
    <w:rsid w:val="005F45CF"/>
    <w:rsid w:val="005F683B"/>
    <w:rsid w:val="005F68E0"/>
    <w:rsid w:val="00602FEF"/>
    <w:rsid w:val="006064C5"/>
    <w:rsid w:val="006115DA"/>
    <w:rsid w:val="00614B97"/>
    <w:rsid w:val="00623B4A"/>
    <w:rsid w:val="00631ADF"/>
    <w:rsid w:val="006443B5"/>
    <w:rsid w:val="00650ACF"/>
    <w:rsid w:val="00674CBA"/>
    <w:rsid w:val="00687AA3"/>
    <w:rsid w:val="0069799C"/>
    <w:rsid w:val="006B4BFE"/>
    <w:rsid w:val="006C0CC0"/>
    <w:rsid w:val="006C2FCB"/>
    <w:rsid w:val="006C45DB"/>
    <w:rsid w:val="006C465A"/>
    <w:rsid w:val="006E0A6F"/>
    <w:rsid w:val="006E2A83"/>
    <w:rsid w:val="006E6781"/>
    <w:rsid w:val="006E7C34"/>
    <w:rsid w:val="006F4B4E"/>
    <w:rsid w:val="00703931"/>
    <w:rsid w:val="00714138"/>
    <w:rsid w:val="007150C0"/>
    <w:rsid w:val="00715D55"/>
    <w:rsid w:val="00723C09"/>
    <w:rsid w:val="0073039F"/>
    <w:rsid w:val="0074104B"/>
    <w:rsid w:val="00747831"/>
    <w:rsid w:val="0075441E"/>
    <w:rsid w:val="00761349"/>
    <w:rsid w:val="007670D1"/>
    <w:rsid w:val="00767868"/>
    <w:rsid w:val="0077036D"/>
    <w:rsid w:val="00783C31"/>
    <w:rsid w:val="00792B29"/>
    <w:rsid w:val="00796FF4"/>
    <w:rsid w:val="00797FE8"/>
    <w:rsid w:val="007A358B"/>
    <w:rsid w:val="007B1E18"/>
    <w:rsid w:val="007B2419"/>
    <w:rsid w:val="007C07DF"/>
    <w:rsid w:val="007C7507"/>
    <w:rsid w:val="007C7C9B"/>
    <w:rsid w:val="007D4098"/>
    <w:rsid w:val="007D7B9E"/>
    <w:rsid w:val="007E1841"/>
    <w:rsid w:val="007E7038"/>
    <w:rsid w:val="007F54E9"/>
    <w:rsid w:val="007F5830"/>
    <w:rsid w:val="00803E06"/>
    <w:rsid w:val="00806079"/>
    <w:rsid w:val="008133C8"/>
    <w:rsid w:val="008168D8"/>
    <w:rsid w:val="00824319"/>
    <w:rsid w:val="00830B09"/>
    <w:rsid w:val="00830FAA"/>
    <w:rsid w:val="0084024C"/>
    <w:rsid w:val="008532F2"/>
    <w:rsid w:val="008615E4"/>
    <w:rsid w:val="008723B3"/>
    <w:rsid w:val="00896C58"/>
    <w:rsid w:val="00897E2A"/>
    <w:rsid w:val="008A569C"/>
    <w:rsid w:val="008D7838"/>
    <w:rsid w:val="008E0257"/>
    <w:rsid w:val="008E7BCE"/>
    <w:rsid w:val="008F705C"/>
    <w:rsid w:val="009077F2"/>
    <w:rsid w:val="0092322F"/>
    <w:rsid w:val="009329B5"/>
    <w:rsid w:val="009413A2"/>
    <w:rsid w:val="00943D89"/>
    <w:rsid w:val="00952EE8"/>
    <w:rsid w:val="00964856"/>
    <w:rsid w:val="009668E7"/>
    <w:rsid w:val="00974DF0"/>
    <w:rsid w:val="00975F6A"/>
    <w:rsid w:val="00977ABE"/>
    <w:rsid w:val="0098316D"/>
    <w:rsid w:val="009906AE"/>
    <w:rsid w:val="009942FF"/>
    <w:rsid w:val="009B0A58"/>
    <w:rsid w:val="009B30EC"/>
    <w:rsid w:val="009C6393"/>
    <w:rsid w:val="009D1220"/>
    <w:rsid w:val="009D1869"/>
    <w:rsid w:val="009E47BF"/>
    <w:rsid w:val="009F258E"/>
    <w:rsid w:val="009F2EAD"/>
    <w:rsid w:val="009F3E36"/>
    <w:rsid w:val="00A00185"/>
    <w:rsid w:val="00A011E0"/>
    <w:rsid w:val="00A02883"/>
    <w:rsid w:val="00A06561"/>
    <w:rsid w:val="00A132F8"/>
    <w:rsid w:val="00A23449"/>
    <w:rsid w:val="00A328BE"/>
    <w:rsid w:val="00A337B6"/>
    <w:rsid w:val="00A41D52"/>
    <w:rsid w:val="00A42B03"/>
    <w:rsid w:val="00A4370B"/>
    <w:rsid w:val="00A4730C"/>
    <w:rsid w:val="00A47620"/>
    <w:rsid w:val="00A556FB"/>
    <w:rsid w:val="00A55DD7"/>
    <w:rsid w:val="00A6184B"/>
    <w:rsid w:val="00A6261C"/>
    <w:rsid w:val="00A62A99"/>
    <w:rsid w:val="00A80EBF"/>
    <w:rsid w:val="00A80F8F"/>
    <w:rsid w:val="00A810A9"/>
    <w:rsid w:val="00A848F9"/>
    <w:rsid w:val="00A854B3"/>
    <w:rsid w:val="00A8609D"/>
    <w:rsid w:val="00A8725A"/>
    <w:rsid w:val="00A96D8B"/>
    <w:rsid w:val="00AA0150"/>
    <w:rsid w:val="00AA4B90"/>
    <w:rsid w:val="00AF0F07"/>
    <w:rsid w:val="00AF177D"/>
    <w:rsid w:val="00AF7D7D"/>
    <w:rsid w:val="00B03F7A"/>
    <w:rsid w:val="00B05B7C"/>
    <w:rsid w:val="00B06D3E"/>
    <w:rsid w:val="00B1413C"/>
    <w:rsid w:val="00B317BB"/>
    <w:rsid w:val="00B340FF"/>
    <w:rsid w:val="00B438CD"/>
    <w:rsid w:val="00B62882"/>
    <w:rsid w:val="00B6621A"/>
    <w:rsid w:val="00B7455F"/>
    <w:rsid w:val="00B90FBE"/>
    <w:rsid w:val="00B9359B"/>
    <w:rsid w:val="00B953AF"/>
    <w:rsid w:val="00B962DF"/>
    <w:rsid w:val="00BA305A"/>
    <w:rsid w:val="00BC2B25"/>
    <w:rsid w:val="00BC3D20"/>
    <w:rsid w:val="00BD08BB"/>
    <w:rsid w:val="00BD0DCF"/>
    <w:rsid w:val="00BD5A31"/>
    <w:rsid w:val="00BE0417"/>
    <w:rsid w:val="00BE08D9"/>
    <w:rsid w:val="00BF0707"/>
    <w:rsid w:val="00C03CAA"/>
    <w:rsid w:val="00C11E81"/>
    <w:rsid w:val="00C13AB3"/>
    <w:rsid w:val="00C26955"/>
    <w:rsid w:val="00C34AA8"/>
    <w:rsid w:val="00C35A34"/>
    <w:rsid w:val="00C505BB"/>
    <w:rsid w:val="00C57BF5"/>
    <w:rsid w:val="00C61591"/>
    <w:rsid w:val="00C73DB7"/>
    <w:rsid w:val="00C769F2"/>
    <w:rsid w:val="00C878F9"/>
    <w:rsid w:val="00C90241"/>
    <w:rsid w:val="00C91745"/>
    <w:rsid w:val="00C930C9"/>
    <w:rsid w:val="00C943E8"/>
    <w:rsid w:val="00C96FDB"/>
    <w:rsid w:val="00CA43C8"/>
    <w:rsid w:val="00CB54EF"/>
    <w:rsid w:val="00CB6E55"/>
    <w:rsid w:val="00CC1E1B"/>
    <w:rsid w:val="00CC7A33"/>
    <w:rsid w:val="00CD215C"/>
    <w:rsid w:val="00CE6F43"/>
    <w:rsid w:val="00CF596D"/>
    <w:rsid w:val="00D04DCF"/>
    <w:rsid w:val="00D11D07"/>
    <w:rsid w:val="00D30C0B"/>
    <w:rsid w:val="00D3224C"/>
    <w:rsid w:val="00D34B2A"/>
    <w:rsid w:val="00D42554"/>
    <w:rsid w:val="00D42F89"/>
    <w:rsid w:val="00D545B8"/>
    <w:rsid w:val="00D75B42"/>
    <w:rsid w:val="00D765DD"/>
    <w:rsid w:val="00D80097"/>
    <w:rsid w:val="00D870C7"/>
    <w:rsid w:val="00D87EDA"/>
    <w:rsid w:val="00D94E04"/>
    <w:rsid w:val="00D95482"/>
    <w:rsid w:val="00DA1279"/>
    <w:rsid w:val="00DA35D5"/>
    <w:rsid w:val="00DA6577"/>
    <w:rsid w:val="00DB044E"/>
    <w:rsid w:val="00DB245E"/>
    <w:rsid w:val="00DB66E6"/>
    <w:rsid w:val="00DC2D37"/>
    <w:rsid w:val="00DC2DC2"/>
    <w:rsid w:val="00DC37D9"/>
    <w:rsid w:val="00DE29B7"/>
    <w:rsid w:val="00DE6B29"/>
    <w:rsid w:val="00DF73EA"/>
    <w:rsid w:val="00E01D86"/>
    <w:rsid w:val="00E1534C"/>
    <w:rsid w:val="00E163F9"/>
    <w:rsid w:val="00E24C6C"/>
    <w:rsid w:val="00E36F34"/>
    <w:rsid w:val="00E441FF"/>
    <w:rsid w:val="00E46D29"/>
    <w:rsid w:val="00E504EA"/>
    <w:rsid w:val="00E5623B"/>
    <w:rsid w:val="00E573DF"/>
    <w:rsid w:val="00E62601"/>
    <w:rsid w:val="00E64388"/>
    <w:rsid w:val="00E96AF3"/>
    <w:rsid w:val="00E97EA5"/>
    <w:rsid w:val="00EB7870"/>
    <w:rsid w:val="00EB7BF5"/>
    <w:rsid w:val="00EB7ED8"/>
    <w:rsid w:val="00EC13A0"/>
    <w:rsid w:val="00EC3C39"/>
    <w:rsid w:val="00EC6AC3"/>
    <w:rsid w:val="00ED2D1A"/>
    <w:rsid w:val="00EE0961"/>
    <w:rsid w:val="00EE1BB3"/>
    <w:rsid w:val="00EE3DCF"/>
    <w:rsid w:val="00EE4F80"/>
    <w:rsid w:val="00EF3F28"/>
    <w:rsid w:val="00EF5040"/>
    <w:rsid w:val="00F02D82"/>
    <w:rsid w:val="00F1796E"/>
    <w:rsid w:val="00F27742"/>
    <w:rsid w:val="00F50FF1"/>
    <w:rsid w:val="00F53318"/>
    <w:rsid w:val="00F56F7B"/>
    <w:rsid w:val="00F6194F"/>
    <w:rsid w:val="00F66CBC"/>
    <w:rsid w:val="00F72824"/>
    <w:rsid w:val="00F74466"/>
    <w:rsid w:val="00F74CA9"/>
    <w:rsid w:val="00F74CFF"/>
    <w:rsid w:val="00F75F15"/>
    <w:rsid w:val="00F81130"/>
    <w:rsid w:val="00F940D3"/>
    <w:rsid w:val="00FA1544"/>
    <w:rsid w:val="00FB0C04"/>
    <w:rsid w:val="00FB406C"/>
    <w:rsid w:val="00FB5B98"/>
    <w:rsid w:val="00FC0A16"/>
    <w:rsid w:val="00FD70EE"/>
    <w:rsid w:val="00FE6540"/>
    <w:rsid w:val="0EAE4BB7"/>
    <w:rsid w:val="48A15676"/>
    <w:rsid w:val="5B0A6B1F"/>
    <w:rsid w:val="63015E65"/>
    <w:rsid w:val="776768CA"/>
    <w:rsid w:val="79D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1B44"/>
  <w15:docId w15:val="{0DD97115-7250-4A30-9181-9E95A83E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qFormat/>
    <w:rPr>
      <w:vertAlign w:val="superscript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120"/>
      <w:ind w:left="283"/>
    </w:pPr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b">
    <w:name w:val="header"/>
    <w:basedOn w:val="a"/>
    <w:link w:val="ac"/>
    <w:qFormat/>
    <w:pPr>
      <w:tabs>
        <w:tab w:val="center" w:pos="4677"/>
        <w:tab w:val="right" w:pos="9355"/>
      </w:tabs>
      <w:spacing w:after="0"/>
      <w:jc w:val="left"/>
    </w:pPr>
  </w:style>
  <w:style w:type="paragraph" w:styleId="ad">
    <w:name w:val="Body Text"/>
    <w:basedOn w:val="a"/>
    <w:link w:val="ae"/>
    <w:qFormat/>
    <w:pPr>
      <w:spacing w:after="120"/>
    </w:pPr>
  </w:style>
  <w:style w:type="paragraph" w:styleId="af">
    <w:name w:val="Body Text Indent"/>
    <w:basedOn w:val="a"/>
    <w:link w:val="af0"/>
    <w:qFormat/>
    <w:pPr>
      <w:spacing w:after="120"/>
      <w:ind w:left="283"/>
    </w:pPr>
  </w:style>
  <w:style w:type="paragraph" w:styleId="af1">
    <w:name w:val="Title"/>
    <w:basedOn w:val="a"/>
    <w:link w:val="af2"/>
    <w:qFormat/>
    <w:pPr>
      <w:spacing w:after="0"/>
      <w:jc w:val="center"/>
    </w:pPr>
    <w:rPr>
      <w:b/>
      <w:bCs/>
      <w:sz w:val="20"/>
    </w:rPr>
  </w:style>
  <w:style w:type="paragraph" w:styleId="af3">
    <w:name w:val="footer"/>
    <w:basedOn w:val="a"/>
    <w:link w:val="af4"/>
    <w:uiPriority w:val="99"/>
    <w:qFormat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paragraph" w:styleId="23">
    <w:name w:val="List 2"/>
    <w:basedOn w:val="a"/>
    <w:uiPriority w:val="99"/>
    <w:unhideWhenUsed/>
    <w:qFormat/>
    <w:pPr>
      <w:spacing w:after="0"/>
      <w:ind w:left="566" w:hanging="283"/>
      <w:contextualSpacing/>
      <w:jc w:val="left"/>
    </w:p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4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11">
    <w:name w:val="Заголовок 1 Знак1"/>
    <w:link w:val="1"/>
    <w:qFormat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1"/>
    <w:link w:val="2"/>
    <w:qFormat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Верхний колонтитул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Calibri" w:eastAsia="Times New Roman" w:hAnsi="Calibri" w:cs="Times New Roman"/>
      <w:b/>
      <w:bCs/>
      <w:lang w:eastAsia="ru-RU"/>
    </w:rPr>
  </w:style>
  <w:style w:type="character" w:customStyle="1" w:styleId="af2">
    <w:name w:val="Заголовок Знак"/>
    <w:basedOn w:val="a0"/>
    <w:link w:val="af1"/>
    <w:qFormat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left"/>
    </w:p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8">
    <w:name w:val="List Paragraph"/>
    <w:basedOn w:val="a"/>
    <w:link w:val="af9"/>
    <w:uiPriority w:val="34"/>
    <w:qFormat/>
    <w:pPr>
      <w:spacing w:after="0"/>
      <w:ind w:left="720"/>
      <w:contextualSpacing/>
      <w:jc w:val="left"/>
    </w:pPr>
  </w:style>
  <w:style w:type="character" w:customStyle="1" w:styleId="af9">
    <w:name w:val="Абзац списка Знак"/>
    <w:link w:val="af8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locked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GaramondC" w:eastAsia="Times New Roman" w:hAnsi="GaramondC" w:cs="GaramondC"/>
      <w:color w:val="000000"/>
      <w:sz w:val="24"/>
      <w:szCs w:val="24"/>
    </w:rPr>
  </w:style>
  <w:style w:type="character" w:customStyle="1" w:styleId="spelle">
    <w:name w:val="spelle"/>
    <w:qFormat/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24" w:lineRule="exact"/>
      <w:ind w:firstLine="703"/>
    </w:pPr>
  </w:style>
  <w:style w:type="character" w:customStyle="1" w:styleId="FontStyle32">
    <w:name w:val="Font Style32"/>
    <w:basedOn w:val="a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29pt">
    <w:name w:val="Основной текст (2) + 9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DC2D37"/>
    <w:pPr>
      <w:autoSpaceDE w:val="0"/>
      <w:autoSpaceDN w:val="0"/>
      <w:adjustRightInd w:val="0"/>
      <w:spacing w:after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m.ru/catalog/50101020_avtomaticheskie_vykljuchateli_v_litom_korpuse?conf=0$3815|&amp;rows=12&amp;page=1" TargetMode="External"/><Relationship Id="rId13" Type="http://schemas.openxmlformats.org/officeDocument/2006/relationships/hyperlink" Target="https://www.etm.ru/catalog/50101020_avtomaticheskie_vykljuchateli_v_litom_korpuse?conf=60$145072|&amp;rows=12&amp;page=1" TargetMode="External"/><Relationship Id="rId18" Type="http://schemas.openxmlformats.org/officeDocument/2006/relationships/hyperlink" Target="https://www.etm.ru/catalog/50101020_avtomaticheskie_vykljuchateli_v_litom_korpuse?conf=46$149319|&amp;rows=12&amp;page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tm.ru/catalog/50101020_avtomaticheskie_vykljuchateli_v_litom_korpuse?conf=501$60723|&amp;rows=12&amp;page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tm.ru/catalog/50101020_avtomaticheskie_vykljuchateli_v_litom_korpuse?conf=59$7680|&amp;rows=12&amp;page=1" TargetMode="External"/><Relationship Id="rId17" Type="http://schemas.openxmlformats.org/officeDocument/2006/relationships/hyperlink" Target="https://www.etm.ru/catalog/50101020_avtomaticheskie_vykljuchateli_v_litom_korpuse?conf=21$52|&amp;rows=12&amp;page=1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tm.ru/catalog/50101020_avtomaticheskie_vykljuchateli_v_litom_korpuse?conf=68$59053|&amp;rows=12&amp;page=1" TargetMode="External"/><Relationship Id="rId20" Type="http://schemas.openxmlformats.org/officeDocument/2006/relationships/hyperlink" Target="https://www.etm.ru/catalog/50101020_avtomaticheskie_vykljuchateli_v_litom_korpuse?conf=57$71406|&amp;rows=12&amp;page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m.ru/catalog/50101020_avtomaticheskie_vykljuchateli_v_litom_korpuse?conf=132$25397|&amp;rows=12&amp;page=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tm.ru/catalog/50101020_avtomaticheskie_vykljuchateli_v_litom_korpuse?conf=65$3281|&amp;rows=12&amp;page=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etm.ru/catalog/50101020_avtomaticheskie_vykljuchateli_v_litom_korpuse?conf=7$3724|&amp;rows=12&amp;page=1" TargetMode="External"/><Relationship Id="rId19" Type="http://schemas.openxmlformats.org/officeDocument/2006/relationships/hyperlink" Target="https://www.etm.ru/catalog/50101020_avtomaticheskie_vykljuchateli_v_litom_korpuse?conf=4$3139|&amp;rows=12&amp;pag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m.ru/catalog/50101020_avtomaticheskie_vykljuchateli_v_litom_korpuse?conf=5$1939|&amp;rows=12&amp;page=1" TargetMode="External"/><Relationship Id="rId14" Type="http://schemas.openxmlformats.org/officeDocument/2006/relationships/hyperlink" Target="https://www.etm.ru/catalog/50101020_avtomaticheskie_vykljuchateli_v_litom_korpuse?conf=92$3726|&amp;rows=12&amp;page=1" TargetMode="External"/><Relationship Id="rId22" Type="http://schemas.openxmlformats.org/officeDocument/2006/relationships/hyperlink" Target="https://www.etm.ru/catalog/50101020_avtomaticheskie_vykljuchateli_v_litom_korpuse?conf=502$60724|&amp;rows=12&amp;page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666E-41EE-43B4-BC96-6E7DF29C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2025-02-13T04:39:00Z</cp:lastPrinted>
  <dcterms:created xsi:type="dcterms:W3CDTF">2025-01-24T06:03:00Z</dcterms:created>
  <dcterms:modified xsi:type="dcterms:W3CDTF">2025-02-17T04:27:00Z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88173341541B4D588C401FFE3CC26262_12</vt:lpwstr>
  </property>
</Properties>
</file>