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84C7" w14:textId="77777777" w:rsidR="00A87F06" w:rsidRDefault="00A87F06" w:rsidP="000A58A5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bCs/>
          <w:sz w:val="20"/>
          <w:szCs w:val="20"/>
        </w:rPr>
      </w:pPr>
    </w:p>
    <w:p w14:paraId="76DA7C0E" w14:textId="77777777" w:rsidR="00A87F06" w:rsidRDefault="00A87F06" w:rsidP="000A58A5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bCs/>
          <w:sz w:val="20"/>
          <w:szCs w:val="20"/>
        </w:rPr>
      </w:pPr>
    </w:p>
    <w:p w14:paraId="4CE081FB" w14:textId="77777777" w:rsidR="00A87F06" w:rsidRDefault="00A87F06" w:rsidP="000A58A5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bCs/>
          <w:sz w:val="20"/>
          <w:szCs w:val="20"/>
        </w:rPr>
      </w:pPr>
    </w:p>
    <w:p w14:paraId="2B34A67E" w14:textId="36D60DE9" w:rsidR="000A58A5" w:rsidRPr="00BC50A6" w:rsidRDefault="000A58A5" w:rsidP="000A58A5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bCs/>
          <w:sz w:val="20"/>
          <w:szCs w:val="20"/>
        </w:rPr>
      </w:pPr>
      <w:r w:rsidRPr="00BC50A6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  <w:r w:rsidRPr="00BC50A6">
        <w:rPr>
          <w:bCs/>
          <w:sz w:val="20"/>
          <w:szCs w:val="20"/>
        </w:rPr>
        <w:t xml:space="preserve"> к извещению</w:t>
      </w:r>
    </w:p>
    <w:p w14:paraId="1DE405F2" w14:textId="77777777" w:rsidR="002F6EC9" w:rsidRDefault="002F6EC9" w:rsidP="008F3035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bCs/>
          <w:sz w:val="20"/>
          <w:szCs w:val="20"/>
        </w:rPr>
      </w:pPr>
    </w:p>
    <w:p w14:paraId="4FC4C40B" w14:textId="77777777" w:rsidR="000A58A5" w:rsidRDefault="000A58A5" w:rsidP="008F3035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bCs/>
          <w:sz w:val="20"/>
          <w:szCs w:val="20"/>
        </w:rPr>
      </w:pPr>
    </w:p>
    <w:p w14:paraId="39EFB9BB" w14:textId="77777777" w:rsidR="000A58A5" w:rsidRPr="005C2BF8" w:rsidRDefault="000A58A5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3CB519CB" w14:textId="77777777" w:rsidR="000A58A5" w:rsidRDefault="000A58A5" w:rsidP="000A58A5">
      <w:pPr>
        <w:widowControl w:val="0"/>
        <w:spacing w:after="0"/>
        <w:jc w:val="center"/>
        <w:rPr>
          <w:b/>
          <w:bCs/>
          <w:color w:val="000000"/>
          <w:sz w:val="20"/>
          <w:szCs w:val="20"/>
        </w:rPr>
      </w:pPr>
      <w:r w:rsidRPr="005C2BF8">
        <w:rPr>
          <w:b/>
          <w:bCs/>
          <w:color w:val="000000"/>
          <w:sz w:val="20"/>
          <w:szCs w:val="20"/>
        </w:rPr>
        <w:t>ПРОЕКТ ДОГОВОРА</w:t>
      </w:r>
      <w:r>
        <w:rPr>
          <w:b/>
          <w:bCs/>
          <w:color w:val="000000"/>
          <w:sz w:val="20"/>
          <w:szCs w:val="20"/>
        </w:rPr>
        <w:t xml:space="preserve"> №___</w:t>
      </w:r>
    </w:p>
    <w:p w14:paraId="0AAB58F1" w14:textId="77777777" w:rsidR="000A58A5" w:rsidRPr="005C2BF8" w:rsidRDefault="000A58A5" w:rsidP="000A58A5">
      <w:pPr>
        <w:widowControl w:val="0"/>
        <w:spacing w:after="0"/>
        <w:jc w:val="center"/>
        <w:rPr>
          <w:b/>
          <w:bCs/>
          <w:color w:val="000000"/>
          <w:sz w:val="20"/>
          <w:szCs w:val="20"/>
        </w:rPr>
      </w:pPr>
    </w:p>
    <w:p w14:paraId="6A7FC102" w14:textId="3B9E3878" w:rsidR="000A58A5" w:rsidRPr="005C2BF8" w:rsidRDefault="000A58A5" w:rsidP="000A58A5">
      <w:pPr>
        <w:spacing w:after="200" w:line="276" w:lineRule="auto"/>
        <w:jc w:val="center"/>
        <w:rPr>
          <w:rFonts w:eastAsia="PMingLiU"/>
          <w:b/>
          <w:i/>
          <w:sz w:val="20"/>
          <w:szCs w:val="20"/>
          <w:u w:val="single"/>
        </w:rPr>
      </w:pPr>
      <w:r w:rsidRPr="005C2BF8">
        <w:rPr>
          <w:rFonts w:eastAsia="PMingLiU"/>
          <w:sz w:val="20"/>
          <w:szCs w:val="20"/>
        </w:rPr>
        <w:t xml:space="preserve">г. Краснодар                                                                                                                         «   » __________ </w:t>
      </w:r>
      <w:r w:rsidR="000B290E">
        <w:rPr>
          <w:rFonts w:eastAsia="PMingLiU"/>
          <w:sz w:val="20"/>
          <w:szCs w:val="20"/>
        </w:rPr>
        <w:t>2025</w:t>
      </w:r>
      <w:r w:rsidRPr="005C2BF8">
        <w:rPr>
          <w:rFonts w:eastAsia="PMingLiU"/>
          <w:sz w:val="20"/>
          <w:szCs w:val="20"/>
        </w:rPr>
        <w:t xml:space="preserve"> г.</w:t>
      </w:r>
    </w:p>
    <w:p w14:paraId="421C510E" w14:textId="4F265119" w:rsidR="000A58A5" w:rsidRPr="005C2BF8" w:rsidRDefault="000B290E" w:rsidP="000A58A5">
      <w:pPr>
        <w:spacing w:after="0"/>
        <w:rPr>
          <w:rFonts w:eastAsia="PMingLiU"/>
          <w:sz w:val="20"/>
          <w:szCs w:val="20"/>
        </w:rPr>
      </w:pPr>
      <w:r>
        <w:rPr>
          <w:rFonts w:eastAsia="PMingLiU"/>
          <w:b/>
          <w:sz w:val="20"/>
          <w:szCs w:val="20"/>
        </w:rPr>
        <w:tab/>
      </w:r>
      <w:r w:rsidR="000A58A5" w:rsidRPr="005C2BF8">
        <w:rPr>
          <w:rFonts w:eastAsia="PMingLiU"/>
          <w:b/>
          <w:sz w:val="20"/>
          <w:szCs w:val="20"/>
        </w:rPr>
        <w:t>Муниципальное автономное дошкольное образовательное учреждение муниципального образования город Краснодар «Детский сад общеразвивающего вида № 191», в лице</w:t>
      </w:r>
      <w:r w:rsidR="00960F99">
        <w:rPr>
          <w:rFonts w:eastAsia="PMingLiU"/>
          <w:b/>
          <w:sz w:val="20"/>
          <w:szCs w:val="20"/>
        </w:rPr>
        <w:t xml:space="preserve"> </w:t>
      </w:r>
      <w:r w:rsidR="000A58A5" w:rsidRPr="005C2BF8">
        <w:rPr>
          <w:rFonts w:eastAsia="PMingLiU"/>
          <w:b/>
          <w:sz w:val="20"/>
          <w:szCs w:val="20"/>
        </w:rPr>
        <w:t xml:space="preserve">заведующего Канищевой Юлии </w:t>
      </w:r>
      <w:r w:rsidR="000A58A5">
        <w:rPr>
          <w:rFonts w:eastAsia="PMingLiU"/>
          <w:b/>
          <w:sz w:val="20"/>
          <w:szCs w:val="20"/>
        </w:rPr>
        <w:t>В</w:t>
      </w:r>
      <w:r w:rsidR="000A58A5" w:rsidRPr="005C2BF8">
        <w:rPr>
          <w:rFonts w:eastAsia="PMingLiU"/>
          <w:b/>
          <w:sz w:val="20"/>
          <w:szCs w:val="20"/>
        </w:rPr>
        <w:t>ладимировны</w:t>
      </w:r>
      <w:r w:rsidR="000A58A5" w:rsidRPr="005C2BF8">
        <w:rPr>
          <w:rFonts w:eastAsia="PMingLiU"/>
          <w:sz w:val="20"/>
          <w:szCs w:val="20"/>
        </w:rPr>
        <w:t xml:space="preserve"> действующе</w:t>
      </w:r>
      <w:r w:rsidR="000A58A5">
        <w:rPr>
          <w:rFonts w:eastAsia="PMingLiU"/>
          <w:sz w:val="20"/>
          <w:szCs w:val="20"/>
        </w:rPr>
        <w:t>го</w:t>
      </w:r>
      <w:r w:rsidR="000A58A5" w:rsidRPr="005C2BF8">
        <w:rPr>
          <w:rFonts w:eastAsia="PMingLiU"/>
          <w:sz w:val="20"/>
          <w:szCs w:val="20"/>
        </w:rPr>
        <w:t xml:space="preserve"> на основании Устава, именуемое в дальнейшем </w:t>
      </w:r>
      <w:r w:rsidR="000A58A5" w:rsidRPr="005C2BF8">
        <w:rPr>
          <w:rFonts w:eastAsia="PMingLiU"/>
          <w:b/>
          <w:sz w:val="20"/>
          <w:szCs w:val="20"/>
        </w:rPr>
        <w:t xml:space="preserve">Заказчик, </w:t>
      </w:r>
      <w:r w:rsidR="000A58A5" w:rsidRPr="005C2BF8">
        <w:rPr>
          <w:rFonts w:eastAsia="PMingLiU"/>
          <w:sz w:val="20"/>
          <w:szCs w:val="20"/>
        </w:rPr>
        <w:t>и</w:t>
      </w:r>
      <w:r w:rsidR="000A58A5" w:rsidRPr="005C2BF8">
        <w:rPr>
          <w:rFonts w:eastAsia="PMingLiU"/>
          <w:b/>
          <w:sz w:val="20"/>
          <w:szCs w:val="20"/>
        </w:rPr>
        <w:t xml:space="preserve">, </w:t>
      </w:r>
      <w:r w:rsidR="000A58A5" w:rsidRPr="005C2BF8">
        <w:rPr>
          <w:rFonts w:eastAsia="PMingLiU"/>
          <w:b/>
          <w:color w:val="262633"/>
          <w:sz w:val="20"/>
          <w:szCs w:val="20"/>
        </w:rPr>
        <w:t>………………………..</w:t>
      </w:r>
      <w:r w:rsidR="000A58A5" w:rsidRPr="005C2BF8">
        <w:rPr>
          <w:rFonts w:eastAsia="PMingLiU"/>
          <w:color w:val="262633"/>
          <w:sz w:val="20"/>
          <w:szCs w:val="20"/>
        </w:rPr>
        <w:t xml:space="preserve">действующее на основании ……………, </w:t>
      </w:r>
      <w:r w:rsidR="000A58A5" w:rsidRPr="005C2BF8">
        <w:rPr>
          <w:rFonts w:eastAsia="PMingLiU"/>
          <w:sz w:val="20"/>
          <w:szCs w:val="20"/>
        </w:rPr>
        <w:t xml:space="preserve">именуемое в дальнейшем </w:t>
      </w:r>
      <w:r w:rsidR="000A58A5" w:rsidRPr="005C2BF8">
        <w:rPr>
          <w:rFonts w:eastAsia="PMingLiU"/>
          <w:b/>
          <w:sz w:val="20"/>
          <w:szCs w:val="20"/>
        </w:rPr>
        <w:t>Поставщик</w:t>
      </w:r>
      <w:r w:rsidR="000A58A5" w:rsidRPr="005C2BF8">
        <w:rPr>
          <w:rFonts w:eastAsia="PMingLiU"/>
          <w:sz w:val="20"/>
          <w:szCs w:val="20"/>
        </w:rPr>
        <w:t xml:space="preserve"> в соответствии с  Федеральным законом от 18.07.2011 № 223-ФЗ «О закупках товаров, работ, услуг отдельными видами юридических лиц», «Положением о закупках товаров, работ и услуг для нужд муниципального автономного дошкольного образовательного учреждения муниципального образования город Краснодар «Детский сад общеразвивающего вида № 191» от 31.07.2023 г., на основании итогового протокола о проведении запроса </w:t>
      </w:r>
      <w:r w:rsidR="007D2636">
        <w:rPr>
          <w:rFonts w:eastAsia="PMingLiU"/>
          <w:sz w:val="20"/>
          <w:szCs w:val="20"/>
        </w:rPr>
        <w:t>оферт</w:t>
      </w:r>
      <w:r w:rsidR="000A58A5" w:rsidRPr="005C2BF8">
        <w:rPr>
          <w:rFonts w:eastAsia="PMingLiU"/>
          <w:sz w:val="20"/>
          <w:szCs w:val="20"/>
        </w:rPr>
        <w:t xml:space="preserve"> в электронной форме</w:t>
      </w:r>
      <w:r w:rsidR="00BF297A">
        <w:rPr>
          <w:rFonts w:eastAsia="PMingLiU"/>
          <w:sz w:val="20"/>
          <w:szCs w:val="20"/>
        </w:rPr>
        <w:t xml:space="preserve"> </w:t>
      </w:r>
      <w:r w:rsidR="000A58A5" w:rsidRPr="005C2BF8">
        <w:rPr>
          <w:rFonts w:eastAsia="PMingLiU"/>
          <w:sz w:val="20"/>
          <w:szCs w:val="20"/>
        </w:rPr>
        <w:t xml:space="preserve">№ </w:t>
      </w:r>
      <w:r w:rsidR="000A58A5">
        <w:rPr>
          <w:rFonts w:eastAsia="PMingLiU"/>
          <w:sz w:val="20"/>
          <w:szCs w:val="20"/>
        </w:rPr>
        <w:t>_____________</w:t>
      </w:r>
      <w:r w:rsidR="000A58A5" w:rsidRPr="005C2BF8">
        <w:rPr>
          <w:rFonts w:eastAsia="PMingLiU"/>
          <w:sz w:val="20"/>
          <w:szCs w:val="20"/>
        </w:rPr>
        <w:t xml:space="preserve"> от « » _______   года, вместе именуемые Стороны, заключили настоящий гражданско-правовой договор о нижеследующем:</w:t>
      </w:r>
    </w:p>
    <w:p w14:paraId="535E4C11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1. Предмет договора</w:t>
      </w:r>
    </w:p>
    <w:p w14:paraId="63991B0A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</w:p>
    <w:p w14:paraId="03AF39EF" w14:textId="77777777" w:rsidR="000A58A5" w:rsidRPr="00BF297A" w:rsidRDefault="000A58A5" w:rsidP="000A58A5">
      <w:pPr>
        <w:spacing w:after="0"/>
        <w:rPr>
          <w:rFonts w:eastAsia="PMingLiU"/>
          <w:bCs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1.1. </w:t>
      </w:r>
      <w:r w:rsidRPr="005C2BF8">
        <w:rPr>
          <w:rFonts w:eastAsia="PMingLiU"/>
          <w:b/>
          <w:sz w:val="20"/>
          <w:szCs w:val="20"/>
        </w:rPr>
        <w:t>Поставщик</w:t>
      </w:r>
      <w:r w:rsidRPr="005C2BF8">
        <w:rPr>
          <w:rFonts w:eastAsia="PMingLiU"/>
          <w:sz w:val="20"/>
          <w:szCs w:val="20"/>
        </w:rPr>
        <w:t xml:space="preserve"> обязуется по заданию Заказчика обеспечить продуктами питания </w:t>
      </w:r>
      <w:r w:rsidRPr="005C2BF8">
        <w:rPr>
          <w:rFonts w:eastAsia="PMingLiU"/>
          <w:b/>
          <w:sz w:val="20"/>
          <w:szCs w:val="20"/>
        </w:rPr>
        <w:t xml:space="preserve">МАДОУ МО г. Краснодар «Детский сад № 191» </w:t>
      </w:r>
      <w:r w:rsidRPr="005C2BF8">
        <w:rPr>
          <w:rFonts w:eastAsia="PMingLiU"/>
          <w:sz w:val="20"/>
          <w:szCs w:val="20"/>
        </w:rPr>
        <w:t xml:space="preserve">в соответствии с установленной законодательством Российской Федерации нормативной потребностью продукции для образовательных учреждений, а </w:t>
      </w:r>
      <w:r w:rsidRPr="005C2BF8">
        <w:rPr>
          <w:rFonts w:eastAsia="PMingLiU"/>
          <w:b/>
          <w:sz w:val="20"/>
          <w:szCs w:val="20"/>
        </w:rPr>
        <w:t>Заказчик</w:t>
      </w:r>
      <w:r w:rsidRPr="005C2BF8">
        <w:rPr>
          <w:rFonts w:eastAsia="PMingLiU"/>
          <w:sz w:val="20"/>
          <w:szCs w:val="20"/>
        </w:rPr>
        <w:t xml:space="preserve"> обязуется принять и оплатить Поставщику стоимость поставленной продукции </w:t>
      </w:r>
      <w:r w:rsidRPr="00BF297A">
        <w:rPr>
          <w:rFonts w:eastAsia="PMingLiU"/>
          <w:bCs/>
          <w:sz w:val="20"/>
          <w:szCs w:val="20"/>
          <w:highlight w:val="yellow"/>
        </w:rPr>
        <w:t>за счет средств автономных учреждений (субсидии на выполнение муниципального задания).</w:t>
      </w:r>
    </w:p>
    <w:p w14:paraId="744E3D7E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1.2. Наименование, количество товаров и цены определены в приложении №1, являющемся неотъемлемой частью настоящего договора.</w:t>
      </w:r>
    </w:p>
    <w:p w14:paraId="789A0966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 xml:space="preserve">2. Стоимость договора и порядок расчетов </w:t>
      </w:r>
    </w:p>
    <w:p w14:paraId="48678D5C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</w:p>
    <w:p w14:paraId="47A6CD46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2.1. Стоимость доставки, тары, упаковки и маркировки входит в стоимость товаров по настоящему договору. Цена должна оставаться фиксированной в течение всего срока выполнения договора и не меняться, за исключением случаев, установленных законодательством.</w:t>
      </w:r>
    </w:p>
    <w:p w14:paraId="651DE1E0" w14:textId="77777777" w:rsidR="000A58A5" w:rsidRPr="005C2BF8" w:rsidRDefault="000A58A5" w:rsidP="000A58A5">
      <w:pPr>
        <w:spacing w:after="0"/>
        <w:rPr>
          <w:rFonts w:eastAsia="PMingLiU"/>
          <w:b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2.2. Общая стоимость поставляемой продукции   составляет </w:t>
      </w:r>
      <w:r w:rsidRPr="005C2BF8">
        <w:rPr>
          <w:rFonts w:eastAsia="PMingLiU"/>
          <w:b/>
          <w:sz w:val="20"/>
          <w:szCs w:val="20"/>
        </w:rPr>
        <w:t xml:space="preserve">    ……………рублей </w:t>
      </w:r>
    </w:p>
    <w:p w14:paraId="466F3A59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2.3. </w:t>
      </w:r>
      <w:r w:rsidRPr="005C2BF8">
        <w:rPr>
          <w:rFonts w:eastAsia="PMingLiU"/>
          <w:b/>
          <w:sz w:val="20"/>
          <w:szCs w:val="20"/>
        </w:rPr>
        <w:t xml:space="preserve">Поставщик </w:t>
      </w:r>
      <w:r w:rsidRPr="005C2BF8">
        <w:rPr>
          <w:rFonts w:eastAsia="PMingLiU"/>
          <w:sz w:val="20"/>
          <w:szCs w:val="20"/>
        </w:rPr>
        <w:t xml:space="preserve">поставляет продукцию </w:t>
      </w:r>
      <w:r w:rsidRPr="005C2BF8">
        <w:rPr>
          <w:rFonts w:eastAsia="PMingLiU"/>
          <w:b/>
          <w:sz w:val="20"/>
          <w:szCs w:val="20"/>
        </w:rPr>
        <w:t xml:space="preserve">Заказчику, </w:t>
      </w:r>
      <w:r w:rsidRPr="005C2BF8">
        <w:rPr>
          <w:rFonts w:eastAsia="PMingLiU"/>
          <w:sz w:val="20"/>
          <w:szCs w:val="20"/>
        </w:rPr>
        <w:t>Заказчик принимает продукцию.</w:t>
      </w:r>
    </w:p>
    <w:p w14:paraId="341E385B" w14:textId="1550A346" w:rsidR="000A58A5" w:rsidRPr="005C2BF8" w:rsidRDefault="000A58A5" w:rsidP="000A58A5">
      <w:pPr>
        <w:spacing w:after="0"/>
        <w:rPr>
          <w:rFonts w:eastAsia="PMingLiU"/>
          <w:b/>
          <w:sz w:val="20"/>
          <w:szCs w:val="20"/>
        </w:rPr>
      </w:pPr>
      <w:r w:rsidRPr="005C2BF8">
        <w:rPr>
          <w:rFonts w:eastAsia="PMingLiU"/>
          <w:sz w:val="20"/>
          <w:szCs w:val="20"/>
        </w:rPr>
        <w:t>2.4.</w:t>
      </w:r>
      <w:r w:rsidR="000B290E">
        <w:rPr>
          <w:rFonts w:eastAsia="PMingLiU"/>
          <w:sz w:val="20"/>
          <w:szCs w:val="20"/>
        </w:rPr>
        <w:t xml:space="preserve"> </w:t>
      </w:r>
      <w:r w:rsidRPr="005C2BF8">
        <w:rPr>
          <w:rFonts w:eastAsia="PMingLiU"/>
          <w:sz w:val="20"/>
          <w:szCs w:val="20"/>
        </w:rPr>
        <w:t xml:space="preserve">Оплата поставленных товаров производится по факту исполнения Поставщиком обязательств по договору на основании накладных или УПД. </w:t>
      </w:r>
    </w:p>
    <w:p w14:paraId="0664D49A" w14:textId="51946249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2.5. </w:t>
      </w:r>
      <w:r w:rsidRPr="005C2BF8">
        <w:rPr>
          <w:rFonts w:eastAsia="PMingLiU"/>
          <w:b/>
          <w:sz w:val="20"/>
          <w:szCs w:val="20"/>
        </w:rPr>
        <w:t xml:space="preserve">Заказчик </w:t>
      </w:r>
      <w:r w:rsidRPr="005C2BF8">
        <w:rPr>
          <w:rFonts w:eastAsia="PMingLiU"/>
          <w:sz w:val="20"/>
          <w:szCs w:val="20"/>
        </w:rPr>
        <w:t xml:space="preserve">в течение 7-ми рабочих дней с даты приемки отдельных этапов поставки товара (за десять календарных дней месяца), в соответствии с актом сверки взаимных расчетов между заказчиком и поставщиком перечисляет денежные средства за поставленные товары на расчетный счет Поставщика (с отметкой в платежном поручении «оплата по договору </w:t>
      </w:r>
      <w:r w:rsidRPr="005C2BF8">
        <w:rPr>
          <w:rFonts w:eastAsia="PMingLiU"/>
          <w:b/>
          <w:sz w:val="20"/>
          <w:szCs w:val="20"/>
        </w:rPr>
        <w:t xml:space="preserve">№      от «  »       </w:t>
      </w:r>
      <w:r w:rsidR="000B290E">
        <w:rPr>
          <w:rFonts w:eastAsia="PMingLiU"/>
          <w:b/>
          <w:sz w:val="20"/>
          <w:szCs w:val="20"/>
        </w:rPr>
        <w:t>2025</w:t>
      </w:r>
      <w:r w:rsidRPr="005C2BF8">
        <w:rPr>
          <w:rFonts w:eastAsia="PMingLiU"/>
          <w:b/>
          <w:sz w:val="20"/>
          <w:szCs w:val="20"/>
        </w:rPr>
        <w:t xml:space="preserve"> года»</w:t>
      </w:r>
      <w:r w:rsidRPr="005C2BF8">
        <w:rPr>
          <w:rFonts w:eastAsia="PMingLiU"/>
          <w:sz w:val="20"/>
          <w:szCs w:val="20"/>
        </w:rPr>
        <w:t>).</w:t>
      </w:r>
    </w:p>
    <w:p w14:paraId="653CCDBE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2.6. Сверка взаимных расчетов производится подекадно на основании накладных или УПД.</w:t>
      </w:r>
    </w:p>
    <w:p w14:paraId="68ADDBE5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3. Срок и порядок поставки.</w:t>
      </w:r>
    </w:p>
    <w:p w14:paraId="70D9D347" w14:textId="2B060B12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3.1. Доставка продукции осуществляется силами и транспортом Поставщика по заявкам и на объекты Заказчика в городе Краснодаре по адресу</w:t>
      </w:r>
      <w:r w:rsidRPr="005C2BF8">
        <w:rPr>
          <w:rFonts w:eastAsia="PMingLiU"/>
          <w:b/>
          <w:sz w:val="20"/>
          <w:szCs w:val="20"/>
        </w:rPr>
        <w:t>: ул. им. Игнатова, 27,</w:t>
      </w:r>
      <w:r w:rsidRPr="005C2BF8">
        <w:rPr>
          <w:rFonts w:eastAsia="PMingLiU"/>
          <w:sz w:val="20"/>
          <w:szCs w:val="20"/>
        </w:rPr>
        <w:t xml:space="preserve"> в МАДОУ «Детский сад № 191» ежедневно, кроме выходных и праздничных дней, с 05:30 до 08:30 (местного времени), с </w:t>
      </w:r>
      <w:r w:rsidRPr="005C2BF8">
        <w:rPr>
          <w:rFonts w:eastAsia="PMingLiU"/>
          <w:b/>
          <w:sz w:val="20"/>
          <w:szCs w:val="20"/>
        </w:rPr>
        <w:t xml:space="preserve">« » …….. </w:t>
      </w:r>
      <w:r w:rsidR="000B290E">
        <w:rPr>
          <w:rFonts w:eastAsia="PMingLiU"/>
          <w:b/>
          <w:sz w:val="20"/>
          <w:szCs w:val="20"/>
        </w:rPr>
        <w:t>2025</w:t>
      </w:r>
      <w:r w:rsidRPr="005C2BF8">
        <w:rPr>
          <w:rFonts w:eastAsia="PMingLiU"/>
          <w:b/>
          <w:sz w:val="20"/>
          <w:szCs w:val="20"/>
        </w:rPr>
        <w:t xml:space="preserve"> года </w:t>
      </w:r>
      <w:r w:rsidRPr="005C2BF8">
        <w:rPr>
          <w:rFonts w:eastAsia="PMingLiU"/>
          <w:sz w:val="20"/>
          <w:szCs w:val="20"/>
        </w:rPr>
        <w:t xml:space="preserve">по </w:t>
      </w:r>
      <w:r w:rsidRPr="005C2BF8">
        <w:rPr>
          <w:rFonts w:eastAsia="PMingLiU"/>
          <w:b/>
          <w:sz w:val="20"/>
          <w:szCs w:val="20"/>
        </w:rPr>
        <w:t xml:space="preserve">«   » ……….. </w:t>
      </w:r>
      <w:r w:rsidR="000B290E">
        <w:rPr>
          <w:rFonts w:eastAsia="PMingLiU"/>
          <w:b/>
          <w:sz w:val="20"/>
          <w:szCs w:val="20"/>
        </w:rPr>
        <w:t>2025</w:t>
      </w:r>
      <w:r w:rsidRPr="005C2BF8">
        <w:rPr>
          <w:rFonts w:eastAsia="PMingLiU"/>
          <w:b/>
          <w:sz w:val="20"/>
          <w:szCs w:val="20"/>
        </w:rPr>
        <w:t xml:space="preserve"> года </w:t>
      </w:r>
      <w:r w:rsidRPr="005C2BF8">
        <w:rPr>
          <w:rFonts w:eastAsia="PMingLiU"/>
          <w:sz w:val="20"/>
          <w:szCs w:val="20"/>
        </w:rPr>
        <w:t>включительно.</w:t>
      </w:r>
    </w:p>
    <w:p w14:paraId="6F8B4AFE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3.2. Поставка товара осуществляется путем отгрузки товара в пункт поставки силами и транспортом Поставщика с соблюдением санитарных норм в соответствии с СанПиНом 2.4.3648-20 и техническим регламентом таможенного союза 021/2011.</w:t>
      </w:r>
    </w:p>
    <w:p w14:paraId="4DC8EA62" w14:textId="77777777" w:rsidR="000A58A5" w:rsidRPr="005C2BF8" w:rsidRDefault="000A58A5" w:rsidP="000A58A5">
      <w:pPr>
        <w:spacing w:after="0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4. Права и обязанности сторон</w:t>
      </w:r>
    </w:p>
    <w:p w14:paraId="2FD49209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4.1. Поставщик обязан:</w:t>
      </w:r>
    </w:p>
    <w:p w14:paraId="08F33458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 передать товар, соответствующий условиям настоящего договора, в обусловленный настоящим договором срок (сроки)</w:t>
      </w:r>
    </w:p>
    <w:p w14:paraId="752BDBF9" w14:textId="448B6AA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-поставить товар Заказчику собственным транспортом или с привлечением транспорта третьих лиц, а также осуществить все виды погрузочно-разгрузочных работ за свой счет;</w:t>
      </w:r>
    </w:p>
    <w:p w14:paraId="2EA2CEA7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-обеспечить упаковку товара, способную предотвратить повреждение или порчу во время перевозки к пункту поставки;</w:t>
      </w:r>
    </w:p>
    <w:p w14:paraId="36DEA56D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-предоставить сертификаты, обязательные для данного вида товара, и иные документы, подтверждающие качество товара, оформленные с законодательством Российской Федерации;</w:t>
      </w:r>
    </w:p>
    <w:p w14:paraId="167D0863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-устранить недостатки товара, осуществлять замену некачественного товара за свой счет в срок в соответствии с п. 5.4 настоящего договора;</w:t>
      </w:r>
    </w:p>
    <w:p w14:paraId="55B783DF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-предоставлять Заказчику следующие документы на каждую партию товара: накладную или УПД, копию сертификата качества, документы, подтверждающие сроки годности товара;</w:t>
      </w:r>
    </w:p>
    <w:p w14:paraId="7C4AEDE8" w14:textId="4EA9E6B0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4.2.</w:t>
      </w:r>
      <w:r w:rsidR="000B290E">
        <w:rPr>
          <w:rFonts w:eastAsia="PMingLiU"/>
          <w:sz w:val="20"/>
          <w:szCs w:val="20"/>
        </w:rPr>
        <w:t xml:space="preserve"> </w:t>
      </w:r>
      <w:r w:rsidRPr="005C2BF8">
        <w:rPr>
          <w:rFonts w:eastAsia="PMingLiU"/>
          <w:sz w:val="20"/>
          <w:szCs w:val="20"/>
        </w:rPr>
        <w:t>Поставщик вправе:</w:t>
      </w:r>
    </w:p>
    <w:p w14:paraId="6195CCB3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lastRenderedPageBreak/>
        <w:t xml:space="preserve">-требовать своевременной оплаты на условиях, установленных настоящим договором, надлежащим образом поставленного и принятого Заказчиком товара. </w:t>
      </w:r>
    </w:p>
    <w:p w14:paraId="4ADACCC3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4.3. Заказчик обязан:</w:t>
      </w:r>
    </w:p>
    <w:p w14:paraId="46EE3798" w14:textId="69FC1863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-принять товар и при отсутствии претензий относительно качества, количества и иных характеристик товара подписать накладную или УПД;</w:t>
      </w:r>
    </w:p>
    <w:p w14:paraId="3BD7AB7E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-оплатить товар в порядке, предусмотренном настоящим договором;</w:t>
      </w:r>
    </w:p>
    <w:p w14:paraId="5BDAE27B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-провести экспертизу поставленного Поставщиком товара для проверки их соответствия условиям настоящего договора.</w:t>
      </w:r>
    </w:p>
    <w:p w14:paraId="772F5D20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4.4. Заказчик вправе:</w:t>
      </w:r>
    </w:p>
    <w:p w14:paraId="6F1489A9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-требовать от поставщика надлежащего исполнения обязательств, установленных настоящим договором;</w:t>
      </w:r>
    </w:p>
    <w:p w14:paraId="01F20E1C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-требовать от Поставщика своевременного устранения выявленных недостатков;</w:t>
      </w:r>
    </w:p>
    <w:p w14:paraId="3E14096F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-проверять ход и качество исполнения Поставщиком настоящего договора.</w:t>
      </w:r>
    </w:p>
    <w:p w14:paraId="21BAC92F" w14:textId="77777777" w:rsidR="000A58A5" w:rsidRPr="005C2BF8" w:rsidRDefault="000A58A5" w:rsidP="000A58A5">
      <w:pPr>
        <w:spacing w:after="0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5. Качество товара</w:t>
      </w:r>
    </w:p>
    <w:p w14:paraId="15C4E319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</w:p>
    <w:p w14:paraId="3D48F373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5.1. Поставщик гарантирует безопасность и качество поставляемого товара, соответствующее обязательным требованиям законодательства Российской Федерации, предъявляемому к товару указанного вида (рода).</w:t>
      </w:r>
    </w:p>
    <w:p w14:paraId="32B0538D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   Качество поставляемого товара должно соответствовать требованиям:</w:t>
      </w:r>
    </w:p>
    <w:p w14:paraId="31821AB8" w14:textId="167E52DE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-Федеральный закон РФ от 02.01.2000 № 29-ФЗ «О качестве и безопасности пищевых продуктов»;</w:t>
      </w:r>
    </w:p>
    <w:p w14:paraId="6747DE28" w14:textId="365C859B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-Федеральный закон РФ от 30.03.1999 № 52-ФЗ «О санитарно-эпидемиологическом благополучии населения»;</w:t>
      </w:r>
    </w:p>
    <w:p w14:paraId="4B229227" w14:textId="074073DF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-Постановление Главного государственного санитарного врача РФ от 15.05.2013 № 26 (в ред. От 27.08.2015) «Об утверждении СанПин 2.4.3648-20 Приложение№11».</w:t>
      </w:r>
    </w:p>
    <w:p w14:paraId="084DB20C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5.2. Подтверждением качества поставленного товара со стороны Поставщика являются следующие документы: декларация о соответствии (сертификат качества), оформленные в соответствии с законодательством Российской Федерации.</w:t>
      </w:r>
    </w:p>
    <w:p w14:paraId="27B41B9A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5.3. Товар должен быть расфасован, упакован в упаковки, изготовленные из экологически безопасных материалов, разрешенных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потребителей, для контакта с пищевыми продуктами и обеспечивающих безопасность и качество товара в течении срока годности.</w:t>
      </w:r>
    </w:p>
    <w:p w14:paraId="4393A0FC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5.4. Приемка товара осуществляется в течении 1 рабочего дня с момента поставки. Акт приема-передачи товара, при отсутствии замечаний, подписывается Заказчиком не позднее следующего рабочего дня с момента поставки товара. </w:t>
      </w:r>
    </w:p>
    <w:p w14:paraId="1193CCAD" w14:textId="06BC2796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   В случае выявления недостатков выявления недостатков поставляемого товара (не надлежащее качество, не соответствие товара требования, указанных в приложении 1,</w:t>
      </w:r>
      <w:r w:rsidR="00BF297A">
        <w:rPr>
          <w:rFonts w:eastAsia="PMingLiU"/>
          <w:sz w:val="20"/>
          <w:szCs w:val="20"/>
        </w:rPr>
        <w:t xml:space="preserve"> </w:t>
      </w:r>
      <w:r w:rsidRPr="005C2BF8">
        <w:rPr>
          <w:rFonts w:eastAsia="PMingLiU"/>
          <w:sz w:val="20"/>
          <w:szCs w:val="20"/>
        </w:rPr>
        <w:t>недоко</w:t>
      </w:r>
      <w:r w:rsidR="00BF297A">
        <w:rPr>
          <w:rFonts w:eastAsia="PMingLiU"/>
          <w:sz w:val="20"/>
          <w:szCs w:val="20"/>
        </w:rPr>
        <w:t>м</w:t>
      </w:r>
      <w:r w:rsidRPr="005C2BF8">
        <w:rPr>
          <w:rFonts w:eastAsia="PMingLiU"/>
          <w:sz w:val="20"/>
          <w:szCs w:val="20"/>
        </w:rPr>
        <w:t xml:space="preserve">плектность товара) составляется соответствующий акт, подписываемый сторонами, в котором указываются сроки устранения выявленных недостатков. Срок устранения недостатков, замена товара устанавливаются в течении 1 рабочего дня с момента направления Заказчиком заявки о необходимости устранения обнаруженных недостатков. </w:t>
      </w:r>
    </w:p>
    <w:p w14:paraId="6E1FB640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5.5. При обнаружении несоответствия качества товара условиям договора, Заказчик уведомляет (в письменном виде, по телефону, факсу) об этом Поставщика не позднее 3 часов с момента обнаружения несоответствия. </w:t>
      </w:r>
    </w:p>
    <w:p w14:paraId="519FB84D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  Поставщик обязан не позднее 4 часов с момента получения уведомления направить своего представителя для участия в определении качества продукции. Составляется акт несоответствия товара по качеству, который подписывается представителями сторон. Товар признанный некачественным полежит замене силами и за счет Поставщика в течении 1 рабочего дня с момента составления акта.</w:t>
      </w:r>
    </w:p>
    <w:p w14:paraId="776E2FF8" w14:textId="7595A234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   В случае неявки представителя Поставщика в указанный срок, Заказчик в одностороннем порядке в срок, не превышающий 3 (трех) часов с момента окончания срока явки представителя </w:t>
      </w:r>
      <w:r w:rsidR="000B290E" w:rsidRPr="005C2BF8">
        <w:rPr>
          <w:rFonts w:eastAsia="PMingLiU"/>
          <w:sz w:val="20"/>
          <w:szCs w:val="20"/>
        </w:rPr>
        <w:t>Поставщика,</w:t>
      </w:r>
      <w:r w:rsidRPr="005C2BF8">
        <w:rPr>
          <w:rFonts w:eastAsia="PMingLiU"/>
          <w:sz w:val="20"/>
          <w:szCs w:val="20"/>
        </w:rPr>
        <w:t xml:space="preserve"> производит возврат некачественной продукции. Сдача некачественного товара оформляется двусторонним актом приемки-передачи. Товар, признанный некачественным, подлежит замене силами и за счет Поставщика в течении 1 рабочего дня с момента составления акта.  </w:t>
      </w:r>
    </w:p>
    <w:p w14:paraId="593340AB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6. Срок действия договора</w:t>
      </w:r>
    </w:p>
    <w:p w14:paraId="4D6566A0" w14:textId="33AA5843" w:rsidR="000A58A5" w:rsidRPr="005C2BF8" w:rsidRDefault="000A58A5" w:rsidP="000A58A5">
      <w:pPr>
        <w:spacing w:after="0"/>
        <w:rPr>
          <w:rFonts w:eastAsia="PMingLiU"/>
          <w:b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6.1. </w:t>
      </w:r>
      <w:r w:rsidR="000B290E" w:rsidRPr="005C2BF8">
        <w:rPr>
          <w:rFonts w:eastAsia="PMingLiU"/>
          <w:sz w:val="20"/>
          <w:szCs w:val="20"/>
        </w:rPr>
        <w:t>Настоящий договор</w:t>
      </w:r>
      <w:r w:rsidRPr="005C2BF8">
        <w:rPr>
          <w:rFonts w:eastAsia="PMingLiU"/>
          <w:sz w:val="20"/>
          <w:szCs w:val="20"/>
        </w:rPr>
        <w:t xml:space="preserve"> вступает в силу с момента подписания его сторонами и действует до</w:t>
      </w:r>
      <w:r w:rsidR="000B290E">
        <w:rPr>
          <w:rFonts w:eastAsia="PMingLiU"/>
          <w:sz w:val="20"/>
          <w:szCs w:val="20"/>
        </w:rPr>
        <w:t xml:space="preserve"> </w:t>
      </w:r>
      <w:r w:rsidRPr="005C2BF8">
        <w:rPr>
          <w:rFonts w:eastAsia="PMingLiU"/>
          <w:b/>
          <w:sz w:val="20"/>
          <w:szCs w:val="20"/>
        </w:rPr>
        <w:t xml:space="preserve">«   » …….  </w:t>
      </w:r>
      <w:r w:rsidR="000B290E">
        <w:rPr>
          <w:rFonts w:eastAsia="PMingLiU"/>
          <w:b/>
          <w:sz w:val="20"/>
          <w:szCs w:val="20"/>
        </w:rPr>
        <w:t>2025</w:t>
      </w:r>
      <w:r w:rsidRPr="005C2BF8">
        <w:rPr>
          <w:rFonts w:eastAsia="PMingLiU"/>
          <w:b/>
          <w:sz w:val="20"/>
          <w:szCs w:val="20"/>
        </w:rPr>
        <w:t xml:space="preserve"> года.</w:t>
      </w:r>
    </w:p>
    <w:p w14:paraId="461EE735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6.2. В случае не поставки товаров в установленные сроки </w:t>
      </w:r>
      <w:r w:rsidRPr="005C2BF8">
        <w:rPr>
          <w:rFonts w:eastAsia="PMingLiU"/>
          <w:b/>
          <w:sz w:val="20"/>
          <w:szCs w:val="20"/>
        </w:rPr>
        <w:t xml:space="preserve">Заказчик </w:t>
      </w:r>
      <w:r w:rsidRPr="005C2BF8">
        <w:rPr>
          <w:rFonts w:eastAsia="PMingLiU"/>
          <w:sz w:val="20"/>
          <w:szCs w:val="20"/>
        </w:rPr>
        <w:t xml:space="preserve">имеет право одностороннего расторжения договора с последующим применением к </w:t>
      </w:r>
      <w:r w:rsidRPr="005C2BF8">
        <w:rPr>
          <w:rFonts w:eastAsia="PMingLiU"/>
          <w:b/>
          <w:sz w:val="20"/>
          <w:szCs w:val="20"/>
        </w:rPr>
        <w:t xml:space="preserve">Поставщику </w:t>
      </w:r>
      <w:r w:rsidRPr="005C2BF8">
        <w:rPr>
          <w:rFonts w:eastAsia="PMingLiU"/>
          <w:sz w:val="20"/>
          <w:szCs w:val="20"/>
        </w:rPr>
        <w:t>санкций, предусмотренных настоящим договором.</w:t>
      </w:r>
    </w:p>
    <w:p w14:paraId="2A98C95A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</w:p>
    <w:p w14:paraId="0EBCD620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7. Ответственность сторон</w:t>
      </w:r>
    </w:p>
    <w:p w14:paraId="7D6F542D" w14:textId="2CD9E94E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7.1. За нарушение условий настоящего договора Стороны несут ответственность, </w:t>
      </w:r>
      <w:r w:rsidR="000B290E" w:rsidRPr="005C2BF8">
        <w:rPr>
          <w:rFonts w:eastAsia="PMingLiU"/>
          <w:sz w:val="20"/>
          <w:szCs w:val="20"/>
        </w:rPr>
        <w:t>предусмотренную действующим</w:t>
      </w:r>
      <w:r w:rsidRPr="005C2BF8">
        <w:rPr>
          <w:rFonts w:eastAsia="PMingLiU"/>
          <w:sz w:val="20"/>
          <w:szCs w:val="20"/>
        </w:rPr>
        <w:t xml:space="preserve"> законодательством Российской Федерации.</w:t>
      </w:r>
    </w:p>
    <w:p w14:paraId="32FD3849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7.2. Поставщик и Заказчик в случае необоснованного отказа от исполнения своих обязательств по договору уплачивают пени в размере одной трехсотой действующей на день уплаты пени ставки рефинансирования Центрального банка РФ от суммы договора на расчетный счет пострадавшей стороны за каждый день просрочки, начиная с первого дня. </w:t>
      </w:r>
    </w:p>
    <w:p w14:paraId="37651EC3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7.3.  Поставщик ни полностью, ни частично не вправе передавать (уступать третьему лицу) свои обязательства по настоящему договору.</w:t>
      </w:r>
    </w:p>
    <w:p w14:paraId="3D59FB4D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 xml:space="preserve">8. Разрешение споров </w:t>
      </w:r>
    </w:p>
    <w:p w14:paraId="400A985B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8.1. Все споры или разногласия, возникающие между Сторонами по настоящему договору или в связи с ним, разрешаются путем переговоров с участием всех Сторон по договору.</w:t>
      </w:r>
    </w:p>
    <w:p w14:paraId="7183BDA9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lastRenderedPageBreak/>
        <w:t>8.2. Стороны устанавливают, что все возможные разногласия по договору должны быть рассмотрены сторонами в течение 5 рабочих дней с момента их возникновения.</w:t>
      </w:r>
    </w:p>
    <w:p w14:paraId="660FFE18" w14:textId="5CFFDE5F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8.3. В </w:t>
      </w:r>
      <w:r w:rsidR="000B290E" w:rsidRPr="005C2BF8">
        <w:rPr>
          <w:rFonts w:eastAsia="PMingLiU"/>
          <w:sz w:val="20"/>
          <w:szCs w:val="20"/>
        </w:rPr>
        <w:t>случае невозможности</w:t>
      </w:r>
      <w:r w:rsidRPr="005C2BF8">
        <w:rPr>
          <w:rFonts w:eastAsia="PMingLiU"/>
          <w:sz w:val="20"/>
          <w:szCs w:val="20"/>
        </w:rPr>
        <w:t xml:space="preserve"> урегулирования споров споры разрешаются в </w:t>
      </w:r>
      <w:r w:rsidR="000B290E">
        <w:rPr>
          <w:rFonts w:eastAsia="PMingLiU"/>
          <w:sz w:val="20"/>
          <w:szCs w:val="20"/>
        </w:rPr>
        <w:t>А</w:t>
      </w:r>
      <w:r w:rsidRPr="005C2BF8">
        <w:rPr>
          <w:rFonts w:eastAsia="PMingLiU"/>
          <w:sz w:val="20"/>
          <w:szCs w:val="20"/>
        </w:rPr>
        <w:t>рбитражном суде</w:t>
      </w:r>
      <w:r w:rsidR="000B290E">
        <w:rPr>
          <w:rFonts w:eastAsia="PMingLiU"/>
          <w:sz w:val="20"/>
          <w:szCs w:val="20"/>
        </w:rPr>
        <w:t xml:space="preserve"> по месту нахождения Заказчика</w:t>
      </w:r>
      <w:r w:rsidRPr="005C2BF8">
        <w:rPr>
          <w:rFonts w:eastAsia="PMingLiU"/>
          <w:sz w:val="20"/>
          <w:szCs w:val="20"/>
        </w:rPr>
        <w:t>.</w:t>
      </w:r>
    </w:p>
    <w:p w14:paraId="0E93C8BF" w14:textId="77777777" w:rsidR="000A58A5" w:rsidRPr="005C2BF8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9. Прочие условия</w:t>
      </w:r>
    </w:p>
    <w:p w14:paraId="5688FBB0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9.1. Условия настоящего договора могут быть изменены или дополнены по взаимному согласию всех участников договора с обязательным составлением письменного документа, являющегося неотъемлемой частью настоящего договора.</w:t>
      </w:r>
    </w:p>
    <w:p w14:paraId="602C6088" w14:textId="7DD43C5E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9.2. Цена договора может быть снижена по соглашению Сторон </w:t>
      </w:r>
      <w:r w:rsidR="000B290E" w:rsidRPr="005C2BF8">
        <w:rPr>
          <w:rFonts w:eastAsia="PMingLiU"/>
          <w:sz w:val="20"/>
          <w:szCs w:val="20"/>
        </w:rPr>
        <w:t>без изменения,</w:t>
      </w:r>
      <w:r w:rsidRPr="005C2BF8">
        <w:rPr>
          <w:rFonts w:eastAsia="PMingLiU"/>
          <w:sz w:val="20"/>
          <w:szCs w:val="20"/>
        </w:rPr>
        <w:t xml:space="preserve"> предусмотренных договором количества товаров и иных условий исполнения договора. </w:t>
      </w:r>
    </w:p>
    <w:p w14:paraId="21803A31" w14:textId="34C477A1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9.3. Настоящий договор может быть расторгнут до окончания срока его действия по </w:t>
      </w:r>
      <w:r w:rsidR="000B290E" w:rsidRPr="005C2BF8">
        <w:rPr>
          <w:rFonts w:eastAsia="PMingLiU"/>
          <w:sz w:val="20"/>
          <w:szCs w:val="20"/>
        </w:rPr>
        <w:t>соглашению Сторон</w:t>
      </w:r>
      <w:r w:rsidRPr="005C2BF8">
        <w:rPr>
          <w:rFonts w:eastAsia="PMingLiU"/>
          <w:sz w:val="20"/>
          <w:szCs w:val="20"/>
        </w:rPr>
        <w:t xml:space="preserve">, по решению суда или в связи с односторонним </w:t>
      </w:r>
      <w:r w:rsidR="000B290E" w:rsidRPr="005C2BF8">
        <w:rPr>
          <w:rFonts w:eastAsia="PMingLiU"/>
          <w:sz w:val="20"/>
          <w:szCs w:val="20"/>
        </w:rPr>
        <w:t>отказом Стороны</w:t>
      </w:r>
      <w:r w:rsidRPr="005C2BF8">
        <w:rPr>
          <w:rFonts w:eastAsia="PMingLiU"/>
          <w:sz w:val="20"/>
          <w:szCs w:val="20"/>
        </w:rPr>
        <w:t xml:space="preserve"> договора от исполнения договора в соответствии с гражданским законодательством Российской Федерации. </w:t>
      </w:r>
    </w:p>
    <w:p w14:paraId="4F453C25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>9.4. Договор считается расторгнутым по соглашению Сторон с момента подписания Сторонами соответствующего соглашения, при условии проведения взаиморасчетов по произведенной оплате и произведенным Поставщиком расходом.</w:t>
      </w:r>
    </w:p>
    <w:p w14:paraId="2E21492F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9.5. По вопросам, не нашедшим отражения в настоящем договоре, Стороны руководствуются действующим законодательством Российской Федерации. </w:t>
      </w:r>
    </w:p>
    <w:p w14:paraId="4E015F93" w14:textId="77777777" w:rsidR="000A58A5" w:rsidRPr="005C2BF8" w:rsidRDefault="000A58A5" w:rsidP="000A58A5">
      <w:pPr>
        <w:spacing w:after="0"/>
        <w:rPr>
          <w:rFonts w:eastAsia="PMingLiU"/>
          <w:bCs/>
          <w:sz w:val="20"/>
          <w:szCs w:val="20"/>
        </w:rPr>
      </w:pPr>
      <w:r w:rsidRPr="005C2BF8">
        <w:rPr>
          <w:rFonts w:eastAsia="PMingLiU"/>
          <w:sz w:val="20"/>
          <w:szCs w:val="20"/>
        </w:rPr>
        <w:t xml:space="preserve">9.6. </w:t>
      </w:r>
      <w:r w:rsidRPr="00F06885">
        <w:rPr>
          <w:rFonts w:eastAsia="PMingLiU"/>
          <w:bCs/>
          <w:sz w:val="20"/>
          <w:szCs w:val="20"/>
        </w:rPr>
        <w:t>Настоящий договор заключен 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трех подлинных экземплярах, по одному для каждой из Сторон по договору, филиала №3 МКУ МО г. Краснодар «ЦБ ДО АМО г. Краснодар», и имеют равную юридическую силу.</w:t>
      </w:r>
    </w:p>
    <w:p w14:paraId="25BC5987" w14:textId="77777777" w:rsidR="000A58A5" w:rsidRPr="005C2BF8" w:rsidRDefault="000A58A5" w:rsidP="000A58A5">
      <w:pPr>
        <w:spacing w:after="0"/>
        <w:rPr>
          <w:rFonts w:eastAsia="PMingLiU"/>
          <w:sz w:val="20"/>
          <w:szCs w:val="20"/>
        </w:rPr>
      </w:pPr>
    </w:p>
    <w:p w14:paraId="45C362B0" w14:textId="77777777" w:rsidR="000A58A5" w:rsidRDefault="000A58A5" w:rsidP="000A58A5">
      <w:pPr>
        <w:spacing w:after="0"/>
        <w:jc w:val="center"/>
        <w:rPr>
          <w:rFonts w:eastAsia="PMingLiU"/>
          <w:b/>
          <w:sz w:val="20"/>
          <w:szCs w:val="20"/>
        </w:rPr>
      </w:pPr>
      <w:r w:rsidRPr="005C2BF8">
        <w:rPr>
          <w:rFonts w:eastAsia="PMingLiU"/>
          <w:b/>
          <w:sz w:val="20"/>
          <w:szCs w:val="20"/>
        </w:rPr>
        <w:t>10. Реквизиты и подписи сторон:</w:t>
      </w:r>
    </w:p>
    <w:p w14:paraId="4B1B3197" w14:textId="77777777" w:rsidR="000B290E" w:rsidRPr="005C2BF8" w:rsidRDefault="000B290E" w:rsidP="000A58A5">
      <w:pPr>
        <w:spacing w:after="0"/>
        <w:jc w:val="center"/>
        <w:rPr>
          <w:rFonts w:eastAsia="PMingLiU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0A58A5" w:rsidRPr="005C2BF8" w14:paraId="1569CABB" w14:textId="77777777" w:rsidTr="000B290E">
        <w:tc>
          <w:tcPr>
            <w:tcW w:w="4785" w:type="dxa"/>
          </w:tcPr>
          <w:p w14:paraId="73ADE130" w14:textId="77777777" w:rsidR="000A58A5" w:rsidRPr="005C2BF8" w:rsidRDefault="000A58A5" w:rsidP="000B290E">
            <w:pPr>
              <w:spacing w:after="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5C2BF8">
              <w:rPr>
                <w:rFonts w:eastAsia="PMingLiU"/>
                <w:b/>
                <w:sz w:val="20"/>
                <w:szCs w:val="20"/>
              </w:rPr>
              <w:t>Заказчик:</w:t>
            </w:r>
          </w:p>
        </w:tc>
        <w:tc>
          <w:tcPr>
            <w:tcW w:w="4786" w:type="dxa"/>
          </w:tcPr>
          <w:p w14:paraId="70A4D3D0" w14:textId="77777777" w:rsidR="000A58A5" w:rsidRPr="005C2BF8" w:rsidRDefault="000A58A5" w:rsidP="000B290E">
            <w:pPr>
              <w:spacing w:after="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5C2BF8">
              <w:rPr>
                <w:rFonts w:eastAsia="PMingLiU"/>
                <w:b/>
                <w:sz w:val="20"/>
                <w:szCs w:val="20"/>
              </w:rPr>
              <w:t>Поставщик:</w:t>
            </w:r>
          </w:p>
          <w:p w14:paraId="7E5EC99F" w14:textId="77777777" w:rsidR="000A58A5" w:rsidRPr="005C2BF8" w:rsidRDefault="000A58A5" w:rsidP="001C24B6">
            <w:pPr>
              <w:spacing w:after="0"/>
              <w:jc w:val="center"/>
              <w:rPr>
                <w:rFonts w:eastAsia="PMingLiU"/>
                <w:b/>
                <w:sz w:val="20"/>
                <w:szCs w:val="20"/>
              </w:rPr>
            </w:pPr>
          </w:p>
        </w:tc>
      </w:tr>
      <w:tr w:rsidR="000A58A5" w:rsidRPr="005C2BF8" w14:paraId="6A256C01" w14:textId="77777777" w:rsidTr="000B290E">
        <w:trPr>
          <w:trHeight w:val="4071"/>
        </w:trPr>
        <w:tc>
          <w:tcPr>
            <w:tcW w:w="4785" w:type="dxa"/>
          </w:tcPr>
          <w:p w14:paraId="1693260D" w14:textId="77777777" w:rsidR="000A58A5" w:rsidRPr="005C2BF8" w:rsidRDefault="000A58A5" w:rsidP="001C24B6">
            <w:pPr>
              <w:spacing w:after="0"/>
              <w:rPr>
                <w:rFonts w:eastAsia="PMingLiU"/>
                <w:b/>
                <w:sz w:val="20"/>
                <w:szCs w:val="20"/>
              </w:rPr>
            </w:pPr>
            <w:r w:rsidRPr="005C2BF8">
              <w:rPr>
                <w:rFonts w:eastAsia="PMingLiU"/>
                <w:b/>
                <w:sz w:val="20"/>
                <w:szCs w:val="20"/>
              </w:rPr>
              <w:t xml:space="preserve">Муниципальное автономное дошкольное образовательное учреждение муниципального образования  город Краснодар «Детский сад общеразвивающего вида № 191»  </w:t>
            </w:r>
          </w:p>
          <w:p w14:paraId="26278A74" w14:textId="77777777" w:rsidR="000A58A5" w:rsidRPr="005C2BF8" w:rsidRDefault="000A58A5" w:rsidP="001C24B6">
            <w:pPr>
              <w:spacing w:after="0"/>
              <w:rPr>
                <w:rFonts w:eastAsia="PMingLiU"/>
                <w:b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350061, г. Краснодар, ул. им. Игнатова, 27</w:t>
            </w:r>
          </w:p>
          <w:p w14:paraId="55F753CA" w14:textId="77777777" w:rsidR="000A58A5" w:rsidRPr="005C2BF8" w:rsidRDefault="000A58A5" w:rsidP="001C24B6">
            <w:pPr>
              <w:spacing w:after="0"/>
              <w:rPr>
                <w:rFonts w:eastAsia="PMingLiU"/>
                <w:b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т. 237-55-97, 237-27-59</w:t>
            </w:r>
          </w:p>
          <w:p w14:paraId="0C564972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ИНН  2312164992</w:t>
            </w:r>
          </w:p>
          <w:p w14:paraId="654C64D1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КПП 231201001</w:t>
            </w:r>
          </w:p>
          <w:p w14:paraId="3EC48DED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ОГРН 1092312007083</w:t>
            </w:r>
          </w:p>
          <w:p w14:paraId="15859B6F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 xml:space="preserve"> л/с 925.04.040.8</w:t>
            </w:r>
          </w:p>
          <w:p w14:paraId="41A8BF1A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р/с 03234643037010001800</w:t>
            </w:r>
          </w:p>
          <w:p w14:paraId="61C55F09" w14:textId="77777777" w:rsidR="000B290E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ЮЖНОЕ ГУ БАНКА РОССИИ //УФК</w:t>
            </w:r>
          </w:p>
          <w:p w14:paraId="01B810C1" w14:textId="67591CAB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 xml:space="preserve">по Краснодарскому краю г. Краснодар </w:t>
            </w:r>
          </w:p>
          <w:p w14:paraId="0D677A75" w14:textId="77777777" w:rsidR="000A58A5" w:rsidRPr="002455CA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БИК</w:t>
            </w:r>
            <w:r w:rsidRPr="002455CA">
              <w:rPr>
                <w:rFonts w:eastAsia="PMingLiU"/>
                <w:sz w:val="20"/>
                <w:szCs w:val="20"/>
              </w:rPr>
              <w:t xml:space="preserve"> 010349101</w:t>
            </w:r>
          </w:p>
          <w:p w14:paraId="55D192C7" w14:textId="77777777" w:rsidR="000A58A5" w:rsidRPr="002455CA" w:rsidRDefault="000A58A5" w:rsidP="001C24B6">
            <w:pPr>
              <w:spacing w:after="0"/>
              <w:rPr>
                <w:rFonts w:eastAsia="PMingLiU"/>
                <w:sz w:val="20"/>
                <w:szCs w:val="20"/>
                <w:lang w:eastAsia="zh-TW"/>
              </w:rPr>
            </w:pPr>
            <w:r w:rsidRPr="005C2BF8">
              <w:rPr>
                <w:rFonts w:eastAsia="PMingLiU"/>
                <w:sz w:val="20"/>
                <w:szCs w:val="20"/>
                <w:lang w:val="en-US"/>
              </w:rPr>
              <w:t>e</w:t>
            </w:r>
            <w:r w:rsidRPr="002455CA">
              <w:rPr>
                <w:rFonts w:eastAsia="PMingLiU"/>
                <w:sz w:val="20"/>
                <w:szCs w:val="20"/>
              </w:rPr>
              <w:t>-</w:t>
            </w:r>
            <w:r w:rsidRPr="005C2BF8">
              <w:rPr>
                <w:rFonts w:eastAsia="PMingLiU"/>
                <w:sz w:val="20"/>
                <w:szCs w:val="20"/>
                <w:lang w:val="en-US"/>
              </w:rPr>
              <w:t>mail</w:t>
            </w:r>
            <w:r w:rsidRPr="002455CA">
              <w:rPr>
                <w:rFonts w:eastAsia="PMingLiU"/>
                <w:sz w:val="20"/>
                <w:szCs w:val="20"/>
              </w:rPr>
              <w:t xml:space="preserve">: </w:t>
            </w:r>
            <w:r w:rsidRPr="005C2BF8">
              <w:rPr>
                <w:rFonts w:eastAsia="PMingLiU"/>
                <w:sz w:val="20"/>
                <w:szCs w:val="20"/>
                <w:lang w:val="en-US"/>
              </w:rPr>
              <w:t>detsad</w:t>
            </w:r>
            <w:r w:rsidRPr="002455CA">
              <w:rPr>
                <w:rFonts w:eastAsia="PMingLiU"/>
                <w:sz w:val="20"/>
                <w:szCs w:val="20"/>
              </w:rPr>
              <w:t>191@</w:t>
            </w:r>
            <w:r w:rsidRPr="005C2BF8">
              <w:rPr>
                <w:rFonts w:eastAsia="PMingLiU"/>
                <w:sz w:val="20"/>
                <w:szCs w:val="20"/>
                <w:lang w:val="en-US"/>
              </w:rPr>
              <w:t>kubannet</w:t>
            </w:r>
            <w:r w:rsidRPr="002455CA">
              <w:rPr>
                <w:rFonts w:eastAsia="PMingLiU"/>
                <w:sz w:val="20"/>
                <w:szCs w:val="20"/>
              </w:rPr>
              <w:t>.</w:t>
            </w:r>
            <w:r w:rsidRPr="005C2BF8">
              <w:rPr>
                <w:rFonts w:eastAsia="PMingLiU"/>
                <w:sz w:val="20"/>
                <w:szCs w:val="20"/>
                <w:lang w:val="en-US"/>
              </w:rPr>
              <w:t>ru</w:t>
            </w:r>
          </w:p>
          <w:p w14:paraId="63F8B694" w14:textId="77777777" w:rsidR="000A58A5" w:rsidRPr="002455CA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</w:p>
          <w:p w14:paraId="5781473F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  <w:r w:rsidRPr="005C2BF8">
              <w:rPr>
                <w:rFonts w:eastAsia="PMingLiU"/>
                <w:sz w:val="20"/>
                <w:szCs w:val="20"/>
              </w:rPr>
              <w:t>Заведующий ________________ (Ю.В.Канищева)</w:t>
            </w:r>
          </w:p>
          <w:p w14:paraId="159722EB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</w:p>
          <w:p w14:paraId="62233B7B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CADBAAB" w14:textId="77777777" w:rsidR="000A58A5" w:rsidRPr="002455CA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2FDF1BEC" w14:textId="77777777" w:rsidR="000A58A5" w:rsidRPr="002455CA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1D3EF27F" w14:textId="77777777" w:rsidR="000A58A5" w:rsidRPr="002455CA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12E9A9BD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29216299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00D03E22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4FEC5AD1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3964F42C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70F7FEAB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74F1D948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7D29A666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41E19203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05AB59C8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199FF539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288F3B97" w14:textId="77777777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04C3F201" w14:textId="77777777" w:rsidR="000B290E" w:rsidRDefault="000B290E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</w:p>
          <w:p w14:paraId="33C425C9" w14:textId="60ADC0A2" w:rsidR="000A58A5" w:rsidRPr="005C2BF8" w:rsidRDefault="000A58A5" w:rsidP="001C24B6">
            <w:pPr>
              <w:shd w:val="clear" w:color="auto" w:fill="FFFFFF"/>
              <w:spacing w:after="0"/>
              <w:rPr>
                <w:rFonts w:eastAsia="PMingLiU"/>
                <w:color w:val="262633"/>
                <w:sz w:val="20"/>
                <w:szCs w:val="20"/>
              </w:rPr>
            </w:pPr>
            <w:r w:rsidRPr="005C2BF8">
              <w:rPr>
                <w:rFonts w:eastAsia="PMingLiU"/>
                <w:color w:val="262633"/>
                <w:sz w:val="20"/>
                <w:szCs w:val="20"/>
                <w:lang w:val="en-US"/>
              </w:rPr>
              <w:t xml:space="preserve">_______________ </w:t>
            </w:r>
          </w:p>
          <w:p w14:paraId="06EA6B5C" w14:textId="77777777" w:rsidR="000A58A5" w:rsidRPr="005C2BF8" w:rsidRDefault="000A58A5" w:rsidP="001C24B6">
            <w:pPr>
              <w:spacing w:after="0"/>
              <w:rPr>
                <w:rFonts w:eastAsia="PMingLiU"/>
                <w:sz w:val="20"/>
                <w:szCs w:val="20"/>
                <w:lang w:val="en-US"/>
              </w:rPr>
            </w:pPr>
          </w:p>
        </w:tc>
      </w:tr>
    </w:tbl>
    <w:p w14:paraId="38AD5C6C" w14:textId="77777777" w:rsidR="000A58A5" w:rsidRPr="005C2BF8" w:rsidRDefault="000A58A5" w:rsidP="000A58A5">
      <w:pPr>
        <w:spacing w:after="0"/>
        <w:jc w:val="right"/>
        <w:rPr>
          <w:rFonts w:eastAsia="PMingLiU"/>
          <w:i/>
          <w:iCs/>
          <w:sz w:val="20"/>
          <w:szCs w:val="20"/>
        </w:rPr>
      </w:pPr>
    </w:p>
    <w:p w14:paraId="4547E49B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660E756F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6F6D3499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3231F8AB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00A99C3F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5B5142EA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0B62B83A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39AC31F0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2F5DC4AD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5FAC26D7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3F2DCBF8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4736C148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4A3F2AC4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01A044BB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5B94CDBA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3D20DA12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25E44E4A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7D8ED8B1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05A11369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32BC490D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70F20E11" w14:textId="77777777" w:rsidR="00960F99" w:rsidRDefault="00960F99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</w:p>
    <w:p w14:paraId="6DBF70F3" w14:textId="4E010DB9" w:rsidR="000A58A5" w:rsidRPr="005C2BF8" w:rsidRDefault="000A58A5" w:rsidP="000A58A5">
      <w:pPr>
        <w:widowControl w:val="0"/>
        <w:adjustRightInd w:val="0"/>
        <w:spacing w:after="0"/>
        <w:ind w:left="5670"/>
        <w:rPr>
          <w:sz w:val="20"/>
          <w:szCs w:val="20"/>
        </w:rPr>
      </w:pPr>
      <w:r w:rsidRPr="005C2BF8">
        <w:rPr>
          <w:sz w:val="20"/>
          <w:szCs w:val="20"/>
        </w:rPr>
        <w:t>Приложение № 1</w:t>
      </w:r>
    </w:p>
    <w:p w14:paraId="645D12AF" w14:textId="77777777" w:rsidR="000A58A5" w:rsidRPr="005C2BF8" w:rsidRDefault="000A58A5" w:rsidP="000A58A5">
      <w:pPr>
        <w:tabs>
          <w:tab w:val="left" w:pos="8833"/>
        </w:tabs>
        <w:spacing w:after="0"/>
        <w:ind w:left="5670"/>
        <w:rPr>
          <w:sz w:val="20"/>
          <w:szCs w:val="20"/>
        </w:rPr>
      </w:pPr>
      <w:r w:rsidRPr="005C2BF8">
        <w:rPr>
          <w:sz w:val="20"/>
          <w:szCs w:val="20"/>
        </w:rPr>
        <w:t>к Договору №__________</w:t>
      </w:r>
    </w:p>
    <w:p w14:paraId="61A2BFE1" w14:textId="77777777" w:rsidR="000A58A5" w:rsidRPr="005C2BF8" w:rsidRDefault="000A58A5" w:rsidP="000A58A5">
      <w:pPr>
        <w:spacing w:after="0"/>
        <w:ind w:left="5670"/>
        <w:rPr>
          <w:sz w:val="20"/>
          <w:szCs w:val="20"/>
        </w:rPr>
      </w:pPr>
      <w:r w:rsidRPr="005C2BF8">
        <w:rPr>
          <w:sz w:val="20"/>
          <w:szCs w:val="20"/>
        </w:rPr>
        <w:t>от «_____»____________ 20__ г.</w:t>
      </w:r>
    </w:p>
    <w:p w14:paraId="3BA801B1" w14:textId="77777777" w:rsidR="000A58A5" w:rsidRPr="005C2BF8" w:rsidRDefault="000A58A5" w:rsidP="000A58A5">
      <w:pPr>
        <w:spacing w:after="0"/>
        <w:jc w:val="center"/>
        <w:rPr>
          <w:sz w:val="20"/>
          <w:szCs w:val="20"/>
        </w:rPr>
      </w:pPr>
    </w:p>
    <w:p w14:paraId="3755ACCE" w14:textId="77777777" w:rsidR="000A58A5" w:rsidRPr="005C2BF8" w:rsidRDefault="000A58A5" w:rsidP="000A58A5">
      <w:pPr>
        <w:keepNext/>
        <w:suppressAutoHyphens/>
        <w:spacing w:after="0"/>
        <w:jc w:val="center"/>
        <w:rPr>
          <w:b/>
          <w:bCs/>
          <w:sz w:val="20"/>
          <w:szCs w:val="20"/>
          <w:lang w:eastAsia="ar-SA"/>
        </w:rPr>
      </w:pPr>
      <w:r w:rsidRPr="005C2BF8">
        <w:rPr>
          <w:b/>
          <w:bCs/>
          <w:sz w:val="20"/>
          <w:szCs w:val="20"/>
          <w:lang w:eastAsia="ar-SA"/>
        </w:rPr>
        <w:t>ТЕХНИЧЕСКОЕ ЗАДАНИЕ</w:t>
      </w:r>
    </w:p>
    <w:p w14:paraId="6CD33BF1" w14:textId="77777777" w:rsidR="000A58A5" w:rsidRDefault="000A58A5" w:rsidP="000A58A5">
      <w:pPr>
        <w:keepNext/>
        <w:suppressAutoHyphens/>
        <w:spacing w:after="0"/>
        <w:jc w:val="center"/>
        <w:rPr>
          <w:b/>
          <w:bCs/>
          <w:sz w:val="20"/>
          <w:szCs w:val="20"/>
          <w:lang w:eastAsia="ar-SA"/>
        </w:rPr>
      </w:pPr>
    </w:p>
    <w:p w14:paraId="6ED9C4DB" w14:textId="6DBC0B06" w:rsidR="000B290E" w:rsidRPr="000B290E" w:rsidRDefault="000B290E" w:rsidP="000A58A5">
      <w:pPr>
        <w:keepNext/>
        <w:suppressAutoHyphens/>
        <w:spacing w:after="0"/>
        <w:jc w:val="center"/>
        <w:rPr>
          <w:sz w:val="20"/>
          <w:szCs w:val="20"/>
          <w:lang w:eastAsia="ar-SA"/>
        </w:rPr>
      </w:pPr>
      <w:r w:rsidRPr="000B290E">
        <w:rPr>
          <w:sz w:val="20"/>
          <w:szCs w:val="20"/>
          <w:highlight w:val="yellow"/>
          <w:lang w:eastAsia="ar-SA"/>
        </w:rPr>
        <w:t xml:space="preserve">Заполняется в соответствии с Приложением № </w:t>
      </w:r>
      <w:r w:rsidR="007D2636">
        <w:rPr>
          <w:sz w:val="20"/>
          <w:szCs w:val="20"/>
          <w:highlight w:val="yellow"/>
          <w:lang w:eastAsia="ar-SA"/>
        </w:rPr>
        <w:t xml:space="preserve">2 </w:t>
      </w:r>
      <w:r w:rsidRPr="000B290E">
        <w:rPr>
          <w:sz w:val="20"/>
          <w:szCs w:val="20"/>
          <w:highlight w:val="yellow"/>
          <w:lang w:eastAsia="ar-SA"/>
        </w:rPr>
        <w:t>к извещению о закупке.</w:t>
      </w:r>
    </w:p>
    <w:p w14:paraId="07EA8CC6" w14:textId="77777777" w:rsidR="000A58A5" w:rsidRPr="005C2BF8" w:rsidRDefault="000A58A5" w:rsidP="000A58A5">
      <w:pPr>
        <w:tabs>
          <w:tab w:val="left" w:pos="5670"/>
        </w:tabs>
        <w:suppressAutoHyphens/>
        <w:spacing w:after="0"/>
        <w:ind w:left="5670"/>
        <w:rPr>
          <w:sz w:val="20"/>
          <w:szCs w:val="20"/>
        </w:rPr>
      </w:pPr>
    </w:p>
    <w:p w14:paraId="4C274226" w14:textId="77777777" w:rsidR="000A58A5" w:rsidRPr="005C2BF8" w:rsidRDefault="000A58A5" w:rsidP="000A58A5">
      <w:pPr>
        <w:suppressAutoHyphens/>
        <w:spacing w:after="0"/>
        <w:ind w:left="5670"/>
        <w:rPr>
          <w:sz w:val="20"/>
          <w:szCs w:val="20"/>
        </w:rPr>
      </w:pPr>
    </w:p>
    <w:p w14:paraId="19218AD1" w14:textId="77777777" w:rsidR="000A58A5" w:rsidRPr="005C2BF8" w:rsidRDefault="000A58A5" w:rsidP="000A58A5">
      <w:pPr>
        <w:suppressAutoHyphens/>
        <w:spacing w:after="0"/>
        <w:ind w:left="5670"/>
        <w:rPr>
          <w:sz w:val="20"/>
          <w:szCs w:val="20"/>
        </w:rPr>
      </w:pPr>
    </w:p>
    <w:p w14:paraId="36D733B1" w14:textId="77777777" w:rsidR="000A58A5" w:rsidRPr="005C2BF8" w:rsidRDefault="000A58A5" w:rsidP="000A58A5">
      <w:pPr>
        <w:suppressAutoHyphens/>
        <w:spacing w:after="0"/>
        <w:ind w:left="5670"/>
        <w:rPr>
          <w:sz w:val="20"/>
          <w:szCs w:val="20"/>
        </w:rPr>
      </w:pPr>
    </w:p>
    <w:p w14:paraId="30B5E77D" w14:textId="77777777" w:rsidR="000A58A5" w:rsidRPr="005C2BF8" w:rsidRDefault="000A58A5" w:rsidP="000A58A5">
      <w:pPr>
        <w:suppressAutoHyphens/>
        <w:spacing w:after="0"/>
        <w:rPr>
          <w:sz w:val="20"/>
          <w:szCs w:val="20"/>
        </w:rPr>
      </w:pPr>
    </w:p>
    <w:p w14:paraId="4D7E7D8D" w14:textId="77777777" w:rsidR="000A58A5" w:rsidRPr="005C2BF8" w:rsidRDefault="000A58A5" w:rsidP="000A58A5">
      <w:pPr>
        <w:suppressAutoHyphens/>
        <w:spacing w:after="0"/>
        <w:rPr>
          <w:sz w:val="20"/>
          <w:szCs w:val="20"/>
        </w:rPr>
      </w:pPr>
    </w:p>
    <w:p w14:paraId="08A36D95" w14:textId="77777777" w:rsidR="000A58A5" w:rsidRPr="005C2BF8" w:rsidRDefault="000A58A5" w:rsidP="000A58A5">
      <w:pPr>
        <w:suppressAutoHyphens/>
        <w:spacing w:after="0"/>
        <w:ind w:left="5670"/>
        <w:rPr>
          <w:sz w:val="20"/>
          <w:szCs w:val="20"/>
        </w:rPr>
      </w:pPr>
      <w:r w:rsidRPr="005C2BF8">
        <w:rPr>
          <w:sz w:val="20"/>
          <w:szCs w:val="20"/>
        </w:rPr>
        <w:t>Приложение № 2</w:t>
      </w:r>
    </w:p>
    <w:p w14:paraId="00AF9B10" w14:textId="77777777" w:rsidR="000A58A5" w:rsidRPr="005C2BF8" w:rsidRDefault="000A58A5" w:rsidP="000A58A5">
      <w:pPr>
        <w:tabs>
          <w:tab w:val="left" w:pos="8833"/>
        </w:tabs>
        <w:spacing w:after="0"/>
        <w:ind w:left="5670"/>
        <w:rPr>
          <w:sz w:val="20"/>
          <w:szCs w:val="20"/>
        </w:rPr>
      </w:pPr>
      <w:r w:rsidRPr="005C2BF8">
        <w:rPr>
          <w:sz w:val="20"/>
          <w:szCs w:val="20"/>
        </w:rPr>
        <w:t>к Договору №_________</w:t>
      </w:r>
    </w:p>
    <w:p w14:paraId="6BDC758C" w14:textId="77777777" w:rsidR="000A58A5" w:rsidRPr="005C2BF8" w:rsidRDefault="000A58A5" w:rsidP="000A58A5">
      <w:pPr>
        <w:suppressAutoHyphens/>
        <w:spacing w:after="0"/>
        <w:ind w:left="5670"/>
        <w:rPr>
          <w:sz w:val="20"/>
          <w:szCs w:val="20"/>
        </w:rPr>
      </w:pPr>
      <w:r w:rsidRPr="005C2BF8">
        <w:rPr>
          <w:sz w:val="20"/>
          <w:szCs w:val="20"/>
        </w:rPr>
        <w:t>от «_____»____________ 20__ г.</w:t>
      </w:r>
    </w:p>
    <w:p w14:paraId="039679AB" w14:textId="77777777" w:rsidR="000A58A5" w:rsidRPr="005C2BF8" w:rsidRDefault="000A58A5" w:rsidP="000A58A5">
      <w:pPr>
        <w:suppressAutoHyphens/>
        <w:spacing w:after="0"/>
        <w:rPr>
          <w:sz w:val="20"/>
          <w:szCs w:val="20"/>
          <w:lang w:eastAsia="ar-SA"/>
        </w:rPr>
      </w:pPr>
    </w:p>
    <w:p w14:paraId="3EC6533D" w14:textId="77777777" w:rsidR="000A58A5" w:rsidRPr="005C2BF8" w:rsidRDefault="000A58A5" w:rsidP="000A58A5">
      <w:pPr>
        <w:suppressAutoHyphens/>
        <w:spacing w:after="0"/>
        <w:rPr>
          <w:sz w:val="20"/>
          <w:szCs w:val="20"/>
          <w:lang w:eastAsia="ar-SA"/>
        </w:rPr>
      </w:pPr>
    </w:p>
    <w:p w14:paraId="597414E3" w14:textId="77777777" w:rsidR="000A58A5" w:rsidRPr="005C2BF8" w:rsidRDefault="000A58A5" w:rsidP="000A58A5">
      <w:pPr>
        <w:suppressAutoHyphens/>
        <w:spacing w:after="0"/>
        <w:rPr>
          <w:sz w:val="20"/>
          <w:szCs w:val="20"/>
          <w:lang w:eastAsia="ar-SA"/>
        </w:rPr>
      </w:pPr>
    </w:p>
    <w:p w14:paraId="55523E7A" w14:textId="77777777" w:rsidR="000A58A5" w:rsidRPr="005C2BF8" w:rsidRDefault="000A58A5" w:rsidP="000A58A5">
      <w:pPr>
        <w:suppressAutoHyphens/>
        <w:spacing w:after="0"/>
        <w:jc w:val="center"/>
        <w:rPr>
          <w:b/>
          <w:sz w:val="20"/>
          <w:szCs w:val="20"/>
          <w:lang w:eastAsia="ar-SA"/>
        </w:rPr>
      </w:pPr>
      <w:r w:rsidRPr="005C2BF8">
        <w:rPr>
          <w:b/>
          <w:sz w:val="20"/>
          <w:szCs w:val="20"/>
          <w:lang w:eastAsia="ar-SA"/>
        </w:rPr>
        <w:t>СПЕЦИФИКАЦИЯ</w:t>
      </w:r>
    </w:p>
    <w:p w14:paraId="4F33AB61" w14:textId="77777777" w:rsidR="000A58A5" w:rsidRPr="005C2BF8" w:rsidRDefault="000A58A5" w:rsidP="000A58A5">
      <w:pPr>
        <w:suppressAutoHyphens/>
        <w:spacing w:after="0"/>
        <w:rPr>
          <w:sz w:val="20"/>
          <w:szCs w:val="20"/>
          <w:lang w:eastAsia="ar-SA"/>
        </w:rPr>
      </w:pPr>
    </w:p>
    <w:p w14:paraId="0C429902" w14:textId="77777777" w:rsidR="000A58A5" w:rsidRPr="005C2BF8" w:rsidRDefault="000A58A5" w:rsidP="000A58A5">
      <w:pPr>
        <w:widowControl w:val="0"/>
        <w:tabs>
          <w:tab w:val="left" w:pos="708"/>
        </w:tabs>
        <w:suppressAutoHyphens/>
        <w:spacing w:after="0"/>
        <w:jc w:val="center"/>
        <w:outlineLvl w:val="1"/>
        <w:rPr>
          <w:b/>
          <w:sz w:val="20"/>
          <w:szCs w:val="20"/>
          <w:lang w:eastAsia="ar-SA"/>
        </w:rPr>
      </w:pPr>
      <w:r w:rsidRPr="005C2BF8">
        <w:rPr>
          <w:b/>
          <w:sz w:val="20"/>
          <w:szCs w:val="20"/>
          <w:lang w:eastAsia="ar-SA"/>
        </w:rPr>
        <w:t>СВЕДЕНИЯ ПОСТАВЩИКА О ПОСТАВЛЯЕМОМ ИМ ТОВАРЕ</w:t>
      </w:r>
    </w:p>
    <w:p w14:paraId="71F4A35C" w14:textId="77777777" w:rsidR="000A58A5" w:rsidRPr="005C2BF8" w:rsidRDefault="000A58A5" w:rsidP="000A58A5">
      <w:pPr>
        <w:widowControl w:val="0"/>
        <w:tabs>
          <w:tab w:val="left" w:pos="708"/>
        </w:tabs>
        <w:suppressAutoHyphens/>
        <w:spacing w:after="0"/>
        <w:jc w:val="center"/>
        <w:outlineLvl w:val="1"/>
        <w:rPr>
          <w:bCs/>
          <w:i/>
          <w:sz w:val="20"/>
          <w:szCs w:val="20"/>
          <w:lang w:eastAsia="ar-SA"/>
        </w:rPr>
      </w:pPr>
      <w:r w:rsidRPr="005C2BF8">
        <w:rPr>
          <w:bCs/>
          <w:sz w:val="20"/>
          <w:szCs w:val="20"/>
          <w:lang w:eastAsia="ar-SA"/>
        </w:rPr>
        <w:t>(</w:t>
      </w:r>
      <w:r w:rsidRPr="005C2BF8">
        <w:rPr>
          <w:bCs/>
          <w:i/>
          <w:sz w:val="20"/>
          <w:szCs w:val="20"/>
          <w:lang w:eastAsia="ar-SA"/>
        </w:rPr>
        <w:t>заполняется Заказчиком совместно с Поставщиком при заключении договора из сведений, содержащихся в заявке участника процедуры закупки, с которым заключается договор)</w:t>
      </w:r>
    </w:p>
    <w:p w14:paraId="512C051F" w14:textId="77777777" w:rsidR="000A58A5" w:rsidRPr="005C2BF8" w:rsidRDefault="000A58A5" w:rsidP="000A58A5">
      <w:pPr>
        <w:suppressAutoHyphens/>
        <w:spacing w:after="0"/>
        <w:ind w:firstLine="567"/>
        <w:jc w:val="center"/>
        <w:rPr>
          <w:i/>
          <w:sz w:val="20"/>
          <w:szCs w:val="20"/>
          <w:lang w:eastAsia="ar-SA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085"/>
        <w:gridCol w:w="2693"/>
        <w:gridCol w:w="1134"/>
        <w:gridCol w:w="851"/>
        <w:gridCol w:w="992"/>
        <w:gridCol w:w="1180"/>
      </w:tblGrid>
      <w:tr w:rsidR="000A58A5" w:rsidRPr="005C2BF8" w14:paraId="3A548936" w14:textId="77777777" w:rsidTr="001C24B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41D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DBCE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74C9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FBBE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6EC1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DF0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Цена с НДС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247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Сумма с НДС</w:t>
            </w:r>
          </w:p>
        </w:tc>
      </w:tr>
      <w:tr w:rsidR="000A58A5" w:rsidRPr="005C2BF8" w14:paraId="59F81E20" w14:textId="77777777" w:rsidTr="001C24B6">
        <w:trPr>
          <w:trHeight w:val="1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807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D575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DF71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C84B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C1B5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C22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4D53" w14:textId="77777777" w:rsidR="000A58A5" w:rsidRPr="005C2BF8" w:rsidRDefault="000A58A5" w:rsidP="001C24B6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0A58A5" w:rsidRPr="005C2BF8" w14:paraId="44DE6944" w14:textId="77777777" w:rsidTr="001C24B6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B94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590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303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1CA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B35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E83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4C4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</w:tr>
      <w:tr w:rsidR="000A58A5" w:rsidRPr="005C2BF8" w14:paraId="44406169" w14:textId="77777777" w:rsidTr="001C24B6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A09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70F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8B5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DC7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3B6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D7B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2A5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</w:tr>
      <w:tr w:rsidR="000A58A5" w:rsidRPr="005C2BF8" w14:paraId="161DE125" w14:textId="77777777" w:rsidTr="001C24B6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171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643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5B5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186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A89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972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80A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</w:tr>
      <w:tr w:rsidR="000A58A5" w:rsidRPr="005C2BF8" w14:paraId="1454B54B" w14:textId="77777777" w:rsidTr="001C24B6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40C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E66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82F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08E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3E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355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421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</w:tr>
      <w:tr w:rsidR="000A58A5" w:rsidRPr="005C2BF8" w14:paraId="2740BA04" w14:textId="77777777" w:rsidTr="001C24B6">
        <w:trPr>
          <w:trHeight w:val="255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C91A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>Всего к оплате: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F88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</w:tr>
      <w:tr w:rsidR="000A58A5" w:rsidRPr="005C2BF8" w14:paraId="3302E429" w14:textId="77777777" w:rsidTr="001C24B6">
        <w:trPr>
          <w:trHeight w:val="255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FB79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  <w:r w:rsidRPr="005C2BF8">
              <w:rPr>
                <w:sz w:val="20"/>
                <w:szCs w:val="20"/>
                <w:lang w:eastAsia="ar-SA"/>
              </w:rPr>
              <w:t xml:space="preserve">В том числе НДС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0DC" w14:textId="77777777" w:rsidR="000A58A5" w:rsidRPr="005C2BF8" w:rsidRDefault="000A58A5" w:rsidP="001C24B6">
            <w:pPr>
              <w:suppressAutoHyphens/>
              <w:spacing w:after="0"/>
              <w:rPr>
                <w:sz w:val="20"/>
                <w:szCs w:val="20"/>
                <w:lang w:eastAsia="ar-SA"/>
              </w:rPr>
            </w:pPr>
          </w:p>
        </w:tc>
      </w:tr>
    </w:tbl>
    <w:p w14:paraId="10F7C360" w14:textId="77777777" w:rsidR="000A58A5" w:rsidRPr="005C2BF8" w:rsidRDefault="000A58A5" w:rsidP="000A58A5">
      <w:pPr>
        <w:suppressAutoHyphens/>
        <w:spacing w:after="0"/>
        <w:ind w:firstLine="567"/>
        <w:rPr>
          <w:sz w:val="20"/>
          <w:szCs w:val="20"/>
          <w:lang w:eastAsia="ar-SA"/>
        </w:rPr>
      </w:pPr>
    </w:p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4962"/>
        <w:gridCol w:w="284"/>
        <w:gridCol w:w="4536"/>
      </w:tblGrid>
      <w:tr w:rsidR="000A58A5" w:rsidRPr="005C2BF8" w14:paraId="1D195194" w14:textId="77777777" w:rsidTr="001C24B6">
        <w:tc>
          <w:tcPr>
            <w:tcW w:w="4962" w:type="dxa"/>
          </w:tcPr>
          <w:p w14:paraId="0C0F027C" w14:textId="77777777" w:rsidR="000A58A5" w:rsidRPr="005C2BF8" w:rsidRDefault="000A58A5" w:rsidP="001C24B6">
            <w:pPr>
              <w:spacing w:after="0"/>
              <w:ind w:left="-108" w:right="-108"/>
              <w:rPr>
                <w:sz w:val="20"/>
                <w:szCs w:val="20"/>
              </w:rPr>
            </w:pPr>
            <w:r w:rsidRPr="005C2BF8">
              <w:rPr>
                <w:color w:val="000000"/>
                <w:sz w:val="20"/>
                <w:szCs w:val="20"/>
                <w:lang w:eastAsia="ar-SA"/>
              </w:rPr>
              <w:t>Должность</w:t>
            </w:r>
          </w:p>
          <w:p w14:paraId="36DF02E6" w14:textId="77777777" w:rsidR="000A58A5" w:rsidRPr="005C2BF8" w:rsidRDefault="000A58A5" w:rsidP="001C24B6">
            <w:pPr>
              <w:spacing w:after="0"/>
              <w:ind w:left="-108" w:right="-108"/>
              <w:rPr>
                <w:sz w:val="20"/>
                <w:szCs w:val="20"/>
              </w:rPr>
            </w:pPr>
          </w:p>
          <w:p w14:paraId="247EFFB5" w14:textId="77777777" w:rsidR="000A58A5" w:rsidRPr="005C2BF8" w:rsidRDefault="000A58A5" w:rsidP="001C24B6">
            <w:pPr>
              <w:spacing w:after="0"/>
              <w:ind w:left="-108" w:right="-108"/>
              <w:rPr>
                <w:sz w:val="20"/>
                <w:szCs w:val="20"/>
              </w:rPr>
            </w:pPr>
            <w:r w:rsidRPr="005C2BF8">
              <w:rPr>
                <w:sz w:val="20"/>
                <w:szCs w:val="20"/>
              </w:rPr>
              <w:t>__________________ И.О. Фамилия</w:t>
            </w:r>
          </w:p>
          <w:p w14:paraId="3724878A" w14:textId="77777777" w:rsidR="000A58A5" w:rsidRPr="005C2BF8" w:rsidRDefault="000A58A5" w:rsidP="001C24B6">
            <w:pPr>
              <w:spacing w:after="0"/>
              <w:ind w:left="-108" w:right="-108"/>
              <w:rPr>
                <w:b/>
                <w:sz w:val="20"/>
                <w:szCs w:val="20"/>
              </w:rPr>
            </w:pPr>
            <w:r w:rsidRPr="005C2BF8">
              <w:rPr>
                <w:color w:val="000000"/>
                <w:sz w:val="20"/>
                <w:szCs w:val="20"/>
              </w:rPr>
              <w:t>Подписывается ЭЦП</w:t>
            </w:r>
          </w:p>
        </w:tc>
        <w:tc>
          <w:tcPr>
            <w:tcW w:w="284" w:type="dxa"/>
          </w:tcPr>
          <w:p w14:paraId="0F70893C" w14:textId="77777777" w:rsidR="000A58A5" w:rsidRPr="005C2BF8" w:rsidRDefault="000A58A5" w:rsidP="001C24B6">
            <w:pPr>
              <w:suppressAutoHyphens/>
              <w:spacing w:after="0"/>
              <w:ind w:left="-108" w:right="-108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14:paraId="6B4D7CF0" w14:textId="77777777" w:rsidR="000A58A5" w:rsidRPr="005C2BF8" w:rsidRDefault="000A58A5" w:rsidP="001C24B6">
            <w:pPr>
              <w:spacing w:after="0"/>
              <w:ind w:left="-108" w:right="-108"/>
              <w:rPr>
                <w:sz w:val="20"/>
                <w:szCs w:val="20"/>
              </w:rPr>
            </w:pPr>
            <w:r w:rsidRPr="005C2BF8">
              <w:rPr>
                <w:sz w:val="20"/>
                <w:szCs w:val="20"/>
              </w:rPr>
              <w:t>Должность</w:t>
            </w:r>
          </w:p>
          <w:p w14:paraId="16BF0198" w14:textId="77777777" w:rsidR="000A58A5" w:rsidRPr="005C2BF8" w:rsidRDefault="000A58A5" w:rsidP="001C24B6">
            <w:pPr>
              <w:spacing w:after="0"/>
              <w:ind w:left="-108" w:right="-108"/>
              <w:rPr>
                <w:sz w:val="20"/>
                <w:szCs w:val="20"/>
              </w:rPr>
            </w:pPr>
          </w:p>
          <w:p w14:paraId="38ACE82E" w14:textId="77777777" w:rsidR="000A58A5" w:rsidRPr="005C2BF8" w:rsidRDefault="000A58A5" w:rsidP="001C24B6">
            <w:pPr>
              <w:spacing w:after="0"/>
              <w:ind w:left="-108" w:right="-108"/>
              <w:rPr>
                <w:b/>
                <w:sz w:val="20"/>
                <w:szCs w:val="20"/>
              </w:rPr>
            </w:pPr>
            <w:r w:rsidRPr="005C2BF8">
              <w:rPr>
                <w:sz w:val="20"/>
                <w:szCs w:val="20"/>
              </w:rPr>
              <w:t>__________________ И.О. Фамилия</w:t>
            </w:r>
          </w:p>
          <w:p w14:paraId="5C53FCE2" w14:textId="77777777" w:rsidR="000A58A5" w:rsidRPr="005C2BF8" w:rsidRDefault="000A58A5" w:rsidP="001C24B6">
            <w:pPr>
              <w:spacing w:after="0"/>
              <w:ind w:left="-108" w:right="-108"/>
              <w:rPr>
                <w:color w:val="000000"/>
                <w:sz w:val="20"/>
                <w:szCs w:val="20"/>
              </w:rPr>
            </w:pPr>
            <w:r w:rsidRPr="005C2BF8">
              <w:rPr>
                <w:color w:val="000000"/>
                <w:sz w:val="20"/>
                <w:szCs w:val="20"/>
              </w:rPr>
              <w:t>Подписывается ЭЦП</w:t>
            </w:r>
          </w:p>
        </w:tc>
      </w:tr>
    </w:tbl>
    <w:p w14:paraId="05EB4290" w14:textId="77777777" w:rsidR="0036336C" w:rsidRPr="00BC50A6" w:rsidRDefault="0036336C" w:rsidP="00A87F0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sz w:val="20"/>
          <w:szCs w:val="20"/>
        </w:rPr>
      </w:pPr>
    </w:p>
    <w:sectPr w:rsidR="0036336C" w:rsidRPr="00BC50A6" w:rsidSect="00A87F06">
      <w:headerReference w:type="default" r:id="rId8"/>
      <w:pgSz w:w="11906" w:h="16838"/>
      <w:pgMar w:top="-19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318B" w14:textId="77777777" w:rsidR="008510A8" w:rsidRDefault="008510A8" w:rsidP="002D7518">
      <w:pPr>
        <w:spacing w:after="0"/>
      </w:pPr>
      <w:r>
        <w:separator/>
      </w:r>
    </w:p>
  </w:endnote>
  <w:endnote w:type="continuationSeparator" w:id="0">
    <w:p w14:paraId="075A312A" w14:textId="77777777" w:rsidR="008510A8" w:rsidRDefault="008510A8" w:rsidP="002D7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D63C" w14:textId="77777777" w:rsidR="008510A8" w:rsidRDefault="008510A8" w:rsidP="002D7518">
      <w:pPr>
        <w:spacing w:after="0"/>
      </w:pPr>
      <w:r>
        <w:separator/>
      </w:r>
    </w:p>
  </w:footnote>
  <w:footnote w:type="continuationSeparator" w:id="0">
    <w:p w14:paraId="775D46E9" w14:textId="77777777" w:rsidR="008510A8" w:rsidRDefault="008510A8" w:rsidP="002D75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F32E" w14:textId="77777777" w:rsidR="00CA35F1" w:rsidRDefault="00CA35F1">
    <w:pPr>
      <w:pStyle w:val="af9"/>
      <w:jc w:val="center"/>
      <w:rPr>
        <w:sz w:val="20"/>
        <w:szCs w:val="20"/>
      </w:rPr>
    </w:pPr>
  </w:p>
  <w:p w14:paraId="6F55FAFC" w14:textId="77777777" w:rsidR="00CA35F1" w:rsidRDefault="00CA35F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48C"/>
    <w:multiLevelType w:val="hybridMultilevel"/>
    <w:tmpl w:val="01E4D6F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16A4C29"/>
    <w:multiLevelType w:val="hybridMultilevel"/>
    <w:tmpl w:val="64A0A410"/>
    <w:lvl w:ilvl="0" w:tplc="2B5CB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F3331"/>
    <w:multiLevelType w:val="multilevel"/>
    <w:tmpl w:val="CBF03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72513E"/>
    <w:multiLevelType w:val="multilevel"/>
    <w:tmpl w:val="1C484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E4030E"/>
    <w:multiLevelType w:val="hybridMultilevel"/>
    <w:tmpl w:val="5080C72E"/>
    <w:lvl w:ilvl="0" w:tplc="56927AD8">
      <w:start w:val="1"/>
      <w:numFmt w:val="bullet"/>
      <w:lvlText w:val=""/>
      <w:lvlJc w:val="left"/>
      <w:pPr>
        <w:ind w:left="13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7" w15:restartNumberingAfterBreak="0">
    <w:nsid w:val="2C3659A1"/>
    <w:multiLevelType w:val="hybridMultilevel"/>
    <w:tmpl w:val="8762475A"/>
    <w:lvl w:ilvl="0" w:tplc="DB98F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0331"/>
    <w:multiLevelType w:val="hybridMultilevel"/>
    <w:tmpl w:val="4784203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D6C5A"/>
    <w:multiLevelType w:val="hybridMultilevel"/>
    <w:tmpl w:val="441673DE"/>
    <w:lvl w:ilvl="0" w:tplc="335E1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3F3CE7"/>
    <w:multiLevelType w:val="multilevel"/>
    <w:tmpl w:val="77206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 w15:restartNumberingAfterBreak="0">
    <w:nsid w:val="3BCB07C9"/>
    <w:multiLevelType w:val="hybridMultilevel"/>
    <w:tmpl w:val="A4F2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C26F3"/>
    <w:multiLevelType w:val="hybridMultilevel"/>
    <w:tmpl w:val="6F8E2540"/>
    <w:lvl w:ilvl="0" w:tplc="AC387A3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63BB3614"/>
    <w:multiLevelType w:val="hybridMultilevel"/>
    <w:tmpl w:val="F6781B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67736E3"/>
    <w:multiLevelType w:val="hybridMultilevel"/>
    <w:tmpl w:val="858001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3A522C"/>
    <w:multiLevelType w:val="hybridMultilevel"/>
    <w:tmpl w:val="9B38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03711482">
    <w:abstractNumId w:val="6"/>
  </w:num>
  <w:num w:numId="2" w16cid:durableId="814185168">
    <w:abstractNumId w:val="18"/>
  </w:num>
  <w:num w:numId="3" w16cid:durableId="319965423">
    <w:abstractNumId w:val="4"/>
  </w:num>
  <w:num w:numId="4" w16cid:durableId="1710104648">
    <w:abstractNumId w:val="3"/>
  </w:num>
  <w:num w:numId="5" w16cid:durableId="64425692">
    <w:abstractNumId w:val="16"/>
  </w:num>
  <w:num w:numId="6" w16cid:durableId="1024482078">
    <w:abstractNumId w:val="13"/>
  </w:num>
  <w:num w:numId="7" w16cid:durableId="837769461">
    <w:abstractNumId w:val="2"/>
  </w:num>
  <w:num w:numId="8" w16cid:durableId="331641384">
    <w:abstractNumId w:val="12"/>
  </w:num>
  <w:num w:numId="9" w16cid:durableId="702828447">
    <w:abstractNumId w:val="5"/>
  </w:num>
  <w:num w:numId="10" w16cid:durableId="845747870">
    <w:abstractNumId w:val="8"/>
  </w:num>
  <w:num w:numId="11" w16cid:durableId="255986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453060">
    <w:abstractNumId w:val="9"/>
  </w:num>
  <w:num w:numId="13" w16cid:durableId="2071030164">
    <w:abstractNumId w:val="1"/>
  </w:num>
  <w:num w:numId="14" w16cid:durableId="1669365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21058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44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95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7032882">
    <w:abstractNumId w:val="11"/>
  </w:num>
  <w:num w:numId="19" w16cid:durableId="1363090600">
    <w:abstractNumId w:val="14"/>
  </w:num>
  <w:num w:numId="20" w16cid:durableId="157813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18"/>
    <w:rsid w:val="00013217"/>
    <w:rsid w:val="0002776A"/>
    <w:rsid w:val="00095595"/>
    <w:rsid w:val="000A58A5"/>
    <w:rsid w:val="000B290E"/>
    <w:rsid w:val="000B596B"/>
    <w:rsid w:val="000C70F2"/>
    <w:rsid w:val="00113DFB"/>
    <w:rsid w:val="001143E7"/>
    <w:rsid w:val="00120834"/>
    <w:rsid w:val="001B6B61"/>
    <w:rsid w:val="002050D4"/>
    <w:rsid w:val="002455CA"/>
    <w:rsid w:val="00265B15"/>
    <w:rsid w:val="00280A82"/>
    <w:rsid w:val="002C107B"/>
    <w:rsid w:val="002D7518"/>
    <w:rsid w:val="002E4D84"/>
    <w:rsid w:val="002F1056"/>
    <w:rsid w:val="002F535A"/>
    <w:rsid w:val="002F6EC9"/>
    <w:rsid w:val="0031395B"/>
    <w:rsid w:val="00335BD8"/>
    <w:rsid w:val="00337C59"/>
    <w:rsid w:val="0036336C"/>
    <w:rsid w:val="00395B79"/>
    <w:rsid w:val="003D0E2A"/>
    <w:rsid w:val="004001B2"/>
    <w:rsid w:val="004007E8"/>
    <w:rsid w:val="0040190F"/>
    <w:rsid w:val="00406760"/>
    <w:rsid w:val="004134D8"/>
    <w:rsid w:val="004234AC"/>
    <w:rsid w:val="004252BB"/>
    <w:rsid w:val="004D00BE"/>
    <w:rsid w:val="005364B0"/>
    <w:rsid w:val="00565776"/>
    <w:rsid w:val="0057577E"/>
    <w:rsid w:val="005F5A03"/>
    <w:rsid w:val="00623335"/>
    <w:rsid w:val="00696ABE"/>
    <w:rsid w:val="0071229C"/>
    <w:rsid w:val="00730060"/>
    <w:rsid w:val="007376F7"/>
    <w:rsid w:val="00746B7B"/>
    <w:rsid w:val="00792398"/>
    <w:rsid w:val="007D2636"/>
    <w:rsid w:val="007F00DA"/>
    <w:rsid w:val="008401A3"/>
    <w:rsid w:val="00843958"/>
    <w:rsid w:val="008464E7"/>
    <w:rsid w:val="008510A8"/>
    <w:rsid w:val="00863B4F"/>
    <w:rsid w:val="008832A9"/>
    <w:rsid w:val="0088685F"/>
    <w:rsid w:val="00890B28"/>
    <w:rsid w:val="008B0FE9"/>
    <w:rsid w:val="008B5DF0"/>
    <w:rsid w:val="008F3035"/>
    <w:rsid w:val="009547A3"/>
    <w:rsid w:val="00960F99"/>
    <w:rsid w:val="00986A63"/>
    <w:rsid w:val="009B4044"/>
    <w:rsid w:val="00A05218"/>
    <w:rsid w:val="00A13A93"/>
    <w:rsid w:val="00A2154D"/>
    <w:rsid w:val="00A308A4"/>
    <w:rsid w:val="00A41468"/>
    <w:rsid w:val="00A45A1C"/>
    <w:rsid w:val="00A87F06"/>
    <w:rsid w:val="00AA4B19"/>
    <w:rsid w:val="00AB1A09"/>
    <w:rsid w:val="00AE4219"/>
    <w:rsid w:val="00AF5C5B"/>
    <w:rsid w:val="00B45C1C"/>
    <w:rsid w:val="00B47357"/>
    <w:rsid w:val="00B564A4"/>
    <w:rsid w:val="00B60E31"/>
    <w:rsid w:val="00B66B96"/>
    <w:rsid w:val="00B72A21"/>
    <w:rsid w:val="00BA3EF0"/>
    <w:rsid w:val="00BC18CF"/>
    <w:rsid w:val="00BC50A6"/>
    <w:rsid w:val="00BE338E"/>
    <w:rsid w:val="00BF297A"/>
    <w:rsid w:val="00C41B8D"/>
    <w:rsid w:val="00C50ED2"/>
    <w:rsid w:val="00C714D2"/>
    <w:rsid w:val="00C74162"/>
    <w:rsid w:val="00C941A2"/>
    <w:rsid w:val="00CA35F1"/>
    <w:rsid w:val="00CA74FB"/>
    <w:rsid w:val="00CE13A0"/>
    <w:rsid w:val="00D55720"/>
    <w:rsid w:val="00DB2FC1"/>
    <w:rsid w:val="00DB5D3A"/>
    <w:rsid w:val="00DB6EB0"/>
    <w:rsid w:val="00DD7EE3"/>
    <w:rsid w:val="00DE18EE"/>
    <w:rsid w:val="00E2313B"/>
    <w:rsid w:val="00E76FAD"/>
    <w:rsid w:val="00EA1588"/>
    <w:rsid w:val="00EA5D84"/>
    <w:rsid w:val="00EB0F94"/>
    <w:rsid w:val="00ED26D3"/>
    <w:rsid w:val="00ED50FA"/>
    <w:rsid w:val="00F06885"/>
    <w:rsid w:val="00F31666"/>
    <w:rsid w:val="00F3298C"/>
    <w:rsid w:val="00F84EE7"/>
    <w:rsid w:val="00FC350C"/>
    <w:rsid w:val="00FC583A"/>
    <w:rsid w:val="00FF2CC4"/>
    <w:rsid w:val="00FF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68C3"/>
  <w15:docId w15:val="{49281DD7-530A-4780-851A-BBA835C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D751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uiPriority w:val="9"/>
    <w:qFormat/>
    <w:rsid w:val="002D7518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"/>
    <w:basedOn w:val="a3"/>
    <w:next w:val="a3"/>
    <w:link w:val="21"/>
    <w:uiPriority w:val="99"/>
    <w:qFormat/>
    <w:rsid w:val="002D751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basedOn w:val="a3"/>
    <w:next w:val="a3"/>
    <w:link w:val="32"/>
    <w:uiPriority w:val="99"/>
    <w:qFormat/>
    <w:rsid w:val="002D7518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2D7518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3"/>
    <w:next w:val="a3"/>
    <w:link w:val="50"/>
    <w:uiPriority w:val="9"/>
    <w:qFormat/>
    <w:rsid w:val="002D7518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2D7518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3"/>
    <w:next w:val="a3"/>
    <w:link w:val="70"/>
    <w:uiPriority w:val="99"/>
    <w:qFormat/>
    <w:rsid w:val="002D7518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2D7518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2D7518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uiPriority w:val="9"/>
    <w:rsid w:val="002D7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2 Знак"/>
    <w:basedOn w:val="a4"/>
    <w:link w:val="20"/>
    <w:uiPriority w:val="99"/>
    <w:rsid w:val="002D75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basedOn w:val="a4"/>
    <w:link w:val="31"/>
    <w:uiPriority w:val="99"/>
    <w:rsid w:val="002D751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2D751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2D7518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2D751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2D75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2D751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2D7518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"/>
    <w:locked/>
    <w:rsid w:val="002D751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7">
    <w:name w:val="Hyperlink"/>
    <w:rsid w:val="002D7518"/>
    <w:rPr>
      <w:color w:val="0000FF"/>
      <w:u w:val="single"/>
    </w:rPr>
  </w:style>
  <w:style w:type="paragraph" w:styleId="22">
    <w:name w:val="Body Text 2"/>
    <w:basedOn w:val="a3"/>
    <w:link w:val="23"/>
    <w:uiPriority w:val="99"/>
    <w:unhideWhenUsed/>
    <w:rsid w:val="002D7518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3"/>
    <w:link w:val="ListParagraphChar"/>
    <w:rsid w:val="002D7518"/>
    <w:pPr>
      <w:spacing w:after="200" w:line="276" w:lineRule="auto"/>
      <w:ind w:left="720"/>
      <w:contextualSpacing/>
      <w:jc w:val="left"/>
    </w:pPr>
    <w:rPr>
      <w:rFonts w:ascii="Tahoma" w:eastAsia="Tahoma" w:hAnsi="Tahoma" w:cs="Times New Roman CYR"/>
      <w:sz w:val="20"/>
      <w:szCs w:val="20"/>
    </w:rPr>
  </w:style>
  <w:style w:type="character" w:customStyle="1" w:styleId="ListParagraphChar">
    <w:name w:val="List Paragraph Char"/>
    <w:link w:val="24"/>
    <w:locked/>
    <w:rsid w:val="002D7518"/>
    <w:rPr>
      <w:rFonts w:ascii="Tahoma" w:eastAsia="Tahoma" w:hAnsi="Tahoma" w:cs="Times New Roman CYR"/>
      <w:sz w:val="20"/>
      <w:szCs w:val="20"/>
      <w:lang w:eastAsia="ru-RU"/>
    </w:rPr>
  </w:style>
  <w:style w:type="paragraph" w:styleId="a8">
    <w:name w:val="Body Text"/>
    <w:basedOn w:val="a3"/>
    <w:link w:val="a9"/>
    <w:uiPriority w:val="99"/>
    <w:unhideWhenUsed/>
    <w:rsid w:val="002D7518"/>
    <w:pPr>
      <w:spacing w:after="120"/>
    </w:pPr>
  </w:style>
  <w:style w:type="character" w:customStyle="1" w:styleId="a9">
    <w:name w:val="Основной текст Знак"/>
    <w:basedOn w:val="a4"/>
    <w:link w:val="a8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locked/>
    <w:rsid w:val="002D7518"/>
    <w:rPr>
      <w:rFonts w:cs="Times New Roman"/>
      <w:color w:val="0000FF"/>
      <w:u w:val="single"/>
    </w:rPr>
  </w:style>
  <w:style w:type="character" w:customStyle="1" w:styleId="15">
    <w:name w:val="Основной текст (15)"/>
    <w:uiPriority w:val="99"/>
    <w:rsid w:val="002D7518"/>
    <w:rPr>
      <w:rFonts w:ascii="Times New Roman" w:hAnsi="Times New Roman"/>
      <w:spacing w:val="0"/>
      <w:sz w:val="19"/>
      <w:u w:val="none"/>
      <w:effect w:val="none"/>
    </w:rPr>
  </w:style>
  <w:style w:type="paragraph" w:customStyle="1" w:styleId="Default">
    <w:name w:val="Default"/>
    <w:rsid w:val="002D751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D7518"/>
    <w:pPr>
      <w:widowControl w:val="0"/>
      <w:spacing w:after="0" w:line="240" w:lineRule="auto"/>
    </w:pPr>
    <w:rPr>
      <w:rFonts w:ascii="Courier New" w:eastAsia="Calibri" w:hAnsi="Courier New" w:cs="Times New Roman"/>
      <w:color w:val="00000A"/>
      <w:lang w:eastAsia="ru-RU"/>
    </w:rPr>
  </w:style>
  <w:style w:type="paragraph" w:customStyle="1" w:styleId="aa">
    <w:name w:val="Содержимое таблицы"/>
    <w:basedOn w:val="a3"/>
    <w:uiPriority w:val="99"/>
    <w:rsid w:val="002D7518"/>
    <w:pPr>
      <w:widowControl w:val="0"/>
      <w:suppressLineNumbers/>
      <w:suppressAutoHyphens/>
      <w:spacing w:after="0"/>
      <w:jc w:val="left"/>
    </w:pPr>
    <w:rPr>
      <w:rFonts w:ascii="Arial" w:eastAsia="Calibri" w:hAnsi="Arial"/>
      <w:color w:val="00000A"/>
    </w:r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3"/>
    <w:link w:val="ac"/>
    <w:uiPriority w:val="99"/>
    <w:qFormat/>
    <w:rsid w:val="002D7518"/>
    <w:pPr>
      <w:spacing w:after="160" w:line="259" w:lineRule="auto"/>
      <w:ind w:left="720"/>
      <w:contextualSpacing/>
      <w:jc w:val="lef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b"/>
    <w:uiPriority w:val="34"/>
    <w:qFormat/>
    <w:rsid w:val="002D7518"/>
    <w:rPr>
      <w:rFonts w:ascii="Calibri" w:eastAsia="Calibri" w:hAnsi="Calibri" w:cs="Times New Roman"/>
      <w:color w:val="00000A"/>
    </w:rPr>
  </w:style>
  <w:style w:type="paragraph" w:customStyle="1" w:styleId="FR3">
    <w:name w:val="FR3"/>
    <w:rsid w:val="002D7518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d">
    <w:name w:val="footnote reference"/>
    <w:aliases w:val="Ciae niinee 1,Знак сноски-FN,SUPERS,Знак сноски 1,Ciae niinee-FN"/>
    <w:uiPriority w:val="99"/>
    <w:qFormat/>
    <w:rsid w:val="002D7518"/>
    <w:rPr>
      <w:rFonts w:ascii="Times New Roman" w:hAnsi="Times New Roman" w:cs="Times New Roman"/>
      <w:vertAlign w:val="superscript"/>
    </w:rPr>
  </w:style>
  <w:style w:type="paragraph" w:styleId="ae">
    <w:name w:val="footnote text"/>
    <w:aliases w:val=" Знак,Знак2,Знак21,Знак211,Знак2111,Знак21111,Знак211111"/>
    <w:basedOn w:val="a3"/>
    <w:link w:val="af"/>
    <w:uiPriority w:val="99"/>
    <w:rsid w:val="002D7518"/>
    <w:rPr>
      <w:sz w:val="20"/>
      <w:szCs w:val="20"/>
    </w:rPr>
  </w:style>
  <w:style w:type="character" w:customStyle="1" w:styleId="af">
    <w:name w:val="Текст сноски Знак"/>
    <w:aliases w:val=" Знак Знак,Знак2 Знак,Знак21 Знак,Знак211 Знак,Знак2111 Знак,Знак21111 Знак,Знак211111 Знак"/>
    <w:basedOn w:val="a4"/>
    <w:link w:val="ae"/>
    <w:uiPriority w:val="99"/>
    <w:rsid w:val="002D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 с отступом1"/>
    <w:basedOn w:val="a3"/>
    <w:uiPriority w:val="99"/>
    <w:rsid w:val="002D7518"/>
    <w:pPr>
      <w:spacing w:before="60" w:after="0"/>
      <w:ind w:firstLine="851"/>
    </w:pPr>
  </w:style>
  <w:style w:type="paragraph" w:styleId="a0">
    <w:name w:val="Body Text Indent"/>
    <w:basedOn w:val="a3"/>
    <w:link w:val="af0"/>
    <w:uiPriority w:val="99"/>
    <w:rsid w:val="002D7518"/>
    <w:pPr>
      <w:numPr>
        <w:ilvl w:val="1"/>
        <w:numId w:val="4"/>
      </w:numPr>
    </w:pPr>
  </w:style>
  <w:style w:type="character" w:customStyle="1" w:styleId="af0">
    <w:name w:val="Основной текст с отступом Знак"/>
    <w:basedOn w:val="a4"/>
    <w:link w:val="a0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Bullet"/>
    <w:basedOn w:val="a3"/>
    <w:autoRedefine/>
    <w:uiPriority w:val="99"/>
    <w:rsid w:val="002D7518"/>
    <w:pPr>
      <w:widowControl w:val="0"/>
    </w:pPr>
  </w:style>
  <w:style w:type="paragraph" w:styleId="25">
    <w:name w:val="List Bullet 2"/>
    <w:basedOn w:val="a3"/>
    <w:autoRedefine/>
    <w:uiPriority w:val="99"/>
    <w:rsid w:val="002D7518"/>
    <w:pPr>
      <w:tabs>
        <w:tab w:val="num" w:pos="643"/>
      </w:tabs>
      <w:ind w:left="643" w:hanging="360"/>
    </w:pPr>
  </w:style>
  <w:style w:type="paragraph" w:styleId="33">
    <w:name w:val="List Bullet 3"/>
    <w:basedOn w:val="a3"/>
    <w:autoRedefine/>
    <w:uiPriority w:val="99"/>
    <w:rsid w:val="002D7518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3"/>
    <w:autoRedefine/>
    <w:uiPriority w:val="99"/>
    <w:rsid w:val="002D7518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3"/>
    <w:autoRedefine/>
    <w:uiPriority w:val="99"/>
    <w:rsid w:val="002D7518"/>
    <w:pPr>
      <w:tabs>
        <w:tab w:val="num" w:pos="1209"/>
        <w:tab w:val="num" w:pos="1492"/>
      </w:tabs>
      <w:ind w:left="1492" w:hanging="360"/>
    </w:pPr>
  </w:style>
  <w:style w:type="paragraph" w:styleId="af2">
    <w:name w:val="List Number"/>
    <w:basedOn w:val="a3"/>
    <w:uiPriority w:val="99"/>
    <w:rsid w:val="002D7518"/>
    <w:pPr>
      <w:tabs>
        <w:tab w:val="num" w:pos="1492"/>
      </w:tabs>
      <w:ind w:left="360" w:hanging="360"/>
    </w:pPr>
  </w:style>
  <w:style w:type="paragraph" w:styleId="26">
    <w:name w:val="List Number 2"/>
    <w:basedOn w:val="a3"/>
    <w:uiPriority w:val="99"/>
    <w:rsid w:val="002D7518"/>
    <w:pPr>
      <w:tabs>
        <w:tab w:val="num" w:pos="643"/>
      </w:tabs>
      <w:ind w:left="643" w:hanging="360"/>
    </w:pPr>
  </w:style>
  <w:style w:type="paragraph" w:styleId="34">
    <w:name w:val="List Number 3"/>
    <w:basedOn w:val="a3"/>
    <w:uiPriority w:val="99"/>
    <w:rsid w:val="002D7518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3"/>
    <w:uiPriority w:val="99"/>
    <w:rsid w:val="002D7518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3"/>
    <w:uiPriority w:val="99"/>
    <w:rsid w:val="002D7518"/>
    <w:pPr>
      <w:tabs>
        <w:tab w:val="num" w:pos="1209"/>
        <w:tab w:val="num" w:pos="1492"/>
      </w:tabs>
      <w:ind w:left="1492" w:hanging="360"/>
    </w:pPr>
  </w:style>
  <w:style w:type="paragraph" w:customStyle="1" w:styleId="a2">
    <w:name w:val="Раздел"/>
    <w:basedOn w:val="a3"/>
    <w:uiPriority w:val="99"/>
    <w:semiHidden/>
    <w:rsid w:val="002D7518"/>
    <w:pPr>
      <w:numPr>
        <w:ilvl w:val="1"/>
        <w:numId w:val="2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3">
    <w:name w:val="Раздел 3"/>
    <w:basedOn w:val="a3"/>
    <w:uiPriority w:val="99"/>
    <w:semiHidden/>
    <w:rsid w:val="002D7518"/>
    <w:pPr>
      <w:numPr>
        <w:numId w:val="3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3"/>
    <w:uiPriority w:val="99"/>
    <w:semiHidden/>
    <w:rsid w:val="002D7518"/>
    <w:pPr>
      <w:numPr>
        <w:numId w:val="4"/>
      </w:numPr>
      <w:tabs>
        <w:tab w:val="clear" w:pos="567"/>
        <w:tab w:val="num" w:pos="360"/>
      </w:tabs>
      <w:spacing w:before="240" w:after="120"/>
      <w:ind w:left="0" w:firstLine="0"/>
    </w:pPr>
    <w:rPr>
      <w:b/>
      <w:bCs/>
    </w:rPr>
  </w:style>
  <w:style w:type="paragraph" w:styleId="af3">
    <w:name w:val="Title"/>
    <w:basedOn w:val="a3"/>
    <w:link w:val="af4"/>
    <w:uiPriority w:val="99"/>
    <w:qFormat/>
    <w:rsid w:val="002D7518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4"/>
    <w:link w:val="af3"/>
    <w:uiPriority w:val="99"/>
    <w:rsid w:val="002D7518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5">
    <w:name w:val="Subtitle"/>
    <w:basedOn w:val="a3"/>
    <w:link w:val="af6"/>
    <w:uiPriority w:val="99"/>
    <w:qFormat/>
    <w:rsid w:val="002D7518"/>
    <w:pPr>
      <w:jc w:val="center"/>
      <w:outlineLvl w:val="1"/>
    </w:pPr>
    <w:rPr>
      <w:rFonts w:ascii="Cambria" w:hAnsi="Cambria" w:cs="Cambria"/>
    </w:rPr>
  </w:style>
  <w:style w:type="character" w:customStyle="1" w:styleId="af6">
    <w:name w:val="Подзаголовок Знак"/>
    <w:basedOn w:val="a4"/>
    <w:link w:val="af5"/>
    <w:uiPriority w:val="99"/>
    <w:rsid w:val="002D7518"/>
    <w:rPr>
      <w:rFonts w:ascii="Cambria" w:eastAsia="Times New Roman" w:hAnsi="Cambria" w:cs="Cambria"/>
      <w:sz w:val="24"/>
      <w:szCs w:val="24"/>
      <w:lang w:eastAsia="ru-RU"/>
    </w:rPr>
  </w:style>
  <w:style w:type="paragraph" w:styleId="35">
    <w:name w:val="toc 3"/>
    <w:basedOn w:val="a3"/>
    <w:next w:val="a3"/>
    <w:autoRedefine/>
    <w:uiPriority w:val="39"/>
    <w:rsid w:val="002D7518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3"/>
    <w:next w:val="a3"/>
    <w:autoRedefine/>
    <w:uiPriority w:val="39"/>
    <w:rsid w:val="002D7518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3"/>
    <w:next w:val="a3"/>
    <w:autoRedefine/>
    <w:uiPriority w:val="39"/>
    <w:rsid w:val="002D7518"/>
    <w:pPr>
      <w:spacing w:after="0"/>
      <w:ind w:left="240"/>
      <w:jc w:val="left"/>
    </w:pPr>
    <w:rPr>
      <w:smallCaps/>
      <w:sz w:val="20"/>
      <w:szCs w:val="20"/>
    </w:rPr>
  </w:style>
  <w:style w:type="paragraph" w:styleId="af7">
    <w:name w:val="Date"/>
    <w:basedOn w:val="a3"/>
    <w:next w:val="a3"/>
    <w:link w:val="af8"/>
    <w:uiPriority w:val="99"/>
    <w:rsid w:val="002D7518"/>
  </w:style>
  <w:style w:type="character" w:customStyle="1" w:styleId="af8">
    <w:name w:val="Дата Знак"/>
    <w:basedOn w:val="a4"/>
    <w:link w:val="af7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aliases w:val="Знак"/>
    <w:basedOn w:val="a3"/>
    <w:link w:val="29"/>
    <w:uiPriority w:val="99"/>
    <w:rsid w:val="002D751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Знак Знак"/>
    <w:basedOn w:val="a4"/>
    <w:link w:val="28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2D751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2D7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3"/>
    <w:link w:val="afa"/>
    <w:uiPriority w:val="99"/>
    <w:rsid w:val="002D7518"/>
    <w:pPr>
      <w:tabs>
        <w:tab w:val="center" w:pos="4153"/>
        <w:tab w:val="right" w:pos="8306"/>
      </w:tabs>
      <w:spacing w:before="120" w:after="120"/>
    </w:pPr>
  </w:style>
  <w:style w:type="character" w:customStyle="1" w:styleId="afa">
    <w:name w:val="Верхний колонтитул Знак"/>
    <w:basedOn w:val="a4"/>
    <w:link w:val="af9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3"/>
    <w:uiPriority w:val="99"/>
    <w:rsid w:val="002D7518"/>
    <w:pPr>
      <w:spacing w:after="120"/>
      <w:ind w:left="1440" w:right="1440"/>
    </w:pPr>
  </w:style>
  <w:style w:type="character" w:styleId="afc">
    <w:name w:val="page number"/>
    <w:uiPriority w:val="99"/>
    <w:rsid w:val="002D7518"/>
    <w:rPr>
      <w:rFonts w:ascii="Times New Roman" w:hAnsi="Times New Roman" w:cs="Times New Roman"/>
    </w:rPr>
  </w:style>
  <w:style w:type="paragraph" w:styleId="afd">
    <w:name w:val="footer"/>
    <w:basedOn w:val="a3"/>
    <w:link w:val="afe"/>
    <w:uiPriority w:val="99"/>
    <w:rsid w:val="002D7518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4"/>
    <w:link w:val="afd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3"/>
    <w:link w:val="39"/>
    <w:rsid w:val="002D751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4"/>
    <w:link w:val="38"/>
    <w:rsid w:val="002D7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3"/>
    <w:link w:val="aff0"/>
    <w:rsid w:val="002D751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4"/>
    <w:link w:val="aff"/>
    <w:rsid w:val="002D75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rmal (Web)"/>
    <w:aliases w:val="Обычный (Web),Обычный (веб) Знак Знак,Обычный (Web) Знак Знак Знак"/>
    <w:basedOn w:val="a3"/>
    <w:link w:val="aff2"/>
    <w:uiPriority w:val="99"/>
    <w:qFormat/>
    <w:rsid w:val="002D7518"/>
    <w:pPr>
      <w:spacing w:before="100" w:beforeAutospacing="1" w:after="100" w:afterAutospacing="1"/>
      <w:jc w:val="left"/>
    </w:pPr>
  </w:style>
  <w:style w:type="paragraph" w:styleId="HTML">
    <w:name w:val="HTML Address"/>
    <w:basedOn w:val="a3"/>
    <w:link w:val="HTML0"/>
    <w:uiPriority w:val="99"/>
    <w:rsid w:val="002D7518"/>
    <w:rPr>
      <w:i/>
      <w:iCs/>
    </w:rPr>
  </w:style>
  <w:style w:type="character" w:customStyle="1" w:styleId="HTML0">
    <w:name w:val="Адрес HTML Знак"/>
    <w:basedOn w:val="a4"/>
    <w:link w:val="HTML"/>
    <w:uiPriority w:val="99"/>
    <w:rsid w:val="002D75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3">
    <w:name w:val="envelope address"/>
    <w:basedOn w:val="a3"/>
    <w:uiPriority w:val="99"/>
    <w:rsid w:val="002D75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4"/>
    <w:uiPriority w:val="99"/>
    <w:rsid w:val="002D7518"/>
  </w:style>
  <w:style w:type="character" w:styleId="aff4">
    <w:name w:val="Emphasis"/>
    <w:qFormat/>
    <w:rsid w:val="002D7518"/>
    <w:rPr>
      <w:i/>
      <w:iCs/>
    </w:rPr>
  </w:style>
  <w:style w:type="paragraph" w:styleId="aff5">
    <w:name w:val="Note Heading"/>
    <w:basedOn w:val="a3"/>
    <w:next w:val="a3"/>
    <w:link w:val="aff6"/>
    <w:uiPriority w:val="99"/>
    <w:rsid w:val="002D7518"/>
  </w:style>
  <w:style w:type="character" w:customStyle="1" w:styleId="aff6">
    <w:name w:val="Заголовок записки Знак"/>
    <w:basedOn w:val="a4"/>
    <w:link w:val="aff5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2D7518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2D7518"/>
    <w:rPr>
      <w:rFonts w:ascii="Courier New" w:hAnsi="Courier New" w:cs="Courier New"/>
      <w:sz w:val="20"/>
      <w:szCs w:val="20"/>
    </w:rPr>
  </w:style>
  <w:style w:type="paragraph" w:styleId="aff7">
    <w:name w:val="Body Text First Indent"/>
    <w:basedOn w:val="a8"/>
    <w:link w:val="aff8"/>
    <w:uiPriority w:val="99"/>
    <w:rsid w:val="002D7518"/>
    <w:pPr>
      <w:ind w:firstLine="210"/>
    </w:pPr>
  </w:style>
  <w:style w:type="character" w:customStyle="1" w:styleId="aff8">
    <w:name w:val="Красная строка Знак"/>
    <w:basedOn w:val="a9"/>
    <w:link w:val="aff7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13"/>
    <w:link w:val="2b"/>
    <w:uiPriority w:val="99"/>
    <w:rsid w:val="002D7518"/>
    <w:pPr>
      <w:spacing w:before="0" w:after="120"/>
      <w:ind w:left="283" w:firstLine="210"/>
    </w:pPr>
  </w:style>
  <w:style w:type="character" w:customStyle="1" w:styleId="2b">
    <w:name w:val="Красная строка 2 Знак"/>
    <w:basedOn w:val="af0"/>
    <w:link w:val="2a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line number"/>
    <w:basedOn w:val="a4"/>
    <w:uiPriority w:val="99"/>
    <w:rsid w:val="002D7518"/>
  </w:style>
  <w:style w:type="character" w:styleId="HTML4">
    <w:name w:val="HTML Sample"/>
    <w:uiPriority w:val="99"/>
    <w:rsid w:val="002D7518"/>
    <w:rPr>
      <w:rFonts w:ascii="Courier New" w:hAnsi="Courier New" w:cs="Courier New"/>
    </w:rPr>
  </w:style>
  <w:style w:type="paragraph" w:styleId="2c">
    <w:name w:val="envelope return"/>
    <w:basedOn w:val="a3"/>
    <w:uiPriority w:val="99"/>
    <w:rsid w:val="002D7518"/>
    <w:rPr>
      <w:rFonts w:ascii="Arial" w:hAnsi="Arial" w:cs="Arial"/>
      <w:sz w:val="20"/>
      <w:szCs w:val="20"/>
    </w:rPr>
  </w:style>
  <w:style w:type="paragraph" w:styleId="affa">
    <w:name w:val="Normal Indent"/>
    <w:basedOn w:val="a3"/>
    <w:uiPriority w:val="99"/>
    <w:rsid w:val="002D7518"/>
    <w:pPr>
      <w:ind w:left="708"/>
    </w:pPr>
  </w:style>
  <w:style w:type="character" w:styleId="HTML5">
    <w:name w:val="HTML Definition"/>
    <w:uiPriority w:val="99"/>
    <w:rsid w:val="002D7518"/>
    <w:rPr>
      <w:i/>
      <w:iCs/>
    </w:rPr>
  </w:style>
  <w:style w:type="character" w:styleId="HTML6">
    <w:name w:val="HTML Variable"/>
    <w:uiPriority w:val="99"/>
    <w:rsid w:val="002D7518"/>
    <w:rPr>
      <w:i/>
      <w:iCs/>
    </w:rPr>
  </w:style>
  <w:style w:type="character" w:styleId="HTML7">
    <w:name w:val="HTML Typewriter"/>
    <w:uiPriority w:val="99"/>
    <w:rsid w:val="002D7518"/>
    <w:rPr>
      <w:rFonts w:ascii="Courier New" w:hAnsi="Courier New" w:cs="Courier New"/>
      <w:sz w:val="20"/>
      <w:szCs w:val="20"/>
    </w:rPr>
  </w:style>
  <w:style w:type="paragraph" w:styleId="affb">
    <w:name w:val="Signature"/>
    <w:basedOn w:val="a3"/>
    <w:link w:val="affc"/>
    <w:uiPriority w:val="99"/>
    <w:rsid w:val="002D7518"/>
    <w:pPr>
      <w:ind w:left="4252"/>
    </w:pPr>
  </w:style>
  <w:style w:type="character" w:customStyle="1" w:styleId="affc">
    <w:name w:val="Подпись Знак"/>
    <w:basedOn w:val="a4"/>
    <w:link w:val="affb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Salutation"/>
    <w:basedOn w:val="a3"/>
    <w:next w:val="a3"/>
    <w:link w:val="affe"/>
    <w:uiPriority w:val="99"/>
    <w:rsid w:val="002D7518"/>
  </w:style>
  <w:style w:type="character" w:customStyle="1" w:styleId="affe">
    <w:name w:val="Приветствие Знак"/>
    <w:basedOn w:val="a4"/>
    <w:link w:val="affd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 Continue"/>
    <w:basedOn w:val="a3"/>
    <w:uiPriority w:val="99"/>
    <w:rsid w:val="002D7518"/>
    <w:pPr>
      <w:spacing w:after="120"/>
      <w:ind w:left="283"/>
    </w:pPr>
  </w:style>
  <w:style w:type="paragraph" w:styleId="2d">
    <w:name w:val="List Continue 2"/>
    <w:basedOn w:val="a3"/>
    <w:uiPriority w:val="99"/>
    <w:rsid w:val="002D7518"/>
    <w:pPr>
      <w:spacing w:after="120"/>
      <w:ind w:left="566"/>
    </w:pPr>
  </w:style>
  <w:style w:type="paragraph" w:styleId="3a">
    <w:name w:val="List Continue 3"/>
    <w:basedOn w:val="a3"/>
    <w:uiPriority w:val="99"/>
    <w:rsid w:val="002D7518"/>
    <w:pPr>
      <w:spacing w:after="120"/>
      <w:ind w:left="849"/>
    </w:pPr>
  </w:style>
  <w:style w:type="paragraph" w:styleId="43">
    <w:name w:val="List Continue 4"/>
    <w:basedOn w:val="a3"/>
    <w:uiPriority w:val="99"/>
    <w:rsid w:val="002D7518"/>
    <w:pPr>
      <w:spacing w:after="120"/>
      <w:ind w:left="1132"/>
    </w:pPr>
  </w:style>
  <w:style w:type="paragraph" w:styleId="53">
    <w:name w:val="List Continue 5"/>
    <w:basedOn w:val="a3"/>
    <w:uiPriority w:val="99"/>
    <w:rsid w:val="002D7518"/>
    <w:pPr>
      <w:spacing w:after="120"/>
      <w:ind w:left="1415"/>
    </w:pPr>
  </w:style>
  <w:style w:type="character" w:styleId="afff0">
    <w:name w:val="FollowedHyperlink"/>
    <w:uiPriority w:val="99"/>
    <w:rsid w:val="002D7518"/>
    <w:rPr>
      <w:color w:val="800080"/>
      <w:u w:val="single"/>
    </w:rPr>
  </w:style>
  <w:style w:type="paragraph" w:styleId="afff1">
    <w:name w:val="Closing"/>
    <w:basedOn w:val="a3"/>
    <w:link w:val="afff2"/>
    <w:uiPriority w:val="99"/>
    <w:rsid w:val="002D7518"/>
    <w:pPr>
      <w:ind w:left="4252"/>
    </w:pPr>
  </w:style>
  <w:style w:type="character" w:customStyle="1" w:styleId="afff2">
    <w:name w:val="Прощание Знак"/>
    <w:basedOn w:val="a4"/>
    <w:link w:val="afff1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"/>
    <w:basedOn w:val="a3"/>
    <w:uiPriority w:val="99"/>
    <w:rsid w:val="002D7518"/>
    <w:pPr>
      <w:ind w:left="283" w:hanging="283"/>
    </w:pPr>
  </w:style>
  <w:style w:type="paragraph" w:styleId="2e">
    <w:name w:val="List 2"/>
    <w:basedOn w:val="a3"/>
    <w:uiPriority w:val="99"/>
    <w:rsid w:val="002D7518"/>
    <w:pPr>
      <w:ind w:left="566" w:hanging="283"/>
    </w:pPr>
  </w:style>
  <w:style w:type="paragraph" w:styleId="3b">
    <w:name w:val="List 3"/>
    <w:basedOn w:val="a3"/>
    <w:uiPriority w:val="99"/>
    <w:rsid w:val="002D7518"/>
    <w:pPr>
      <w:ind w:left="849" w:hanging="283"/>
    </w:pPr>
  </w:style>
  <w:style w:type="paragraph" w:styleId="44">
    <w:name w:val="List 4"/>
    <w:basedOn w:val="a3"/>
    <w:uiPriority w:val="99"/>
    <w:rsid w:val="002D7518"/>
    <w:pPr>
      <w:ind w:left="1132" w:hanging="283"/>
    </w:pPr>
  </w:style>
  <w:style w:type="paragraph" w:styleId="54">
    <w:name w:val="List 5"/>
    <w:basedOn w:val="a3"/>
    <w:uiPriority w:val="99"/>
    <w:rsid w:val="002D7518"/>
    <w:pPr>
      <w:ind w:left="1415" w:hanging="283"/>
    </w:pPr>
  </w:style>
  <w:style w:type="paragraph" w:styleId="HTML8">
    <w:name w:val="HTML Preformatted"/>
    <w:basedOn w:val="a3"/>
    <w:link w:val="HTML9"/>
    <w:uiPriority w:val="99"/>
    <w:rsid w:val="002D7518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rsid w:val="002D75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4">
    <w:name w:val="Strong"/>
    <w:uiPriority w:val="99"/>
    <w:qFormat/>
    <w:rsid w:val="002D7518"/>
    <w:rPr>
      <w:b/>
      <w:bCs/>
    </w:rPr>
  </w:style>
  <w:style w:type="character" w:styleId="HTMLa">
    <w:name w:val="HTML Cite"/>
    <w:uiPriority w:val="99"/>
    <w:rsid w:val="002D7518"/>
    <w:rPr>
      <w:i/>
      <w:iCs/>
    </w:rPr>
  </w:style>
  <w:style w:type="paragraph" w:styleId="afff5">
    <w:name w:val="Message Header"/>
    <w:basedOn w:val="a3"/>
    <w:link w:val="afff6"/>
    <w:uiPriority w:val="99"/>
    <w:rsid w:val="002D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6">
    <w:name w:val="Шапка Знак"/>
    <w:basedOn w:val="a4"/>
    <w:link w:val="afff5"/>
    <w:uiPriority w:val="99"/>
    <w:rsid w:val="002D7518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7">
    <w:name w:val="E-mail Signature"/>
    <w:basedOn w:val="a3"/>
    <w:link w:val="afff8"/>
    <w:uiPriority w:val="99"/>
    <w:rsid w:val="002D7518"/>
  </w:style>
  <w:style w:type="character" w:customStyle="1" w:styleId="afff8">
    <w:name w:val="Электронная подпись Знак"/>
    <w:basedOn w:val="a4"/>
    <w:link w:val="afff7"/>
    <w:uiPriority w:val="99"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3"/>
    <w:next w:val="a3"/>
    <w:autoRedefine/>
    <w:uiPriority w:val="39"/>
    <w:rsid w:val="002D7518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3"/>
    <w:next w:val="a3"/>
    <w:autoRedefine/>
    <w:uiPriority w:val="39"/>
    <w:rsid w:val="002D7518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rsid w:val="002D7518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2D7518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2D7518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39"/>
    <w:rsid w:val="002D7518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3"/>
    <w:uiPriority w:val="99"/>
    <w:rsid w:val="002D7518"/>
    <w:pPr>
      <w:keepNext/>
      <w:keepLines/>
      <w:widowControl w:val="0"/>
      <w:numPr>
        <w:numId w:val="5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3"/>
    <w:uiPriority w:val="99"/>
    <w:rsid w:val="002D7518"/>
  </w:style>
  <w:style w:type="paragraph" w:customStyle="1" w:styleId="210">
    <w:name w:val="Заголовок 2.1"/>
    <w:basedOn w:val="10"/>
    <w:uiPriority w:val="99"/>
    <w:rsid w:val="002D7518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6"/>
    <w:uiPriority w:val="99"/>
    <w:rsid w:val="002D7518"/>
    <w:pPr>
      <w:keepNext/>
      <w:keepLines/>
      <w:widowControl w:val="0"/>
      <w:numPr>
        <w:ilvl w:val="1"/>
        <w:numId w:val="5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8"/>
    <w:uiPriority w:val="99"/>
    <w:rsid w:val="002D7518"/>
    <w:pPr>
      <w:widowControl w:val="0"/>
      <w:numPr>
        <w:ilvl w:val="2"/>
        <w:numId w:val="5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3"/>
    <w:uiPriority w:val="99"/>
    <w:rsid w:val="002D7518"/>
  </w:style>
  <w:style w:type="character" w:customStyle="1" w:styleId="16">
    <w:name w:val="Знак Знак1"/>
    <w:uiPriority w:val="99"/>
    <w:rsid w:val="002D7518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2D7518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3"/>
    <w:uiPriority w:val="99"/>
    <w:rsid w:val="002D7518"/>
    <w:pPr>
      <w:keepLines/>
      <w:widowControl w:val="0"/>
      <w:suppressLineNumbers/>
      <w:suppressAutoHyphens/>
      <w:ind w:firstLine="567"/>
    </w:pPr>
  </w:style>
  <w:style w:type="paragraph" w:customStyle="1" w:styleId="afff9">
    <w:name w:val="Таблица заголовок"/>
    <w:basedOn w:val="a3"/>
    <w:uiPriority w:val="99"/>
    <w:rsid w:val="002D7518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a">
    <w:name w:val="текст таблицы"/>
    <w:basedOn w:val="a3"/>
    <w:uiPriority w:val="99"/>
    <w:rsid w:val="002D7518"/>
    <w:pPr>
      <w:spacing w:before="120" w:after="0"/>
      <w:ind w:right="-102"/>
      <w:jc w:val="left"/>
    </w:pPr>
  </w:style>
  <w:style w:type="paragraph" w:customStyle="1" w:styleId="afffb">
    <w:name w:val="Пункт Знак"/>
    <w:basedOn w:val="a3"/>
    <w:uiPriority w:val="99"/>
    <w:rsid w:val="002D7518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c">
    <w:name w:val="a"/>
    <w:basedOn w:val="a3"/>
    <w:uiPriority w:val="99"/>
    <w:rsid w:val="002D7518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d">
    <w:name w:val="Словарная статья"/>
    <w:basedOn w:val="a3"/>
    <w:next w:val="a3"/>
    <w:uiPriority w:val="99"/>
    <w:rsid w:val="002D75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e">
    <w:name w:val="Комментарий пользователя"/>
    <w:basedOn w:val="a3"/>
    <w:next w:val="a3"/>
    <w:uiPriority w:val="99"/>
    <w:rsid w:val="002D7518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2D7518"/>
    <w:rPr>
      <w:sz w:val="24"/>
      <w:szCs w:val="24"/>
      <w:lang w:val="ru-RU" w:eastAsia="ru-RU"/>
    </w:rPr>
  </w:style>
  <w:style w:type="character" w:customStyle="1" w:styleId="affff">
    <w:name w:val="Текст выноски Знак"/>
    <w:basedOn w:val="a4"/>
    <w:link w:val="affff0"/>
    <w:uiPriority w:val="99"/>
    <w:semiHidden/>
    <w:rsid w:val="002D7518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fff0">
    <w:name w:val="Balloon Text"/>
    <w:basedOn w:val="a3"/>
    <w:link w:val="affff"/>
    <w:uiPriority w:val="99"/>
    <w:semiHidden/>
    <w:rsid w:val="002D7518"/>
    <w:rPr>
      <w:sz w:val="2"/>
      <w:szCs w:val="2"/>
    </w:rPr>
  </w:style>
  <w:style w:type="character" w:customStyle="1" w:styleId="17">
    <w:name w:val="Текст выноски Знак1"/>
    <w:basedOn w:val="a4"/>
    <w:uiPriority w:val="99"/>
    <w:semiHidden/>
    <w:rsid w:val="002D7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belbodytext1">
    <w:name w:val="label_body_text_1"/>
    <w:uiPriority w:val="99"/>
    <w:rsid w:val="002D7518"/>
  </w:style>
  <w:style w:type="paragraph" w:customStyle="1" w:styleId="1DocumentHeader1">
    <w:name w:val="Заголовок 1.Document Header1"/>
    <w:basedOn w:val="a3"/>
    <w:next w:val="a3"/>
    <w:uiPriority w:val="99"/>
    <w:rsid w:val="002D7518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qFormat/>
    <w:rsid w:val="002D7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5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2D7518"/>
    <w:rPr>
      <w:sz w:val="24"/>
      <w:szCs w:val="24"/>
      <w:lang w:val="ru-RU" w:eastAsia="ru-RU"/>
    </w:rPr>
  </w:style>
  <w:style w:type="character" w:customStyle="1" w:styleId="affff1">
    <w:name w:val="Текст примечания Знак"/>
    <w:basedOn w:val="a4"/>
    <w:link w:val="affff2"/>
    <w:uiPriority w:val="99"/>
    <w:semiHidden/>
    <w:rsid w:val="002D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text"/>
    <w:basedOn w:val="a3"/>
    <w:link w:val="affff1"/>
    <w:uiPriority w:val="99"/>
    <w:semiHidden/>
    <w:rsid w:val="002D7518"/>
    <w:rPr>
      <w:sz w:val="20"/>
      <w:szCs w:val="20"/>
    </w:rPr>
  </w:style>
  <w:style w:type="character" w:customStyle="1" w:styleId="18">
    <w:name w:val="Текст примечания Знак1"/>
    <w:basedOn w:val="a4"/>
    <w:uiPriority w:val="99"/>
    <w:semiHidden/>
    <w:rsid w:val="002D7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3">
    <w:name w:val="Тема примечания Знак"/>
    <w:basedOn w:val="affff1"/>
    <w:link w:val="affff4"/>
    <w:uiPriority w:val="99"/>
    <w:semiHidden/>
    <w:rsid w:val="002D7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3"/>
    <w:uiPriority w:val="99"/>
    <w:semiHidden/>
    <w:rsid w:val="002D751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2D7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3"/>
    <w:uiPriority w:val="99"/>
    <w:rsid w:val="002D7518"/>
    <w:pPr>
      <w:spacing w:before="104" w:after="104"/>
      <w:ind w:left="104" w:right="104"/>
      <w:jc w:val="left"/>
    </w:pPr>
  </w:style>
  <w:style w:type="paragraph" w:customStyle="1" w:styleId="affff5">
    <w:name w:val="Пункт"/>
    <w:basedOn w:val="a3"/>
    <w:uiPriority w:val="99"/>
    <w:rsid w:val="002D7518"/>
    <w:pPr>
      <w:tabs>
        <w:tab w:val="num" w:pos="1980"/>
      </w:tabs>
      <w:spacing w:after="0"/>
      <w:ind w:left="1404" w:hanging="504"/>
    </w:pPr>
  </w:style>
  <w:style w:type="paragraph" w:customStyle="1" w:styleId="affff6">
    <w:name w:val="Подпункт"/>
    <w:basedOn w:val="affff5"/>
    <w:uiPriority w:val="99"/>
    <w:rsid w:val="002D7518"/>
    <w:pPr>
      <w:tabs>
        <w:tab w:val="clear" w:pos="1980"/>
        <w:tab w:val="num" w:pos="2520"/>
      </w:tabs>
      <w:ind w:left="1728" w:hanging="648"/>
    </w:pPr>
  </w:style>
  <w:style w:type="character" w:customStyle="1" w:styleId="affff7">
    <w:name w:val="Схема документа Знак"/>
    <w:basedOn w:val="a4"/>
    <w:link w:val="affff8"/>
    <w:uiPriority w:val="99"/>
    <w:semiHidden/>
    <w:rsid w:val="002D7518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styleId="affff8">
    <w:name w:val="Document Map"/>
    <w:basedOn w:val="a3"/>
    <w:link w:val="affff7"/>
    <w:uiPriority w:val="99"/>
    <w:semiHidden/>
    <w:rsid w:val="002D7518"/>
    <w:pPr>
      <w:shd w:val="clear" w:color="auto" w:fill="000080"/>
    </w:pPr>
    <w:rPr>
      <w:sz w:val="2"/>
      <w:szCs w:val="2"/>
    </w:rPr>
  </w:style>
  <w:style w:type="character" w:customStyle="1" w:styleId="1a">
    <w:name w:val="Схема документа Знак1"/>
    <w:basedOn w:val="a4"/>
    <w:uiPriority w:val="99"/>
    <w:semiHidden/>
    <w:rsid w:val="002D75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9">
    <w:name w:val="Таблица шапка"/>
    <w:basedOn w:val="a3"/>
    <w:uiPriority w:val="99"/>
    <w:rsid w:val="002D7518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a">
    <w:name w:val="Таблица текст"/>
    <w:basedOn w:val="a3"/>
    <w:uiPriority w:val="99"/>
    <w:rsid w:val="002D7518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1">
    <w:name w:val="пункт"/>
    <w:basedOn w:val="a3"/>
    <w:uiPriority w:val="99"/>
    <w:rsid w:val="002D7518"/>
    <w:pPr>
      <w:numPr>
        <w:ilvl w:val="2"/>
        <w:numId w:val="6"/>
      </w:numPr>
      <w:spacing w:before="60"/>
      <w:jc w:val="left"/>
    </w:pPr>
  </w:style>
  <w:style w:type="character" w:customStyle="1" w:styleId="affffb">
    <w:name w:val="Гипертекстовая ссылка"/>
    <w:uiPriority w:val="99"/>
    <w:rsid w:val="002D7518"/>
    <w:rPr>
      <w:b/>
      <w:bCs/>
      <w:color w:val="008000"/>
      <w:sz w:val="20"/>
      <w:szCs w:val="20"/>
      <w:u w:val="single"/>
    </w:rPr>
  </w:style>
  <w:style w:type="paragraph" w:customStyle="1" w:styleId="1b">
    <w:name w:val="Обычный1"/>
    <w:uiPriority w:val="99"/>
    <w:rsid w:val="002D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No Spacing"/>
    <w:link w:val="affffd"/>
    <w:uiPriority w:val="1"/>
    <w:qFormat/>
    <w:rsid w:val="002D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Текст концевой сноски Знак"/>
    <w:basedOn w:val="a4"/>
    <w:link w:val="afffff"/>
    <w:uiPriority w:val="99"/>
    <w:semiHidden/>
    <w:rsid w:val="002D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endnote text"/>
    <w:basedOn w:val="a3"/>
    <w:link w:val="affffe"/>
    <w:uiPriority w:val="99"/>
    <w:semiHidden/>
    <w:rsid w:val="002D7518"/>
    <w:rPr>
      <w:sz w:val="20"/>
      <w:szCs w:val="20"/>
    </w:rPr>
  </w:style>
  <w:style w:type="character" w:customStyle="1" w:styleId="1c">
    <w:name w:val="Текст концевой сноски Знак1"/>
    <w:basedOn w:val="a4"/>
    <w:uiPriority w:val="99"/>
    <w:semiHidden/>
    <w:rsid w:val="002D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сновной текст с отступом11"/>
    <w:basedOn w:val="a3"/>
    <w:uiPriority w:val="99"/>
    <w:rsid w:val="002D7518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2D7518"/>
    <w:rPr>
      <w:rFonts w:ascii="Times New Roman" w:hAnsi="Times New Roman" w:cs="Times New Roman"/>
      <w:sz w:val="18"/>
      <w:szCs w:val="18"/>
    </w:rPr>
  </w:style>
  <w:style w:type="character" w:customStyle="1" w:styleId="f">
    <w:name w:val="f"/>
    <w:basedOn w:val="a4"/>
    <w:rsid w:val="002D7518"/>
  </w:style>
  <w:style w:type="character" w:customStyle="1" w:styleId="r">
    <w:name w:val="r"/>
    <w:basedOn w:val="a4"/>
    <w:rsid w:val="002D7518"/>
  </w:style>
  <w:style w:type="table" w:styleId="afffff0">
    <w:name w:val="Table Grid"/>
    <w:basedOn w:val="a5"/>
    <w:uiPriority w:val="59"/>
    <w:rsid w:val="002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Прижатый влево"/>
    <w:basedOn w:val="a3"/>
    <w:next w:val="a3"/>
    <w:uiPriority w:val="99"/>
    <w:rsid w:val="002D7518"/>
    <w:pPr>
      <w:widowControl w:val="0"/>
      <w:autoSpaceDE w:val="0"/>
      <w:autoSpaceDN w:val="0"/>
      <w:adjustRightInd w:val="0"/>
      <w:spacing w:after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3"/>
    <w:rsid w:val="002D7518"/>
    <w:pPr>
      <w:spacing w:before="100" w:beforeAutospacing="1" w:after="100" w:afterAutospacing="1"/>
      <w:jc w:val="left"/>
    </w:pPr>
  </w:style>
  <w:style w:type="paragraph" w:customStyle="1" w:styleId="-11">
    <w:name w:val="Цветной список - Акцент 11"/>
    <w:aliases w:val="-Абзац списка"/>
    <w:basedOn w:val="a3"/>
    <w:uiPriority w:val="34"/>
    <w:qFormat/>
    <w:rsid w:val="002D7518"/>
    <w:pPr>
      <w:spacing w:after="100" w:afterAutospacing="1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Абзац списка1"/>
    <w:basedOn w:val="a3"/>
    <w:rsid w:val="002D7518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1e">
    <w:name w:val="Сетка таблицы1"/>
    <w:basedOn w:val="a5"/>
    <w:next w:val="afffff0"/>
    <w:uiPriority w:val="59"/>
    <w:rsid w:val="002D75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qFormat/>
    <w:rsid w:val="002D75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2D75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2">
    <w:name w:val="Обычный + по ширине"/>
    <w:basedOn w:val="a3"/>
    <w:uiPriority w:val="99"/>
    <w:rsid w:val="002D7518"/>
    <w:pPr>
      <w:spacing w:after="0"/>
    </w:pPr>
  </w:style>
  <w:style w:type="paragraph" w:customStyle="1" w:styleId="-6">
    <w:name w:val="Пункт-6"/>
    <w:basedOn w:val="a3"/>
    <w:rsid w:val="002D7518"/>
    <w:pPr>
      <w:tabs>
        <w:tab w:val="num" w:pos="1701"/>
      </w:tabs>
      <w:spacing w:after="0" w:line="288" w:lineRule="auto"/>
      <w:ind w:firstLine="567"/>
    </w:pPr>
    <w:rPr>
      <w:sz w:val="28"/>
    </w:rPr>
  </w:style>
  <w:style w:type="character" w:customStyle="1" w:styleId="aff2">
    <w:name w:val="Обычный (Интернет) Знак"/>
    <w:aliases w:val="Обычный (Web) Знак,Обычный (веб) Знак Знак Знак,Обычный (Web) Знак Знак Знак Знак"/>
    <w:link w:val="aff1"/>
    <w:uiPriority w:val="99"/>
    <w:locked/>
    <w:rsid w:val="002D7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4"/>
    <w:rsid w:val="002D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ff3">
    <w:name w:val="Subtle Emphasis"/>
    <w:basedOn w:val="a4"/>
    <w:uiPriority w:val="19"/>
    <w:qFormat/>
    <w:rsid w:val="008F3035"/>
    <w:rPr>
      <w:i/>
      <w:iCs/>
      <w:color w:val="808080" w:themeColor="text1" w:themeTint="7F"/>
    </w:rPr>
  </w:style>
  <w:style w:type="character" w:customStyle="1" w:styleId="affffd">
    <w:name w:val="Без интервала Знак"/>
    <w:link w:val="affffc"/>
    <w:uiPriority w:val="1"/>
    <w:qFormat/>
    <w:locked/>
    <w:rsid w:val="00B45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CA35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A3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qFormat/>
    <w:rsid w:val="00CA35F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9C81-7739-4EF9-B863-B4719F9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5</cp:revision>
  <cp:lastPrinted>2023-12-08T03:59:00Z</cp:lastPrinted>
  <dcterms:created xsi:type="dcterms:W3CDTF">2025-02-15T13:18:00Z</dcterms:created>
  <dcterms:modified xsi:type="dcterms:W3CDTF">2025-02-17T17:36:00Z</dcterms:modified>
</cp:coreProperties>
</file>