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C7" w:rsidRDefault="00832CB7">
      <w:pPr>
        <w:ind w:left="5103"/>
        <w:jc w:val="both"/>
        <w:rPr>
          <w:rFonts w:eastAsia="Times New Roman"/>
          <w:lang w:eastAsia="ru-RU"/>
        </w:rPr>
      </w:pPr>
      <w:r>
        <w:rPr>
          <w:rFonts w:eastAsia="Times New Roman"/>
          <w:lang w:eastAsia="ru-RU"/>
        </w:rPr>
        <w:t>УТВЕРЖДАЮ</w:t>
      </w:r>
    </w:p>
    <w:p w:rsidR="003B39C7" w:rsidRDefault="003B39C7">
      <w:pPr>
        <w:ind w:left="5103"/>
        <w:jc w:val="both"/>
        <w:rPr>
          <w:rFonts w:eastAsia="Times New Roman"/>
          <w:lang w:eastAsia="ru-RU"/>
        </w:rPr>
      </w:pPr>
    </w:p>
    <w:p w:rsidR="003B39C7" w:rsidRDefault="00832CB7">
      <w:pPr>
        <w:ind w:left="5103"/>
        <w:rPr>
          <w:rFonts w:eastAsia="Times New Roman"/>
          <w:b/>
          <w:lang w:eastAsia="ru-RU"/>
        </w:rPr>
      </w:pPr>
      <w:r>
        <w:rPr>
          <w:rFonts w:eastAsia="Times New Roman"/>
          <w:b/>
          <w:lang w:eastAsia="ru-RU"/>
        </w:rPr>
        <w:t>Генеральный директор</w:t>
      </w:r>
    </w:p>
    <w:p w:rsidR="003B39C7" w:rsidRDefault="00832CB7">
      <w:pPr>
        <w:ind w:left="5103"/>
        <w:rPr>
          <w:rFonts w:eastAsia="Times New Roman"/>
          <w:b/>
          <w:lang w:eastAsia="ru-RU"/>
        </w:rPr>
      </w:pPr>
      <w:r>
        <w:rPr>
          <w:rFonts w:eastAsia="Times New Roman"/>
          <w:b/>
          <w:lang w:eastAsia="ru-RU"/>
        </w:rPr>
        <w:t>ООО «Водоканал»</w:t>
      </w:r>
    </w:p>
    <w:p w:rsidR="003B39C7" w:rsidRDefault="003B39C7">
      <w:pPr>
        <w:ind w:left="5103"/>
        <w:rPr>
          <w:rFonts w:eastAsia="Times New Roman"/>
          <w:b/>
          <w:lang w:eastAsia="ru-RU"/>
        </w:rPr>
      </w:pPr>
    </w:p>
    <w:p w:rsidR="003B39C7" w:rsidRDefault="00832CB7">
      <w:pPr>
        <w:ind w:left="5103"/>
        <w:jc w:val="both"/>
        <w:rPr>
          <w:rFonts w:eastAsia="Times New Roman"/>
          <w:color w:val="000000"/>
          <w:lang w:eastAsia="ru-RU"/>
        </w:rPr>
      </w:pPr>
      <w:r>
        <w:rPr>
          <w:rFonts w:eastAsia="Times New Roman"/>
          <w:lang w:eastAsia="ru-RU"/>
        </w:rPr>
        <w:t>____________________/С.В. Скорняков/</w:t>
      </w:r>
    </w:p>
    <w:p w:rsidR="003B39C7" w:rsidRDefault="00832CB7">
      <w:pPr>
        <w:ind w:left="5103"/>
        <w:rPr>
          <w:rFonts w:eastAsia="Times New Roman"/>
          <w:b/>
          <w:lang w:eastAsia="ru-RU"/>
        </w:rPr>
      </w:pPr>
      <w:r>
        <w:rPr>
          <w:rFonts w:eastAsia="Times New Roman"/>
          <w:lang w:eastAsia="ru-RU"/>
        </w:rPr>
        <w:t>«___» апреля 2025 г.</w:t>
      </w:r>
    </w:p>
    <w:p w:rsidR="003B39C7" w:rsidRDefault="00832CB7">
      <w:pPr>
        <w:widowControl/>
        <w:shd w:val="clear" w:color="auto" w:fill="FFFFFF" w:themeFill="background1"/>
        <w:spacing w:before="3240" w:after="120" w:line="276" w:lineRule="auto"/>
        <w:jc w:val="center"/>
        <w:rPr>
          <w:rFonts w:eastAsia="Times New Roman" w:cs="Times New Roman"/>
          <w:b/>
          <w:lang w:eastAsia="ru-RU" w:bidi="ar-SA"/>
        </w:rPr>
      </w:pPr>
      <w:r>
        <w:rPr>
          <w:rFonts w:eastAsia="Times New Roman" w:cs="Times New Roman"/>
          <w:b/>
          <w:lang w:eastAsia="ru-RU" w:bidi="ar-SA"/>
        </w:rPr>
        <w:t>ИЗВЕЩЕНИЕ</w:t>
      </w:r>
    </w:p>
    <w:p w:rsidR="003B39C7" w:rsidRDefault="00832CB7">
      <w:pPr>
        <w:widowControl/>
        <w:shd w:val="clear" w:color="auto" w:fill="FFFFFF" w:themeFill="background1"/>
        <w:spacing w:line="276" w:lineRule="auto"/>
        <w:jc w:val="center"/>
        <w:rPr>
          <w:rFonts w:cs="Times New Roman"/>
        </w:rPr>
      </w:pPr>
      <w:r>
        <w:rPr>
          <w:rFonts w:cs="Times New Roman"/>
        </w:rPr>
        <w:t xml:space="preserve">о проведении запроса цен в электронной форме, участниками которого могут быть только субъекты малого и среднего предпринимательства </w:t>
      </w:r>
    </w:p>
    <w:p w:rsidR="003B39C7" w:rsidRDefault="00832CB7">
      <w:pPr>
        <w:widowControl/>
        <w:shd w:val="clear" w:color="auto" w:fill="FFFFFF" w:themeFill="background1"/>
        <w:spacing w:line="276" w:lineRule="auto"/>
        <w:jc w:val="center"/>
        <w:rPr>
          <w:rFonts w:cs="Times New Roman"/>
        </w:rPr>
      </w:pPr>
      <w:r>
        <w:rPr>
          <w:rFonts w:cs="Times New Roman"/>
        </w:rPr>
        <w:t xml:space="preserve">на право заключения </w:t>
      </w:r>
      <w:proofErr w:type="gramStart"/>
      <w:r>
        <w:rPr>
          <w:rFonts w:cs="Times New Roman"/>
        </w:rPr>
        <w:t>договора</w:t>
      </w:r>
      <w:proofErr w:type="gramEnd"/>
      <w:r>
        <w:rPr>
          <w:rFonts w:cs="Times New Roman"/>
        </w:rPr>
        <w:t xml:space="preserve"> на выполнение проектных работ по разработке границ зон санитарной охраны источника водоснабжения с. </w:t>
      </w:r>
      <w:proofErr w:type="spellStart"/>
      <w:r>
        <w:rPr>
          <w:rFonts w:cs="Times New Roman"/>
        </w:rPr>
        <w:t>Нордовка</w:t>
      </w:r>
      <w:proofErr w:type="spellEnd"/>
      <w:r>
        <w:rPr>
          <w:rFonts w:cs="Times New Roman"/>
        </w:rPr>
        <w:t xml:space="preserve"> </w:t>
      </w:r>
      <w:proofErr w:type="spellStart"/>
      <w:r>
        <w:rPr>
          <w:rFonts w:cs="Times New Roman"/>
        </w:rPr>
        <w:t>Мелеузовского</w:t>
      </w:r>
      <w:proofErr w:type="spellEnd"/>
      <w:r>
        <w:rPr>
          <w:rFonts w:cs="Times New Roman"/>
        </w:rPr>
        <w:t xml:space="preserve"> района Республики Башкортостан (скважина № 2116).</w:t>
      </w:r>
    </w:p>
    <w:p w:rsidR="003B39C7" w:rsidRDefault="00832CB7">
      <w:pPr>
        <w:widowControl/>
        <w:shd w:val="clear" w:color="auto" w:fill="FFFFFF" w:themeFill="background1"/>
        <w:spacing w:line="276" w:lineRule="auto"/>
        <w:jc w:val="center"/>
        <w:rPr>
          <w:rFonts w:cs="Times New Roman"/>
        </w:rPr>
      </w:pPr>
      <w:r>
        <w:rPr>
          <w:rFonts w:cs="Times New Roman"/>
        </w:rPr>
        <w:t xml:space="preserve"> </w:t>
      </w: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3B39C7">
      <w:pPr>
        <w:widowControl/>
        <w:spacing w:line="276" w:lineRule="auto"/>
        <w:jc w:val="center"/>
        <w:rPr>
          <w:rFonts w:cs="Times New Roman"/>
        </w:rPr>
      </w:pPr>
    </w:p>
    <w:p w:rsidR="003B39C7" w:rsidRDefault="00832CB7">
      <w:pPr>
        <w:widowControl/>
        <w:spacing w:line="276" w:lineRule="auto"/>
        <w:jc w:val="center"/>
        <w:rPr>
          <w:rFonts w:cs="Times New Roman"/>
        </w:rPr>
      </w:pPr>
      <w:r>
        <w:rPr>
          <w:rFonts w:cs="Times New Roman"/>
        </w:rPr>
        <w:t xml:space="preserve">г. </w:t>
      </w:r>
      <w:bookmarkStart w:id="0" w:name="_Hlk187845758"/>
      <w:r>
        <w:rPr>
          <w:rFonts w:cs="Times New Roman"/>
        </w:rPr>
        <w:t>Мелеуз</w:t>
      </w:r>
      <w:bookmarkEnd w:id="0"/>
      <w:r>
        <w:rPr>
          <w:rFonts w:cs="Times New Roman"/>
        </w:rPr>
        <w:t>,  2025</w:t>
      </w:r>
    </w:p>
    <w:p w:rsidR="003B39C7" w:rsidRDefault="003B39C7">
      <w:pPr>
        <w:widowControl/>
        <w:spacing w:line="276" w:lineRule="auto"/>
        <w:jc w:val="center"/>
        <w:rPr>
          <w:rFonts w:cs="Times New Roman"/>
        </w:rPr>
      </w:pPr>
    </w:p>
    <w:tbl>
      <w:tblPr>
        <w:tblW w:w="4944" w:type="pct"/>
        <w:jc w:val="center"/>
        <w:tblCellMar>
          <w:top w:w="55" w:type="dxa"/>
          <w:left w:w="55" w:type="dxa"/>
          <w:bottom w:w="55" w:type="dxa"/>
          <w:right w:w="55" w:type="dxa"/>
        </w:tblCellMar>
        <w:tblLook w:val="04A0" w:firstRow="1" w:lastRow="0" w:firstColumn="1" w:lastColumn="0" w:noHBand="0" w:noVBand="1"/>
      </w:tblPr>
      <w:tblGrid>
        <w:gridCol w:w="590"/>
        <w:gridCol w:w="4532"/>
        <w:gridCol w:w="5639"/>
      </w:tblGrid>
      <w:tr w:rsidR="003B39C7">
        <w:trPr>
          <w:trHeight w:val="130"/>
          <w:tblHeader/>
          <w:jc w:val="center"/>
        </w:trPr>
        <w:tc>
          <w:tcPr>
            <w:tcW w:w="274" w:type="pct"/>
            <w:tcBorders>
              <w:top w:val="single" w:sz="0" w:space="0" w:color="000000"/>
              <w:left w:val="single" w:sz="0" w:space="0" w:color="000000"/>
              <w:bottom w:val="single" w:sz="0" w:space="0" w:color="000000"/>
            </w:tcBorders>
            <w:shd w:val="clear" w:color="auto" w:fill="D9D9D9" w:themeFill="background1" w:themeFillShade="D9"/>
            <w:vAlign w:val="center"/>
          </w:tcPr>
          <w:p w:rsidR="003B39C7" w:rsidRDefault="00832CB7">
            <w:pPr>
              <w:pStyle w:val="afd"/>
              <w:rPr>
                <w:rFonts w:cs="Times New Roman"/>
              </w:rPr>
            </w:pPr>
            <w:r>
              <w:rPr>
                <w:rFonts w:cs="Times New Roman"/>
              </w:rPr>
              <w:t>№</w:t>
            </w:r>
          </w:p>
          <w:p w:rsidR="003B39C7" w:rsidRDefault="00832CB7">
            <w:pPr>
              <w:pStyle w:val="afd"/>
              <w:rPr>
                <w:rFonts w:cs="Times New Roman"/>
              </w:rPr>
            </w:pPr>
            <w:proofErr w:type="gramStart"/>
            <w:r>
              <w:rPr>
                <w:rFonts w:cs="Times New Roman"/>
              </w:rPr>
              <w:t>п</w:t>
            </w:r>
            <w:proofErr w:type="gramEnd"/>
            <w:r>
              <w:rPr>
                <w:rFonts w:cs="Times New Roman"/>
              </w:rPr>
              <w:t>/п</w:t>
            </w:r>
          </w:p>
        </w:tc>
        <w:tc>
          <w:tcPr>
            <w:tcW w:w="2106" w:type="pct"/>
            <w:tcBorders>
              <w:top w:val="single" w:sz="0" w:space="0" w:color="000000"/>
              <w:left w:val="single" w:sz="0" w:space="0" w:color="000000"/>
              <w:bottom w:val="single" w:sz="0" w:space="0" w:color="000000"/>
            </w:tcBorders>
            <w:shd w:val="clear" w:color="auto" w:fill="D9D9D9" w:themeFill="background1" w:themeFillShade="D9"/>
            <w:vAlign w:val="center"/>
          </w:tcPr>
          <w:p w:rsidR="003B39C7" w:rsidRDefault="00832CB7">
            <w:pPr>
              <w:pStyle w:val="afd"/>
              <w:rPr>
                <w:rFonts w:cs="Times New Roman"/>
              </w:rPr>
            </w:pPr>
            <w:r>
              <w:rPr>
                <w:rFonts w:cs="Times New Roman"/>
              </w:rPr>
              <w:t>Наименование</w:t>
            </w:r>
          </w:p>
        </w:tc>
        <w:tc>
          <w:tcPr>
            <w:tcW w:w="2620" w:type="pct"/>
            <w:tcBorders>
              <w:top w:val="single" w:sz="0" w:space="0" w:color="000000"/>
              <w:left w:val="single" w:sz="0" w:space="0" w:color="000000"/>
              <w:bottom w:val="single" w:sz="0" w:space="0" w:color="000000"/>
              <w:right w:val="single" w:sz="0" w:space="0" w:color="000000"/>
            </w:tcBorders>
            <w:shd w:val="clear" w:color="auto" w:fill="D9D9D9" w:themeFill="background1" w:themeFillShade="D9"/>
            <w:vAlign w:val="center"/>
          </w:tcPr>
          <w:p w:rsidR="003B39C7" w:rsidRDefault="00832CB7">
            <w:pPr>
              <w:pStyle w:val="afd"/>
              <w:rPr>
                <w:rFonts w:cs="Times New Roman"/>
              </w:rPr>
            </w:pPr>
            <w:r>
              <w:rPr>
                <w:rFonts w:cs="Times New Roman"/>
              </w:rPr>
              <w:t>Сведения</w:t>
            </w:r>
          </w:p>
        </w:tc>
      </w:tr>
      <w:tr w:rsidR="003B39C7">
        <w:trPr>
          <w:trHeight w:val="130"/>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rPr>
            </w:pPr>
            <w:r>
              <w:rPr>
                <w:rFonts w:cs="Times New Roman"/>
                <w:bCs/>
              </w:rPr>
              <w:t>1</w:t>
            </w:r>
          </w:p>
        </w:tc>
        <w:tc>
          <w:tcPr>
            <w:tcW w:w="2106" w:type="pct"/>
            <w:tcBorders>
              <w:left w:val="single" w:sz="0" w:space="0" w:color="000000"/>
              <w:bottom w:val="single" w:sz="0" w:space="0" w:color="000000"/>
            </w:tcBorders>
            <w:shd w:val="clear" w:color="auto" w:fill="auto"/>
          </w:tcPr>
          <w:p w:rsidR="003B39C7" w:rsidRDefault="00832CB7">
            <w:pPr>
              <w:pStyle w:val="afc"/>
              <w:rPr>
                <w:rFonts w:cs="Times New Roman"/>
                <w:b/>
                <w:bCs/>
              </w:rPr>
            </w:pPr>
            <w:r>
              <w:rPr>
                <w:rFonts w:cs="Times New Roman"/>
                <w:b/>
                <w:bCs/>
              </w:rPr>
              <w:t>Способ осуществления закупки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rPr>
            </w:pPr>
            <w:r>
              <w:rPr>
                <w:rFonts w:cs="Times New Roman"/>
              </w:rPr>
              <w:t>запрос цен в электронной форме, участниками которого могут быть только субъекты малого и среднего предпринимательства</w:t>
            </w:r>
          </w:p>
        </w:tc>
      </w:tr>
      <w:tr w:rsidR="003B39C7">
        <w:trPr>
          <w:trHeight w:val="130"/>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rPr>
            </w:pPr>
            <w:r>
              <w:rPr>
                <w:rFonts w:cs="Times New Roman"/>
                <w:bCs/>
              </w:rPr>
              <w:t>2</w:t>
            </w:r>
          </w:p>
        </w:tc>
        <w:tc>
          <w:tcPr>
            <w:tcW w:w="2106" w:type="pct"/>
            <w:tcBorders>
              <w:left w:val="single" w:sz="0" w:space="0" w:color="000000"/>
              <w:bottom w:val="single" w:sz="0" w:space="0" w:color="000000"/>
            </w:tcBorders>
            <w:shd w:val="clear" w:color="auto" w:fill="auto"/>
          </w:tcPr>
          <w:p w:rsidR="003B39C7" w:rsidRDefault="00832CB7">
            <w:pPr>
              <w:pStyle w:val="afc"/>
              <w:rPr>
                <w:rFonts w:cs="Times New Roman"/>
                <w:b/>
                <w:bCs/>
              </w:rPr>
            </w:pPr>
            <w:r>
              <w:rPr>
                <w:rFonts w:cs="Times New Roman"/>
                <w:b/>
                <w:bCs/>
              </w:rPr>
              <w:t>Наименование, место нахождения, почтовый адрес, адрес электронной почты, номер контактного телефона Заказчика</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tabs>
                <w:tab w:val="left" w:pos="4215"/>
              </w:tabs>
              <w:rPr>
                <w:rFonts w:eastAsia="Times New Roman"/>
                <w:lang w:eastAsia="ru-RU"/>
              </w:rPr>
            </w:pPr>
            <w:r>
              <w:rPr>
                <w:rFonts w:eastAsia="Times New Roman"/>
                <w:b/>
                <w:lang w:eastAsia="ru-RU"/>
              </w:rPr>
              <w:t>Наименование Заказчика:</w:t>
            </w:r>
            <w:r>
              <w:rPr>
                <w:rFonts w:eastAsia="Times New Roman"/>
                <w:lang w:eastAsia="ru-RU"/>
              </w:rPr>
              <w:t xml:space="preserve"> ООО «Водоканал»</w:t>
            </w:r>
          </w:p>
          <w:p w:rsidR="003B39C7" w:rsidRDefault="00832CB7">
            <w:pPr>
              <w:tabs>
                <w:tab w:val="left" w:pos="4215"/>
              </w:tabs>
              <w:rPr>
                <w:rFonts w:eastAsia="Times New Roman"/>
                <w:lang w:eastAsia="ru-RU"/>
              </w:rPr>
            </w:pPr>
            <w:r>
              <w:rPr>
                <w:rFonts w:eastAsia="Times New Roman"/>
                <w:b/>
                <w:lang w:eastAsia="ru-RU"/>
              </w:rPr>
              <w:t>Место нахождения:</w:t>
            </w:r>
            <w:r>
              <w:rPr>
                <w:rFonts w:eastAsia="Times New Roman"/>
                <w:lang w:eastAsia="ru-RU"/>
              </w:rPr>
              <w:t xml:space="preserve"> Республика Башкортостан г. Мелеуз, ул. Ленина, д.10</w:t>
            </w:r>
          </w:p>
          <w:p w:rsidR="003B39C7" w:rsidRDefault="00832CB7">
            <w:pPr>
              <w:tabs>
                <w:tab w:val="left" w:pos="4215"/>
              </w:tabs>
              <w:rPr>
                <w:rFonts w:eastAsia="Times New Roman"/>
                <w:lang w:eastAsia="ru-RU"/>
              </w:rPr>
            </w:pPr>
            <w:r>
              <w:rPr>
                <w:rFonts w:eastAsia="Times New Roman"/>
                <w:b/>
                <w:lang w:eastAsia="ru-RU"/>
              </w:rPr>
              <w:t>Почтовый адрес:</w:t>
            </w:r>
            <w:r>
              <w:rPr>
                <w:rFonts w:eastAsia="Times New Roman"/>
                <w:lang w:eastAsia="ru-RU"/>
              </w:rPr>
              <w:t xml:space="preserve"> Республика Башкортостан г. Мелеуз, ул. Ленина, д.10</w:t>
            </w:r>
          </w:p>
          <w:p w:rsidR="003B39C7" w:rsidRDefault="00832CB7">
            <w:pPr>
              <w:pBdr>
                <w:top w:val="none" w:sz="4" w:space="0" w:color="000000"/>
                <w:left w:val="none" w:sz="4" w:space="0" w:color="000000"/>
                <w:bottom w:val="none" w:sz="4" w:space="0" w:color="000000"/>
                <w:right w:val="none" w:sz="4" w:space="0" w:color="000000"/>
              </w:pBdr>
              <w:ind w:right="104"/>
              <w:jc w:val="both"/>
              <w:rPr>
                <w:highlight w:val="white"/>
              </w:rPr>
            </w:pPr>
            <w:r>
              <w:rPr>
                <w:rFonts w:eastAsia="Times New Roman"/>
                <w:b/>
                <w:highlight w:val="white"/>
                <w:lang w:eastAsia="ru-RU"/>
              </w:rPr>
              <w:t>Адрес электронной почты:</w:t>
            </w:r>
            <w:r>
              <w:rPr>
                <w:rFonts w:eastAsia="Times New Roman"/>
                <w:highlight w:val="white"/>
                <w:lang w:eastAsia="ru-RU"/>
              </w:rPr>
              <w:t xml:space="preserve"> </w:t>
            </w:r>
            <w:r>
              <w:rPr>
                <w:rFonts w:eastAsia="Times New Roman" w:cs="Times New Roman"/>
                <w:color w:val="000000"/>
                <w:sz w:val="20"/>
                <w:highlight w:val="white"/>
              </w:rPr>
              <w:t>zakup@vodamel.ru</w:t>
            </w:r>
          </w:p>
          <w:p w:rsidR="003B39C7" w:rsidRDefault="00832CB7">
            <w:pPr>
              <w:tabs>
                <w:tab w:val="left" w:pos="4215"/>
              </w:tabs>
              <w:rPr>
                <w:rFonts w:eastAsia="Times New Roman"/>
                <w:highlight w:val="white"/>
              </w:rPr>
            </w:pPr>
            <w:r>
              <w:rPr>
                <w:rFonts w:eastAsia="Times New Roman"/>
                <w:b/>
                <w:highlight w:val="white"/>
                <w:lang w:eastAsia="ru-RU"/>
              </w:rPr>
              <w:t>Номер контактного телефона:</w:t>
            </w:r>
            <w:r>
              <w:rPr>
                <w:rFonts w:eastAsia="Times New Roman"/>
                <w:highlight w:val="white"/>
                <w:lang w:eastAsia="ru-RU"/>
              </w:rPr>
              <w:t xml:space="preserve"> </w:t>
            </w:r>
            <w:r>
              <w:rPr>
                <w:rFonts w:eastAsia="Times New Roman" w:cs="Times New Roman"/>
                <w:color w:val="000000"/>
                <w:sz w:val="20"/>
                <w:highlight w:val="white"/>
              </w:rPr>
              <w:t>8(34764)5-99-00(114)</w:t>
            </w:r>
          </w:p>
          <w:p w:rsidR="003B39C7" w:rsidRDefault="00832CB7">
            <w:r>
              <w:rPr>
                <w:rFonts w:eastAsia="Times New Roman"/>
                <w:b/>
                <w:highlight w:val="white"/>
                <w:lang w:eastAsia="ru-RU"/>
              </w:rPr>
              <w:t>Контактное лицо Заказчика:</w:t>
            </w:r>
            <w:r>
              <w:rPr>
                <w:rFonts w:eastAsia="Times New Roman"/>
                <w:highlight w:val="white"/>
                <w:lang w:eastAsia="ru-RU"/>
              </w:rPr>
              <w:t xml:space="preserve"> </w:t>
            </w:r>
            <w:proofErr w:type="spellStart"/>
            <w:r>
              <w:rPr>
                <w:rFonts w:eastAsia="Times New Roman" w:cs="Times New Roman"/>
                <w:color w:val="000000"/>
                <w:sz w:val="20"/>
              </w:rPr>
              <w:t>Полонова</w:t>
            </w:r>
            <w:proofErr w:type="spellEnd"/>
            <w:r>
              <w:rPr>
                <w:rFonts w:eastAsia="Times New Roman" w:cs="Times New Roman"/>
                <w:color w:val="000000"/>
                <w:sz w:val="20"/>
              </w:rPr>
              <w:t xml:space="preserve"> Е.В.</w:t>
            </w:r>
          </w:p>
        </w:tc>
      </w:tr>
      <w:tr w:rsidR="003B39C7">
        <w:trPr>
          <w:trHeight w:val="130"/>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rPr>
            </w:pPr>
            <w:r>
              <w:rPr>
                <w:rFonts w:cs="Times New Roman"/>
                <w:bCs/>
              </w:rPr>
              <w:t>3</w:t>
            </w:r>
          </w:p>
        </w:tc>
        <w:tc>
          <w:tcPr>
            <w:tcW w:w="2106" w:type="pct"/>
            <w:tcBorders>
              <w:left w:val="single" w:sz="0" w:space="0" w:color="000000"/>
              <w:bottom w:val="single" w:sz="0" w:space="0" w:color="000000"/>
            </w:tcBorders>
            <w:shd w:val="clear" w:color="auto" w:fill="auto"/>
          </w:tcPr>
          <w:p w:rsidR="003B39C7" w:rsidRDefault="00832CB7">
            <w:pPr>
              <w:pStyle w:val="afc"/>
              <w:rPr>
                <w:rFonts w:cs="Times New Roman"/>
                <w:b/>
                <w:bCs/>
              </w:rPr>
            </w:pPr>
            <w:r>
              <w:rPr>
                <w:rFonts w:cs="Times New Roman"/>
                <w:b/>
                <w:bCs/>
              </w:rPr>
              <w:t>Нормативный документ, в соответствии с которым осуществляется закупка</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contextualSpacing/>
              <w:jc w:val="both"/>
              <w:rPr>
                <w:rFonts w:cs="Times New Roman"/>
              </w:rPr>
            </w:pPr>
            <w:r>
              <w:rPr>
                <w:rFonts w:cs="Times New Roman"/>
              </w:rPr>
              <w:t>Федеральный закон от 18.07.2011 № 223-ФЗ «О закупках товаров, работ, услуг отдельными видами юридических лиц» (далее – Федеральный закон о закупках).</w:t>
            </w:r>
          </w:p>
          <w:p w:rsidR="003B39C7" w:rsidRDefault="00832CB7">
            <w:pPr>
              <w:contextualSpacing/>
              <w:jc w:val="both"/>
              <w:rPr>
                <w:rFonts w:cs="Times New Roman"/>
              </w:rPr>
            </w:pPr>
            <w:r>
              <w:rPr>
                <w:rFonts w:cs="Times New Roman"/>
              </w:rPr>
              <w:t xml:space="preserve">Положение о закупке товаров, работ, услуг </w:t>
            </w:r>
            <w:r>
              <w:rPr>
                <w:rFonts w:cs="Times New Roman"/>
                <w:bCs/>
              </w:rPr>
              <w:t>ООО «ВОДОКАНАЛ»</w:t>
            </w:r>
            <w:r>
              <w:rPr>
                <w:rFonts w:cs="Times New Roman"/>
              </w:rPr>
              <w:t xml:space="preserve"> (далее – Положение).</w:t>
            </w:r>
          </w:p>
        </w:tc>
      </w:tr>
      <w:tr w:rsidR="003B39C7">
        <w:trPr>
          <w:trHeight w:val="130"/>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rPr>
            </w:pPr>
            <w:r>
              <w:rPr>
                <w:rFonts w:cs="Times New Roman"/>
                <w:bCs/>
              </w:rPr>
              <w:t>4</w:t>
            </w:r>
          </w:p>
        </w:tc>
        <w:tc>
          <w:tcPr>
            <w:tcW w:w="2106" w:type="pct"/>
            <w:tcBorders>
              <w:left w:val="single" w:sz="0" w:space="0" w:color="000000"/>
              <w:bottom w:val="single" w:sz="0" w:space="0" w:color="000000"/>
            </w:tcBorders>
            <w:shd w:val="clear" w:color="auto" w:fill="auto"/>
          </w:tcPr>
          <w:p w:rsidR="003B39C7" w:rsidRDefault="00832CB7">
            <w:pPr>
              <w:pStyle w:val="afc"/>
              <w:rPr>
                <w:rFonts w:cs="Times New Roman"/>
                <w:b/>
                <w:bCs/>
              </w:rPr>
            </w:pPr>
            <w:r>
              <w:rPr>
                <w:rFonts w:cs="Times New Roman"/>
                <w:b/>
                <w:bCs/>
              </w:rPr>
              <w:t>Информационное обеспечение закупки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contextualSpacing/>
              <w:jc w:val="both"/>
              <w:rPr>
                <w:rFonts w:cs="Times New Roman"/>
              </w:rPr>
            </w:pPr>
            <w:r>
              <w:rPr>
                <w:rFonts w:cs="Times New Roman"/>
              </w:rPr>
              <w:t xml:space="preserve">Единая информационная система (ЕИС) </w:t>
            </w:r>
            <w:r>
              <w:rPr>
                <w:rFonts w:cs="Times New Roman"/>
                <w:lang w:val="en-US"/>
              </w:rPr>
              <w:t>www</w:t>
            </w:r>
            <w:r>
              <w:rPr>
                <w:rFonts w:cs="Times New Roman"/>
              </w:rPr>
              <w:t>.</w:t>
            </w:r>
            <w:proofErr w:type="spellStart"/>
            <w:r>
              <w:rPr>
                <w:rFonts w:cs="Times New Roman"/>
                <w:lang w:val="en-US"/>
              </w:rPr>
              <w:t>zakupki</w:t>
            </w:r>
            <w:proofErr w:type="spellEnd"/>
            <w:r>
              <w:rPr>
                <w:rFonts w:cs="Times New Roman"/>
              </w:rPr>
              <w:t>.</w:t>
            </w:r>
            <w:proofErr w:type="spellStart"/>
            <w:r>
              <w:rPr>
                <w:rFonts w:cs="Times New Roman"/>
                <w:lang w:val="en-US"/>
              </w:rPr>
              <w:t>gov</w:t>
            </w:r>
            <w:proofErr w:type="spellEnd"/>
            <w:r>
              <w:rPr>
                <w:rFonts w:cs="Times New Roman"/>
              </w:rPr>
              <w:t>.</w:t>
            </w:r>
            <w:proofErr w:type="spellStart"/>
            <w:r>
              <w:rPr>
                <w:rFonts w:cs="Times New Roman"/>
                <w:lang w:val="en-US"/>
              </w:rPr>
              <w:t>ru</w:t>
            </w:r>
            <w:proofErr w:type="spellEnd"/>
          </w:p>
          <w:p w:rsidR="003B39C7" w:rsidRDefault="00832CB7">
            <w:pPr>
              <w:pStyle w:val="afc"/>
              <w:jc w:val="both"/>
              <w:rPr>
                <w:rFonts w:cs="Times New Roman"/>
              </w:rPr>
            </w:pPr>
            <w:r>
              <w:rPr>
                <w:rFonts w:cs="Times New Roman"/>
              </w:rPr>
              <w:t>Электронная торговая площадка (ЭТП) «</w:t>
            </w:r>
            <w:r>
              <w:rPr>
                <w:rFonts w:eastAsia="Calibri" w:cs="Times New Roman"/>
                <w:bCs/>
                <w:lang w:eastAsia="en-US"/>
              </w:rPr>
              <w:t>Федерация закупок»</w:t>
            </w:r>
            <w:r>
              <w:rPr>
                <w:rFonts w:cs="Times New Roman"/>
              </w:rPr>
              <w:t xml:space="preserve"> </w:t>
            </w:r>
            <w:r>
              <w:rPr>
                <w:rFonts w:cs="Times New Roman"/>
                <w:b/>
                <w:bCs/>
              </w:rPr>
              <w:t>(https://торги.223фз</w:t>
            </w:r>
            <w:proofErr w:type="gramStart"/>
            <w:r>
              <w:rPr>
                <w:rFonts w:cs="Times New Roman"/>
                <w:b/>
                <w:bCs/>
              </w:rPr>
              <w:t>.р</w:t>
            </w:r>
            <w:proofErr w:type="gramEnd"/>
            <w:r>
              <w:rPr>
                <w:rFonts w:cs="Times New Roman"/>
                <w:b/>
                <w:bCs/>
              </w:rPr>
              <w:t>ф/)</w:t>
            </w:r>
          </w:p>
          <w:p w:rsidR="003B39C7" w:rsidRDefault="00832CB7">
            <w:pPr>
              <w:pStyle w:val="afc"/>
              <w:jc w:val="both"/>
              <w:rPr>
                <w:rFonts w:cs="Times New Roman"/>
              </w:rPr>
            </w:pPr>
            <w:r>
              <w:rPr>
                <w:rFonts w:cs="Times New Roman"/>
                <w:bCs/>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3B39C7">
        <w:trPr>
          <w:trHeight w:val="130"/>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rPr>
            </w:pPr>
            <w:r>
              <w:rPr>
                <w:rFonts w:cs="Times New Roman"/>
                <w:bCs/>
              </w:rPr>
              <w:t>5</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lang w:eastAsia="en-US"/>
              </w:rPr>
            </w:pPr>
            <w:r>
              <w:rPr>
                <w:rFonts w:cs="Times New Roman"/>
                <w:b/>
                <w:lang w:eastAsia="en-US"/>
              </w:rPr>
              <w:t xml:space="preserve">Предмет договора </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bCs/>
                <w:lang w:eastAsia="en-US"/>
              </w:rPr>
            </w:pPr>
            <w:r>
              <w:rPr>
                <w:rFonts w:cs="Times New Roman"/>
              </w:rPr>
              <w:t xml:space="preserve">Выполнение проектных работ по разработке </w:t>
            </w:r>
            <w:proofErr w:type="gramStart"/>
            <w:r>
              <w:rPr>
                <w:rFonts w:cs="Times New Roman"/>
              </w:rPr>
              <w:t>границ зон санитарной охраны источника водоснабжения</w:t>
            </w:r>
            <w:proofErr w:type="gramEnd"/>
            <w:r>
              <w:rPr>
                <w:rFonts w:cs="Times New Roman"/>
              </w:rPr>
              <w:t xml:space="preserve"> с. </w:t>
            </w:r>
            <w:proofErr w:type="spellStart"/>
            <w:r>
              <w:rPr>
                <w:rFonts w:cs="Times New Roman"/>
              </w:rPr>
              <w:t>Нордовка</w:t>
            </w:r>
            <w:proofErr w:type="spellEnd"/>
            <w:r>
              <w:rPr>
                <w:rFonts w:cs="Times New Roman"/>
              </w:rPr>
              <w:t xml:space="preserve"> </w:t>
            </w:r>
            <w:proofErr w:type="spellStart"/>
            <w:r>
              <w:rPr>
                <w:rFonts w:cs="Times New Roman"/>
              </w:rPr>
              <w:t>Мелеузовского</w:t>
            </w:r>
            <w:proofErr w:type="spellEnd"/>
            <w:r>
              <w:rPr>
                <w:rFonts w:cs="Times New Roman"/>
              </w:rPr>
              <w:t xml:space="preserve"> района Республики Башкортостан (скважина № 2116).</w:t>
            </w:r>
          </w:p>
        </w:tc>
      </w:tr>
      <w:tr w:rsidR="003B39C7">
        <w:trPr>
          <w:trHeight w:val="130"/>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rPr>
            </w:pPr>
            <w:r>
              <w:rPr>
                <w:rFonts w:cs="Times New Roman"/>
                <w:bCs/>
              </w:rPr>
              <w:t>6</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bCs/>
              </w:rPr>
            </w:pPr>
            <w:r>
              <w:rPr>
                <w:rFonts w:cs="Times New Roman"/>
                <w:b/>
                <w:bCs/>
              </w:rPr>
              <w:t>Язык закупки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rPr>
            </w:pPr>
            <w:r>
              <w:rPr>
                <w:rFonts w:cs="Times New Roman"/>
              </w:rPr>
              <w:t>Русский.</w:t>
            </w:r>
          </w:p>
        </w:tc>
      </w:tr>
      <w:tr w:rsidR="003B39C7">
        <w:trPr>
          <w:trHeight w:val="130"/>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rPr>
            </w:pPr>
            <w:r>
              <w:rPr>
                <w:rFonts w:cs="Times New Roman"/>
                <w:bCs/>
              </w:rPr>
              <w:t>7</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bCs/>
              </w:rPr>
            </w:pPr>
            <w:r>
              <w:rPr>
                <w:rFonts w:cs="Times New Roman"/>
                <w:b/>
                <w:bCs/>
              </w:rPr>
              <w:t>Количество поставляемого товара, объем выполняемой работы, оказываемой услуги и описание объекта закупки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rPr>
                <w:rFonts w:cs="Times New Roman"/>
              </w:rPr>
            </w:pPr>
            <w:r>
              <w:rPr>
                <w:rFonts w:cs="Times New Roman"/>
              </w:rPr>
              <w:t>Объем выполняемой работы: 1 условная единица</w:t>
            </w:r>
          </w:p>
        </w:tc>
      </w:tr>
      <w:tr w:rsidR="003B39C7">
        <w:trPr>
          <w:trHeight w:val="266"/>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rPr>
            </w:pPr>
            <w:r>
              <w:rPr>
                <w:rFonts w:cs="Times New Roman"/>
                <w:bCs/>
              </w:rPr>
              <w:t>8</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Место, условия и сроки (периоды) поставки товара, выполнения работы, оказания услуги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rPr>
            </w:pPr>
            <w:r>
              <w:rPr>
                <w:rFonts w:cs="Times New Roman"/>
              </w:rPr>
              <w:t xml:space="preserve">Место доставки результатов выполненных работ: </w:t>
            </w:r>
            <w:proofErr w:type="gramStart"/>
            <w:r>
              <w:rPr>
                <w:rFonts w:cs="Times New Roman"/>
              </w:rPr>
              <w:t>Российская Федерация, 453850, Республика Башкортостан,  г. Мелеуз, ул. Ленина, д. 10.</w:t>
            </w:r>
            <w:proofErr w:type="gramEnd"/>
          </w:p>
          <w:p w:rsidR="003B39C7" w:rsidRDefault="00832CB7">
            <w:pPr>
              <w:pStyle w:val="afc"/>
              <w:jc w:val="both"/>
              <w:rPr>
                <w:rFonts w:cs="Times New Roman"/>
              </w:rPr>
            </w:pPr>
            <w:r>
              <w:rPr>
                <w:rFonts w:cs="Times New Roman"/>
              </w:rPr>
              <w:t>Результаты должны быть направлены в течение 2 (двух) рабочих дней с момента окончания Работ в бумажном экземпляре, в полном объеме, со всеми приложениями.</w:t>
            </w:r>
          </w:p>
          <w:p w:rsidR="003B39C7" w:rsidRDefault="00832CB7">
            <w:pPr>
              <w:pStyle w:val="afc"/>
              <w:jc w:val="both"/>
              <w:rPr>
                <w:rFonts w:cs="Times New Roman"/>
              </w:rPr>
            </w:pPr>
            <w:r>
              <w:rPr>
                <w:rFonts w:cs="Times New Roman"/>
              </w:rPr>
              <w:t xml:space="preserve">Сроки выполнения Работ по Договору составляет 200 (двести) рабочих дней с </w:t>
            </w:r>
            <w:r w:rsidR="004048DB">
              <w:rPr>
                <w:rFonts w:cs="Times New Roman"/>
              </w:rPr>
              <w:t>момента подписания договора</w:t>
            </w:r>
          </w:p>
          <w:p w:rsidR="003B39C7" w:rsidRDefault="00832CB7">
            <w:pPr>
              <w:pStyle w:val="afc"/>
              <w:jc w:val="both"/>
              <w:rPr>
                <w:rFonts w:cs="Times New Roman"/>
              </w:rPr>
            </w:pPr>
            <w:r>
              <w:rPr>
                <w:rFonts w:cs="Times New Roman"/>
              </w:rPr>
              <w:t xml:space="preserve">Результатом работ Исполнителя по данному договору утвержденный проект ЗСО Министерством </w:t>
            </w:r>
            <w:r>
              <w:rPr>
                <w:rFonts w:cs="Times New Roman"/>
              </w:rPr>
              <w:lastRenderedPageBreak/>
              <w:t xml:space="preserve">экологии и природопользования Республики Башкортостан в установленном законом порядке.  </w:t>
            </w:r>
          </w:p>
        </w:tc>
      </w:tr>
      <w:tr w:rsidR="003B39C7">
        <w:trPr>
          <w:trHeight w:val="89"/>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rPr>
            </w:pPr>
            <w:r>
              <w:rPr>
                <w:rFonts w:cs="Times New Roman"/>
                <w:bCs/>
                <w:shd w:val="clear" w:color="auto" w:fill="FFFFFF"/>
              </w:rPr>
              <w:lastRenderedPageBreak/>
              <w:t>9</w:t>
            </w:r>
          </w:p>
        </w:tc>
        <w:tc>
          <w:tcPr>
            <w:tcW w:w="4726" w:type="pct"/>
            <w:gridSpan w:val="2"/>
            <w:tcBorders>
              <w:left w:val="single" w:sz="0" w:space="0" w:color="000000"/>
              <w:bottom w:val="single" w:sz="0" w:space="0" w:color="000000"/>
              <w:right w:val="single" w:sz="0" w:space="0" w:color="000000"/>
            </w:tcBorders>
            <w:shd w:val="clear" w:color="auto" w:fill="auto"/>
          </w:tcPr>
          <w:p w:rsidR="003B39C7" w:rsidRDefault="00832CB7">
            <w:pPr>
              <w:shd w:val="clear" w:color="auto" w:fill="FFFFFF"/>
              <w:contextualSpacing/>
              <w:jc w:val="both"/>
              <w:rPr>
                <w:rFonts w:cs="Times New Roman"/>
              </w:rPr>
            </w:pPr>
            <w:r>
              <w:rPr>
                <w:rFonts w:cs="Times New Roman"/>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3B39C7">
        <w:trPr>
          <w:trHeight w:val="89"/>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lang w:val="en-US"/>
              </w:rPr>
              <w:t>9</w:t>
            </w:r>
            <w:r>
              <w:rPr>
                <w:rFonts w:cs="Times New Roman"/>
                <w:bCs/>
                <w:shd w:val="clear" w:color="auto" w:fill="FFFFFF"/>
              </w:rPr>
              <w:t>.1.</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Начальная (максимальная) цена Договора</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shd w:val="clear" w:color="auto" w:fill="FFFFFF"/>
              <w:contextualSpacing/>
              <w:jc w:val="both"/>
              <w:rPr>
                <w:rFonts w:cs="Times New Roman"/>
                <w:lang w:eastAsia="ru-RU"/>
              </w:rPr>
            </w:pPr>
            <w:r w:rsidRPr="00003D26">
              <w:rPr>
                <w:rFonts w:cs="Times New Roman"/>
                <w:lang w:eastAsia="ru-RU"/>
              </w:rPr>
              <w:t>270 266 (Двести семьдесят тысяч двести шестьдесят шесть) рублей 67 копеек,</w:t>
            </w:r>
            <w:r>
              <w:rPr>
                <w:rFonts w:cs="Times New Roman"/>
                <w:lang w:eastAsia="ru-RU"/>
              </w:rPr>
              <w:t xml:space="preserve"> включая НДС. </w:t>
            </w:r>
          </w:p>
          <w:p w:rsidR="003B39C7" w:rsidRDefault="00832CB7">
            <w:pPr>
              <w:shd w:val="clear" w:color="auto" w:fill="FFFFFF"/>
              <w:contextualSpacing/>
              <w:jc w:val="both"/>
              <w:rPr>
                <w:rFonts w:cs="Times New Roman"/>
                <w:highlight w:val="yellow"/>
                <w:lang w:eastAsia="ru-RU"/>
              </w:rPr>
            </w:pPr>
            <w:r>
              <w:rPr>
                <w:rFonts w:cs="Times New Roman"/>
              </w:rPr>
              <w:t>Обоснование начальной (максимальной цены) договора представлено в Приложении № 4 к извещению о проведении запроса цен.</w:t>
            </w:r>
          </w:p>
        </w:tc>
      </w:tr>
      <w:tr w:rsidR="003B39C7">
        <w:trPr>
          <w:trHeight w:val="89"/>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9.2.</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Общая начальная (максимальная) цена единиц товара, работы, услуги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ind w:left="20"/>
              <w:jc w:val="both"/>
              <w:rPr>
                <w:rFonts w:eastAsia="Times New Roman" w:cs="Times New Roman"/>
                <w:b/>
                <w:bCs/>
                <w:spacing w:val="-2"/>
              </w:rPr>
            </w:pPr>
            <w:r>
              <w:rPr>
                <w:rFonts w:eastAsia="Times New Roman" w:cs="Times New Roman"/>
                <w:b/>
                <w:bCs/>
                <w:spacing w:val="-2"/>
              </w:rPr>
              <w:t>Не установлено.</w:t>
            </w:r>
          </w:p>
          <w:p w:rsidR="003B39C7" w:rsidRDefault="00832CB7">
            <w:pPr>
              <w:shd w:val="clear" w:color="auto" w:fill="FFFFFF"/>
              <w:contextualSpacing/>
              <w:jc w:val="both"/>
              <w:rPr>
                <w:rFonts w:cs="Times New Roman"/>
                <w:highlight w:val="yellow"/>
                <w:lang w:eastAsia="ru-RU"/>
              </w:rPr>
            </w:pPr>
            <w:r>
              <w:rPr>
                <w:rFonts w:cs="Times New Roman"/>
              </w:rPr>
              <w:t>В случае</w:t>
            </w:r>
            <w:proofErr w:type="gramStart"/>
            <w:r>
              <w:rPr>
                <w:rFonts w:cs="Times New Roman"/>
              </w:rPr>
              <w:t>,</w:t>
            </w:r>
            <w:proofErr w:type="gramEnd"/>
            <w:r>
              <w:rPr>
                <w:rFonts w:cs="Times New Roman"/>
              </w:rPr>
              <w:t xml:space="preserve"> если настоящим пунктом установлена общая начальная (максимальная) цена товара, работы, услуги, оплата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пункте 9.1 настоящего извещения</w:t>
            </w:r>
            <w:r>
              <w:rPr>
                <w:rFonts w:cs="Times New Roman"/>
                <w:sz w:val="20"/>
                <w:szCs w:val="20"/>
              </w:rPr>
              <w:t xml:space="preserve"> </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10</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shd w:val="clear" w:color="auto" w:fill="FFFFFF"/>
              </w:rPr>
            </w:pPr>
            <w:r>
              <w:rPr>
                <w:rFonts w:cs="Times New Roman"/>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bCs/>
              </w:rPr>
            </w:pPr>
            <w:r>
              <w:t>Общая стоимость работ включает в себя стоимость действий Исполнителя, указанных в Техническом задании и проекта Договора, и вознаграждение Исполнителя за передаваемое исключительное право на проектную документацию.</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11</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Сведения о валюте, используемой для формирования цены договора и расчетов с поставщиками (подрядчиками, исполнителями)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bCs/>
              </w:rPr>
            </w:pPr>
            <w:r>
              <w:rPr>
                <w:rFonts w:cs="Times New Roman"/>
                <w:bCs/>
              </w:rPr>
              <w:t>Российский рубль</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12</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bCs/>
              </w:rPr>
            </w:pPr>
            <w:r>
              <w:rPr>
                <w:rFonts w:cs="Times New Roman"/>
                <w:bCs/>
              </w:rPr>
              <w:t>Не установлено</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13</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Форма, сроки и порядок оплаты товара, работы, услуги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widowControl/>
              <w:ind w:left="64" w:right="-34"/>
              <w:contextualSpacing/>
              <w:jc w:val="both"/>
            </w:pPr>
            <w:r>
              <w:t>Предварительная оплата по настоящему Договору не предусмотрена.</w:t>
            </w:r>
          </w:p>
          <w:p w:rsidR="003B39C7" w:rsidRDefault="00832CB7">
            <w:pPr>
              <w:widowControl/>
              <w:ind w:left="64" w:right="-34"/>
              <w:contextualSpacing/>
              <w:jc w:val="both"/>
            </w:pPr>
            <w:r>
              <w:t>Оплата за выполненные работы будет осуществляться после подписания акта приемки-передачи выполненных работ и получения утвержденного распоряжения на проект ЗСО Министерства экологии и природопользования Республики Башкортостан в установленном законом порядке в течение 7 (семи) рабочих. Форма оплаты – безналичный расчёт.</w:t>
            </w:r>
          </w:p>
          <w:p w:rsidR="003B39C7" w:rsidRDefault="00832CB7">
            <w:pPr>
              <w:widowControl/>
              <w:ind w:left="64" w:right="-34"/>
              <w:contextualSpacing/>
              <w:jc w:val="both"/>
              <w:rPr>
                <w:rFonts w:cs="Times New Roman"/>
                <w:bCs/>
              </w:rPr>
            </w:pPr>
            <w:r>
              <w:lastRenderedPageBreak/>
              <w:t>Обязательства Заказчика по оплате выполненных работ считаются исполненными с момента списания денежных средств со счета Заказчика.</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lastRenderedPageBreak/>
              <w:t>14</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bCs/>
              </w:rPr>
            </w:pPr>
            <w:r>
              <w:rPr>
                <w:rFonts w:cs="Times New Roman"/>
                <w:b/>
                <w:bCs/>
              </w:rPr>
              <w:t xml:space="preserve">Ограничения в определении участников закупки </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rPr>
                <w:rFonts w:cs="Times New Roman"/>
                <w:bCs/>
              </w:rPr>
            </w:pPr>
            <w:r>
              <w:rPr>
                <w:rFonts w:cs="Times New Roman"/>
              </w:rPr>
              <w:t>Участниками могут быть только субъекты малого и среднего предпринимательства</w:t>
            </w:r>
          </w:p>
        </w:tc>
      </w:tr>
      <w:tr w:rsidR="003B39C7">
        <w:trPr>
          <w:trHeight w:val="1598"/>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15</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Порядок, дата начала, дата и время окончания срока подачи заявок на участие в закупке (этапах закупки)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bCs/>
              </w:rPr>
            </w:pPr>
            <w:r>
              <w:rPr>
                <w:rFonts w:cs="Times New Roman"/>
                <w:bCs/>
              </w:rPr>
              <w:t>Порядок подачи заявок на участие в закупке: заявки на участие в запросе цен, подаются участниками закупки в форме электронного документа в соответствии с регламентом электронной площадки.</w:t>
            </w:r>
          </w:p>
          <w:p w:rsidR="003B39C7" w:rsidRDefault="003B39C7">
            <w:pPr>
              <w:pStyle w:val="afc"/>
              <w:jc w:val="both"/>
              <w:rPr>
                <w:rFonts w:cs="Times New Roman"/>
                <w:bCs/>
              </w:rPr>
            </w:pPr>
          </w:p>
          <w:p w:rsidR="003B39C7" w:rsidRDefault="00832CB7">
            <w:pPr>
              <w:pStyle w:val="afc"/>
              <w:jc w:val="both"/>
              <w:rPr>
                <w:rFonts w:cs="Times New Roman"/>
                <w:bCs/>
              </w:rPr>
            </w:pPr>
            <w:r>
              <w:rPr>
                <w:rFonts w:cs="Times New Roman"/>
                <w:bCs/>
              </w:rPr>
              <w:t xml:space="preserve">Дата начала срока подачи заявок на участие в закупке: </w:t>
            </w:r>
          </w:p>
          <w:p w:rsidR="003B39C7" w:rsidRDefault="00832CB7">
            <w:pPr>
              <w:pStyle w:val="afc"/>
              <w:jc w:val="both"/>
              <w:rPr>
                <w:rFonts w:cs="Times New Roman"/>
              </w:rPr>
            </w:pPr>
            <w:r w:rsidRPr="00003D26">
              <w:rPr>
                <w:rFonts w:cs="Times New Roman"/>
              </w:rPr>
              <w:t>«</w:t>
            </w:r>
            <w:r w:rsidR="00003D26" w:rsidRPr="00003D26">
              <w:rPr>
                <w:rFonts w:cs="Times New Roman"/>
              </w:rPr>
              <w:t>17</w:t>
            </w:r>
            <w:r w:rsidRPr="00003D26">
              <w:rPr>
                <w:rFonts w:cs="Times New Roman"/>
              </w:rPr>
              <w:t>» апреля</w:t>
            </w:r>
            <w:r>
              <w:rPr>
                <w:rFonts w:cs="Times New Roman"/>
              </w:rPr>
              <w:t xml:space="preserve"> 2025 года, с момента публикации закупки.</w:t>
            </w:r>
          </w:p>
          <w:p w:rsidR="003B39C7" w:rsidRDefault="003B39C7">
            <w:pPr>
              <w:pStyle w:val="afc"/>
              <w:jc w:val="both"/>
              <w:rPr>
                <w:rFonts w:cs="Times New Roman"/>
                <w:bCs/>
              </w:rPr>
            </w:pPr>
          </w:p>
          <w:p w:rsidR="003B39C7" w:rsidRDefault="00832CB7">
            <w:pPr>
              <w:pStyle w:val="afc"/>
              <w:jc w:val="both"/>
              <w:rPr>
                <w:rFonts w:cs="Times New Roman"/>
                <w:bCs/>
              </w:rPr>
            </w:pPr>
            <w:r>
              <w:rPr>
                <w:rFonts w:cs="Times New Roman"/>
                <w:bCs/>
              </w:rPr>
              <w:t>Дата и время окончания срока подачи заявок на участие закупке:</w:t>
            </w:r>
          </w:p>
          <w:p w:rsidR="003B39C7" w:rsidRDefault="00003D26">
            <w:pPr>
              <w:pStyle w:val="afc"/>
              <w:jc w:val="both"/>
              <w:rPr>
                <w:rFonts w:cs="Times New Roman"/>
              </w:rPr>
            </w:pPr>
            <w:r w:rsidRPr="00003D26">
              <w:rPr>
                <w:rFonts w:cs="Times New Roman"/>
              </w:rPr>
              <w:t>«18</w:t>
            </w:r>
            <w:r w:rsidR="00832CB7" w:rsidRPr="00003D26">
              <w:rPr>
                <w:rFonts w:cs="Times New Roman"/>
              </w:rPr>
              <w:t>» апреля</w:t>
            </w:r>
            <w:r w:rsidR="00832CB7">
              <w:rPr>
                <w:rFonts w:cs="Times New Roman"/>
              </w:rPr>
              <w:t xml:space="preserve"> 2025 года 10:00 (местное время заказчика).</w:t>
            </w:r>
          </w:p>
          <w:p w:rsidR="003B39C7" w:rsidRDefault="003B39C7">
            <w:pPr>
              <w:pStyle w:val="afc"/>
              <w:jc w:val="both"/>
              <w:rPr>
                <w:rFonts w:cs="Times New Roman"/>
                <w:bCs/>
              </w:rPr>
            </w:pPr>
          </w:p>
          <w:p w:rsidR="003B39C7" w:rsidRDefault="00832CB7">
            <w:pPr>
              <w:pStyle w:val="afc"/>
              <w:jc w:val="both"/>
              <w:rPr>
                <w:rFonts w:cs="Times New Roman"/>
                <w:bCs/>
              </w:rPr>
            </w:pPr>
            <w:r>
              <w:rPr>
                <w:rFonts w:cs="Times New Roman"/>
                <w:bCs/>
              </w:rPr>
              <w:t>Участник запроса цен,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rsidR="003B39C7" w:rsidRDefault="00832CB7">
            <w:pPr>
              <w:pStyle w:val="afc"/>
              <w:jc w:val="both"/>
              <w:rPr>
                <w:rFonts w:cs="Times New Roman"/>
                <w:bCs/>
              </w:rPr>
            </w:pPr>
            <w:r>
              <w:rPr>
                <w:rFonts w:cs="Times New Roman"/>
                <w:bCs/>
              </w:rPr>
              <w:t>Участник закупки имеет право подать только одну заявку на участие.</w:t>
            </w:r>
          </w:p>
        </w:tc>
      </w:tr>
      <w:tr w:rsidR="003B39C7">
        <w:trPr>
          <w:trHeight w:val="251"/>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16</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Требования к участникам закупки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bCs/>
              </w:rPr>
            </w:pPr>
            <w:proofErr w:type="gramStart"/>
            <w:r>
              <w:rPr>
                <w:rFonts w:cs="Times New Roman"/>
                <w:bCs/>
              </w:rPr>
              <w:t xml:space="preserve">Участником является </w:t>
            </w:r>
            <w:r>
              <w:rPr>
                <w:rFonts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Pr>
                <w:rFonts w:cs="Times New Roman"/>
              </w:rPr>
              <w:t xml:space="preserve"> </w:t>
            </w:r>
            <w:proofErr w:type="gramStart"/>
            <w:r>
              <w:rPr>
                <w:rFonts w:cs="Times New Roman"/>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w:t>
            </w:r>
            <w:r>
              <w:rPr>
                <w:rFonts w:cs="Times New Roman"/>
              </w:rPr>
              <w:lastRenderedPageBreak/>
              <w:t>иностранным влиянием".</w:t>
            </w:r>
            <w:proofErr w:type="gramEnd"/>
          </w:p>
          <w:p w:rsidR="003B39C7" w:rsidRDefault="00832CB7">
            <w:pPr>
              <w:pStyle w:val="afc"/>
              <w:jc w:val="both"/>
              <w:rPr>
                <w:rFonts w:cs="Times New Roman"/>
                <w:bCs/>
              </w:rPr>
            </w:pPr>
            <w:r>
              <w:rPr>
                <w:rFonts w:cs="Times New Roman"/>
                <w:bCs/>
              </w:rPr>
              <w:t>К участникам закупки устанавливаются следующие обязательные требования:</w:t>
            </w:r>
          </w:p>
          <w:p w:rsidR="003B39C7" w:rsidRDefault="00832CB7">
            <w:pPr>
              <w:spacing w:line="252" w:lineRule="auto"/>
              <w:ind w:firstLine="567"/>
              <w:jc w:val="both"/>
            </w:pPr>
            <w: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3B39C7" w:rsidRDefault="00832CB7">
            <w:pPr>
              <w:spacing w:line="252" w:lineRule="auto"/>
              <w:ind w:firstLine="567"/>
              <w:jc w:val="both"/>
            </w:pPr>
            <w:r>
              <w:t>2) участник закупки - юридическое лицо не находится в процессе ликвидации;</w:t>
            </w:r>
          </w:p>
          <w:p w:rsidR="003B39C7" w:rsidRDefault="00832CB7">
            <w:pPr>
              <w:spacing w:line="252" w:lineRule="auto"/>
              <w:ind w:firstLine="567"/>
              <w:jc w:val="both"/>
            </w:pPr>
            <w: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3B39C7" w:rsidRDefault="00832CB7">
            <w:pPr>
              <w:spacing w:line="252" w:lineRule="auto"/>
              <w:ind w:firstLine="567"/>
              <w:jc w:val="both"/>
            </w:pPr>
            <w:r>
              <w:t xml:space="preserve">4)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3B39C7" w:rsidRDefault="00832CB7">
            <w:pPr>
              <w:spacing w:line="252" w:lineRule="auto"/>
              <w:ind w:firstLine="567"/>
              <w:jc w:val="both"/>
            </w:pPr>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rsidR="003B39C7" w:rsidRDefault="00832CB7">
            <w:pPr>
              <w:spacing w:line="252" w:lineRule="auto"/>
              <w:ind w:firstLine="567"/>
              <w:jc w:val="both"/>
            </w:pPr>
            <w:proofErr w:type="gramStart"/>
            <w: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B39C7" w:rsidRDefault="00832CB7">
            <w:pPr>
              <w:spacing w:line="252" w:lineRule="auto"/>
              <w:ind w:firstLine="567"/>
              <w:jc w:val="both"/>
            </w:pPr>
            <w:r>
              <w:t xml:space="preserve">7)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39C7" w:rsidRDefault="00832CB7">
            <w:pPr>
              <w:spacing w:line="252" w:lineRule="auto"/>
              <w:ind w:firstLine="567"/>
              <w:jc w:val="both"/>
            </w:pPr>
            <w:r>
              <w:t>8) отсутствие между участником закупки и заказчиком конфликта интересов;</w:t>
            </w:r>
          </w:p>
          <w:p w:rsidR="003B39C7" w:rsidRDefault="00832CB7">
            <w:pPr>
              <w:spacing w:line="252" w:lineRule="auto"/>
              <w:ind w:firstLine="567"/>
              <w:jc w:val="both"/>
            </w:pPr>
            <w:r>
              <w:t>9) участник закупки не является офшорной компанией;</w:t>
            </w:r>
          </w:p>
          <w:p w:rsidR="003B39C7" w:rsidRDefault="00832CB7">
            <w:pPr>
              <w:spacing w:line="252" w:lineRule="auto"/>
              <w:ind w:firstLine="567"/>
              <w:jc w:val="both"/>
            </w:pPr>
            <w:r>
              <w:t>10) отсутствие у участника закупки ограничений для участия в закупках, установленных законодательством Российской Федерации.</w:t>
            </w:r>
          </w:p>
        </w:tc>
      </w:tr>
      <w:tr w:rsidR="003B39C7">
        <w:trPr>
          <w:trHeight w:val="251"/>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lastRenderedPageBreak/>
              <w:t>17</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Дополнительные требования к участникам закупки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rPr>
            </w:pPr>
            <w:r>
              <w:rPr>
                <w:rFonts w:cs="Times New Roman"/>
                <w:bCs/>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Pr>
                <w:rFonts w:cs="Times New Roman"/>
              </w:rPr>
              <w:t xml:space="preserve">Закона № 223-ФЗ от 18.07.2011 </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18</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Требования к содержанию, форме, оформлению и составу заявки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bCs/>
              </w:rPr>
            </w:pPr>
            <w:r>
              <w:rPr>
                <w:rFonts w:cs="Times New Roman"/>
                <w:bCs/>
              </w:rPr>
              <w:t>Заявка на участие должна включать в себя следующие документы и сведения:</w:t>
            </w:r>
          </w:p>
          <w:p w:rsidR="003B39C7" w:rsidRDefault="00832CB7">
            <w:pPr>
              <w:tabs>
                <w:tab w:val="left" w:pos="993"/>
              </w:tabs>
              <w:spacing w:line="259" w:lineRule="auto"/>
              <w:ind w:firstLine="567"/>
              <w:jc w:val="both"/>
              <w:rPr>
                <w:rFonts w:cs="Times New Roman"/>
              </w:rPr>
            </w:pPr>
            <w:r>
              <w:rPr>
                <w:rFonts w:cs="Times New Roman"/>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3B39C7" w:rsidRDefault="00832CB7">
            <w:pPr>
              <w:tabs>
                <w:tab w:val="left" w:pos="993"/>
              </w:tabs>
              <w:spacing w:line="259" w:lineRule="auto"/>
              <w:ind w:firstLine="567"/>
              <w:jc w:val="both"/>
              <w:rPr>
                <w:rFonts w:cs="Times New Roman"/>
              </w:rPr>
            </w:pPr>
            <w:proofErr w:type="gramStart"/>
            <w:r>
              <w:rPr>
                <w:rFonts w:cs="Times New Roman"/>
              </w:rPr>
              <w:t xml:space="preserve">наименование, место нахождения, почтовый адрес, номер контактного телефона и ИНН участника (для юридического лица) или фамилия, имя, отчество </w:t>
            </w:r>
            <w:r>
              <w:rPr>
                <w:rFonts w:cs="Times New Roman"/>
              </w:rPr>
              <w:lastRenderedPageBreak/>
              <w:t>(при наличии), паспортные данные, место жительства (для физического лица);</w:t>
            </w:r>
            <w:proofErr w:type="gramEnd"/>
          </w:p>
          <w:p w:rsidR="003B39C7" w:rsidRDefault="00832CB7">
            <w:pPr>
              <w:tabs>
                <w:tab w:val="left" w:pos="993"/>
              </w:tabs>
              <w:spacing w:line="259" w:lineRule="auto"/>
              <w:ind w:firstLine="567"/>
              <w:jc w:val="both"/>
              <w:rPr>
                <w:rFonts w:cs="Times New Roman"/>
              </w:rPr>
            </w:pPr>
            <w:r>
              <w:rPr>
                <w:rFonts w:cs="Times New Roman"/>
              </w:rPr>
              <w:t>копии учредительных документов участника закупок (для юридических лиц) или копии документов, удостоверяющих личность (для физических лиц);</w:t>
            </w:r>
          </w:p>
          <w:p w:rsidR="003B39C7" w:rsidRDefault="00832CB7">
            <w:pPr>
              <w:tabs>
                <w:tab w:val="left" w:pos="993"/>
              </w:tabs>
              <w:spacing w:line="259" w:lineRule="auto"/>
              <w:ind w:firstLine="567"/>
              <w:jc w:val="both"/>
              <w:rPr>
                <w:rFonts w:cs="Times New Roman"/>
              </w:rPr>
            </w:pPr>
            <w:proofErr w:type="gramStart"/>
            <w:r>
              <w:rPr>
                <w:rFonts w:cs="Times New Roman"/>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Pr>
                <w:rFonts w:cs="Times New Roman"/>
              </w:rPr>
              <w:t xml:space="preserve"> в качестве индивидуального предпринимателя;</w:t>
            </w:r>
          </w:p>
          <w:p w:rsidR="003B39C7" w:rsidRDefault="00832CB7">
            <w:pPr>
              <w:tabs>
                <w:tab w:val="left" w:pos="993"/>
              </w:tabs>
              <w:spacing w:line="259" w:lineRule="auto"/>
              <w:ind w:firstLine="567"/>
              <w:jc w:val="both"/>
              <w:rPr>
                <w:rFonts w:cs="Times New Roman"/>
              </w:rPr>
            </w:pPr>
            <w:r>
              <w:rPr>
                <w:rFonts w:cs="Times New Roman"/>
              </w:rPr>
              <w:t>документ, подтверждающий полномочия лица на осуществление действий от имени участника закупки;</w:t>
            </w:r>
          </w:p>
          <w:p w:rsidR="003B39C7" w:rsidRDefault="00832CB7">
            <w:pPr>
              <w:tabs>
                <w:tab w:val="left" w:pos="993"/>
              </w:tabs>
              <w:spacing w:line="259" w:lineRule="auto"/>
              <w:ind w:firstLine="567"/>
              <w:jc w:val="both"/>
              <w:rPr>
                <w:rFonts w:cs="Times New Roman"/>
              </w:rPr>
            </w:pPr>
            <w:r>
              <w:rPr>
                <w:rFonts w:cs="Times New Roman"/>
              </w:rPr>
              <w:t>документ (декларацию) о соответствии участника закупки требованиям, установленным в документации о закупке на основании подпунктов 16-17 настоящего Извещения;</w:t>
            </w:r>
          </w:p>
          <w:p w:rsidR="003B39C7" w:rsidRDefault="00832CB7">
            <w:pPr>
              <w:tabs>
                <w:tab w:val="left" w:pos="993"/>
              </w:tabs>
              <w:spacing w:line="259" w:lineRule="auto"/>
              <w:ind w:firstLine="567"/>
              <w:jc w:val="both"/>
              <w:rPr>
                <w:rFonts w:cs="Times New Roman"/>
              </w:rPr>
            </w:pPr>
            <w:r>
              <w:rPr>
                <w:rFonts w:cs="Times New Roman"/>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w:t>
            </w:r>
            <w:proofErr w:type="gramStart"/>
            <w:r>
              <w:rPr>
                <w:rFonts w:cs="Times New Roman"/>
              </w:rPr>
              <w:t>дств в к</w:t>
            </w:r>
            <w:proofErr w:type="gramEnd"/>
            <w:r>
              <w:rPr>
                <w:rFonts w:cs="Times New Roman"/>
              </w:rPr>
              <w:t>ачестве обеспечения заявки на участие либо обеспечения исполнения договора).</w:t>
            </w:r>
          </w:p>
          <w:p w:rsidR="003B39C7" w:rsidRDefault="003B39C7">
            <w:pPr>
              <w:spacing w:line="252" w:lineRule="auto"/>
              <w:jc w:val="both"/>
              <w:rPr>
                <w:rFonts w:cs="Times New Roman"/>
                <w:bCs/>
              </w:rPr>
            </w:pPr>
          </w:p>
          <w:p w:rsidR="003B39C7" w:rsidRDefault="00832CB7">
            <w:pPr>
              <w:pStyle w:val="aff1"/>
              <w:spacing w:line="252" w:lineRule="auto"/>
              <w:ind w:left="0"/>
              <w:jc w:val="both"/>
              <w:rPr>
                <w:rFonts w:cs="Times New Roman"/>
                <w:bCs/>
                <w:szCs w:val="24"/>
              </w:rPr>
            </w:pPr>
            <w:r>
              <w:rPr>
                <w:rFonts w:cs="Times New Roman"/>
                <w:szCs w:val="24"/>
              </w:rPr>
              <w:t xml:space="preserve">Участник имеет право подать только одну заявку на участие. </w:t>
            </w:r>
            <w:r>
              <w:rPr>
                <w:rFonts w:cs="Times New Roman"/>
                <w:bCs/>
                <w:szCs w:val="24"/>
              </w:rPr>
              <w:t>Оператор электронной площадки обеспечивает участнику закупки с участием возможность включения в состав заявки и направления заказчику требуемой информации и документов, указанных в п. 1 - 12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lastRenderedPageBreak/>
              <w:t>19</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Требования к описанию участниками закупки объекта закупки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bCs/>
              </w:rPr>
            </w:pPr>
            <w:r>
              <w:rPr>
                <w:rFonts w:cs="Times New Roman"/>
                <w:bCs/>
              </w:rPr>
              <w:t>В соответствии с Приложением № 2 и № 3 к настоящему извещению.</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20</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Порядок и срок отзыва заявок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rPr>
            </w:pPr>
            <w:r>
              <w:rPr>
                <w:rFonts w:cs="Times New Roman"/>
              </w:rPr>
              <w:t>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запросе цен.</w:t>
            </w:r>
          </w:p>
          <w:p w:rsidR="003B39C7" w:rsidRDefault="00832CB7">
            <w:pPr>
              <w:pStyle w:val="afc"/>
              <w:jc w:val="both"/>
              <w:rPr>
                <w:rFonts w:cs="Times New Roman"/>
                <w:bCs/>
              </w:rPr>
            </w:pPr>
            <w:r>
              <w:rPr>
                <w:rFonts w:cs="Times New Roman"/>
                <w:bCs/>
              </w:rPr>
              <w:t xml:space="preserve"> Особенности отзыва заявки на участие в закупке в электронной форме устанавливаются регламентом электронной площадки.</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21</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Порядок внесения изменений в поданные заявки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bCs/>
              </w:rPr>
            </w:pPr>
            <w:r>
              <w:rPr>
                <w:rFonts w:cs="Times New Roman"/>
                <w:bCs/>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Pr>
                <w:rFonts w:cs="Times New Roman"/>
                <w:b/>
                <w:bCs/>
              </w:rPr>
              <w:t xml:space="preserve">. </w:t>
            </w:r>
            <w:r>
              <w:rPr>
                <w:rFonts w:cs="Times New Roman"/>
                <w:bCs/>
              </w:rPr>
              <w:t>Особенности внесения изменений в заявку на участие в электронной форме устанавливаются регламентом электронной площадки.</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21.1.</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Порядок запроса разъяснения положений извещения</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bCs/>
              </w:rPr>
            </w:pPr>
            <w:r>
              <w:rPr>
                <w:rFonts w:cs="Times New Roman"/>
              </w:rPr>
              <w:t>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22</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Дата рассмотрения предложений участников закупки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rsidP="00003D26">
            <w:pPr>
              <w:pStyle w:val="afc"/>
              <w:jc w:val="both"/>
              <w:rPr>
                <w:rFonts w:cs="Times New Roman"/>
                <w:highlight w:val="yellow"/>
              </w:rPr>
            </w:pPr>
            <w:r w:rsidRPr="00003D26">
              <w:rPr>
                <w:rFonts w:cs="Times New Roman"/>
              </w:rPr>
              <w:t>«</w:t>
            </w:r>
            <w:r w:rsidR="00003D26" w:rsidRPr="00003D26">
              <w:rPr>
                <w:rFonts w:cs="Times New Roman"/>
              </w:rPr>
              <w:t>18</w:t>
            </w:r>
            <w:r w:rsidRPr="00003D26">
              <w:rPr>
                <w:rFonts w:cs="Times New Roman"/>
              </w:rPr>
              <w:t>» апреля 2025 года.</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23</w:t>
            </w:r>
          </w:p>
        </w:tc>
        <w:tc>
          <w:tcPr>
            <w:tcW w:w="2106" w:type="pct"/>
            <w:tcBorders>
              <w:left w:val="single" w:sz="0" w:space="0" w:color="000000"/>
              <w:bottom w:val="single" w:sz="0" w:space="0" w:color="000000"/>
            </w:tcBorders>
            <w:shd w:val="clear" w:color="auto" w:fill="auto"/>
          </w:tcPr>
          <w:p w:rsidR="003B39C7" w:rsidRPr="00003D26" w:rsidRDefault="00832CB7">
            <w:pPr>
              <w:pStyle w:val="afc"/>
              <w:rPr>
                <w:rFonts w:cs="Times New Roman"/>
                <w:b/>
              </w:rPr>
            </w:pPr>
            <w:r w:rsidRPr="00003D26">
              <w:rPr>
                <w:rFonts w:cs="Times New Roman"/>
                <w:b/>
              </w:rPr>
              <w:t>Дата подведения итогов закупки</w:t>
            </w:r>
          </w:p>
        </w:tc>
        <w:tc>
          <w:tcPr>
            <w:tcW w:w="2620" w:type="pct"/>
            <w:tcBorders>
              <w:left w:val="single" w:sz="0" w:space="0" w:color="000000"/>
              <w:bottom w:val="single" w:sz="0" w:space="0" w:color="000000"/>
              <w:right w:val="single" w:sz="0" w:space="0" w:color="000000"/>
            </w:tcBorders>
            <w:shd w:val="clear" w:color="auto" w:fill="auto"/>
          </w:tcPr>
          <w:p w:rsidR="003B39C7" w:rsidRPr="00003D26" w:rsidRDefault="00832CB7" w:rsidP="00003D26">
            <w:pPr>
              <w:pStyle w:val="afc"/>
              <w:jc w:val="both"/>
              <w:rPr>
                <w:rFonts w:cs="Times New Roman"/>
              </w:rPr>
            </w:pPr>
            <w:r w:rsidRPr="00003D26">
              <w:rPr>
                <w:rFonts w:cs="Times New Roman"/>
              </w:rPr>
              <w:t>«</w:t>
            </w:r>
            <w:r w:rsidR="00003D26" w:rsidRPr="00003D26">
              <w:rPr>
                <w:rFonts w:cs="Times New Roman"/>
              </w:rPr>
              <w:t>18</w:t>
            </w:r>
            <w:r w:rsidRPr="00003D26">
              <w:rPr>
                <w:rFonts w:cs="Times New Roman"/>
              </w:rPr>
              <w:t>» апреля 2025 года.</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24</w:t>
            </w:r>
          </w:p>
        </w:tc>
        <w:tc>
          <w:tcPr>
            <w:tcW w:w="2106" w:type="pct"/>
            <w:tcBorders>
              <w:left w:val="single" w:sz="0" w:space="0" w:color="000000"/>
              <w:bottom w:val="single" w:sz="0" w:space="0" w:color="000000"/>
            </w:tcBorders>
            <w:shd w:val="clear" w:color="auto" w:fill="auto"/>
          </w:tcPr>
          <w:p w:rsidR="003B39C7" w:rsidRDefault="00832CB7">
            <w:pPr>
              <w:pStyle w:val="afc"/>
              <w:rPr>
                <w:rFonts w:cs="Times New Roman"/>
                <w:b/>
              </w:rPr>
            </w:pPr>
            <w:r>
              <w:rPr>
                <w:rFonts w:cs="Times New Roman"/>
                <w:b/>
              </w:rPr>
              <w:t>Порядок рассмотрения и оценки заявок на участие в закупк</w:t>
            </w:r>
            <w:bookmarkStart w:id="1" w:name="_GoBack"/>
            <w:bookmarkEnd w:id="1"/>
            <w:r>
              <w:rPr>
                <w:rFonts w:cs="Times New Roman"/>
                <w:b/>
              </w:rPr>
              <w:t>е</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tabs>
                <w:tab w:val="left" w:pos="993"/>
              </w:tabs>
              <w:ind w:firstLine="567"/>
              <w:jc w:val="both"/>
              <w:rPr>
                <w:rFonts w:cs="Times New Roman"/>
              </w:rPr>
            </w:pPr>
            <w:r>
              <w:rPr>
                <w:rFonts w:cs="Times New Roman"/>
              </w:rPr>
              <w:t>По итогам рассмотрения и оценки заявок формируется перечень заявок, соответствующих требованиям документации о запросе цен, и перечень заявок, не соответствующих требованиям документации запроса цен, с указанием оснований для принятия решении о несоответствии.</w:t>
            </w:r>
          </w:p>
          <w:p w:rsidR="003B39C7" w:rsidRDefault="00832CB7">
            <w:pPr>
              <w:tabs>
                <w:tab w:val="left" w:pos="993"/>
              </w:tabs>
              <w:ind w:firstLine="567"/>
              <w:jc w:val="both"/>
              <w:rPr>
                <w:rFonts w:cs="Times New Roman"/>
              </w:rPr>
            </w:pPr>
            <w:r>
              <w:rPr>
                <w:rFonts w:cs="Times New Roman"/>
              </w:rPr>
              <w:t>Не соответствующими требованиям признаются заявки в случае если:</w:t>
            </w:r>
          </w:p>
          <w:p w:rsidR="003B39C7" w:rsidRDefault="00832CB7">
            <w:pPr>
              <w:tabs>
                <w:tab w:val="left" w:pos="993"/>
              </w:tabs>
              <w:ind w:firstLine="567"/>
              <w:jc w:val="both"/>
              <w:rPr>
                <w:rFonts w:cs="Times New Roman"/>
              </w:rPr>
            </w:pPr>
            <w:r>
              <w:rPr>
                <w:rFonts w:cs="Times New Roman"/>
              </w:rPr>
              <w:t>заявка не соответствует требованиям документации о запросе цен;</w:t>
            </w:r>
          </w:p>
          <w:p w:rsidR="003B39C7" w:rsidRDefault="00832CB7">
            <w:pPr>
              <w:tabs>
                <w:tab w:val="left" w:pos="993"/>
              </w:tabs>
              <w:ind w:firstLine="567"/>
              <w:jc w:val="both"/>
              <w:rPr>
                <w:rFonts w:cs="Times New Roman"/>
              </w:rPr>
            </w:pPr>
            <w:r>
              <w:rPr>
                <w:rFonts w:cs="Times New Roman"/>
              </w:rPr>
              <w:t>участник не соответствует требованиям документации о запросе цен;</w:t>
            </w:r>
          </w:p>
          <w:p w:rsidR="003B39C7" w:rsidRDefault="00832CB7">
            <w:pPr>
              <w:tabs>
                <w:tab w:val="left" w:pos="993"/>
              </w:tabs>
              <w:ind w:firstLine="567"/>
              <w:jc w:val="both"/>
              <w:rPr>
                <w:rFonts w:cs="Times New Roman"/>
              </w:rPr>
            </w:pPr>
            <w:r>
              <w:rPr>
                <w:rFonts w:cs="Times New Roman"/>
              </w:rPr>
              <w:t>условия, содержащиеся в заявке, не соответствуют требованиям документации о запросе цен.</w:t>
            </w:r>
          </w:p>
          <w:p w:rsidR="003B39C7" w:rsidRDefault="00832CB7">
            <w:pPr>
              <w:tabs>
                <w:tab w:val="left" w:pos="993"/>
              </w:tabs>
              <w:ind w:firstLine="567"/>
              <w:jc w:val="both"/>
              <w:rPr>
                <w:rFonts w:cs="Times New Roman"/>
              </w:rPr>
            </w:pPr>
            <w:r>
              <w:rPr>
                <w:rFonts w:cs="Times New Roman"/>
              </w:rPr>
              <w:t>Закупочная комиссия вправе ранжировать поступившие заявки по предпочтительности для Заказчика, если это указано в документации.</w:t>
            </w:r>
          </w:p>
          <w:p w:rsidR="003B39C7" w:rsidRDefault="00832CB7">
            <w:pPr>
              <w:tabs>
                <w:tab w:val="left" w:pos="993"/>
              </w:tabs>
              <w:ind w:firstLine="567"/>
              <w:jc w:val="both"/>
              <w:rPr>
                <w:rFonts w:cs="Times New Roman"/>
              </w:rPr>
            </w:pPr>
            <w:r>
              <w:rPr>
                <w:rFonts w:cs="Times New Roman"/>
              </w:rPr>
              <w:t>По итогам рассмотрения и оценки заявок оформляется протокол.</w:t>
            </w:r>
          </w:p>
          <w:p w:rsidR="003B39C7" w:rsidRDefault="00832CB7">
            <w:pPr>
              <w:tabs>
                <w:tab w:val="left" w:pos="993"/>
              </w:tabs>
              <w:ind w:firstLine="567"/>
              <w:jc w:val="both"/>
              <w:rPr>
                <w:bCs/>
              </w:rPr>
            </w:pPr>
            <w:r>
              <w:rPr>
                <w:rFonts w:cs="Times New Roman"/>
              </w:rPr>
              <w:t xml:space="preserve">Так как запрос цен – это процедура </w:t>
            </w:r>
            <w:r>
              <w:rPr>
                <w:rFonts w:cs="Times New Roman"/>
              </w:rPr>
              <w:lastRenderedPageBreak/>
              <w:t>определения поставщика (подрядчика, исполнителя) неторговым конкурентным способ, то запрос может быть завершен Заказчиком без выбора победителя.</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lastRenderedPageBreak/>
              <w:t>25</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Порядок заключения договора по итогам закупки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spacing w:line="252" w:lineRule="auto"/>
              <w:jc w:val="both"/>
            </w:pPr>
            <w:r>
              <w:t xml:space="preserve">Заказчик в случае принятия решения о заключении договора по итогам </w:t>
            </w:r>
            <w:r>
              <w:rPr>
                <w:rFonts w:cs="Times New Roman"/>
              </w:rPr>
              <w:t xml:space="preserve">запроса цен </w:t>
            </w:r>
            <w:r>
              <w:t xml:space="preserve">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w:t>
            </w:r>
            <w:r>
              <w:rPr>
                <w:rFonts w:cs="Times New Roman"/>
              </w:rPr>
              <w:t>запросе цен</w:t>
            </w:r>
            <w:r>
              <w:t>, ценовом предложении участника, чье предложение было признано лучшим.</w:t>
            </w:r>
          </w:p>
          <w:p w:rsidR="003B39C7" w:rsidRDefault="00832CB7">
            <w:pPr>
              <w:spacing w:line="252" w:lineRule="auto"/>
              <w:jc w:val="both"/>
            </w:pPr>
            <w:r>
              <w:t>Участник, чье предложение признано лучшим, должен подписать договор и направить его заказчику вместе с документами, указанными выше настоящего пункта, в срок, указанный заказчиком.</w:t>
            </w:r>
          </w:p>
          <w:p w:rsidR="003B39C7" w:rsidRDefault="00832CB7">
            <w:pPr>
              <w:spacing w:line="252" w:lineRule="auto"/>
              <w:jc w:val="both"/>
              <w:rPr>
                <w:rFonts w:cs="Times New Roman"/>
              </w:rPr>
            </w:pPr>
            <w:r>
              <w:t>Если подписанный договор и требуемые в соответствии с настоящим пунктом документы не представлены в срок, заказчик вправе заключить договор с участником, сделавшим предпоследнее наилучшее предложение о цене договора.</w:t>
            </w:r>
          </w:p>
        </w:tc>
      </w:tr>
      <w:tr w:rsidR="003B39C7">
        <w:trPr>
          <w:trHeight w:val="47"/>
          <w:jc w:val="center"/>
        </w:trPr>
        <w:tc>
          <w:tcPr>
            <w:tcW w:w="274" w:type="pct"/>
            <w:tcBorders>
              <w:left w:val="single" w:sz="0" w:space="0" w:color="000000"/>
              <w:bottom w:val="single" w:sz="0" w:space="0" w:color="000000"/>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26</w:t>
            </w:r>
          </w:p>
        </w:tc>
        <w:tc>
          <w:tcPr>
            <w:tcW w:w="2106" w:type="pct"/>
            <w:tcBorders>
              <w:left w:val="single" w:sz="0" w:space="0" w:color="000000"/>
              <w:bottom w:val="single" w:sz="0" w:space="0" w:color="000000"/>
            </w:tcBorders>
            <w:shd w:val="clear" w:color="auto" w:fill="auto"/>
          </w:tcPr>
          <w:p w:rsidR="003B39C7" w:rsidRDefault="00832CB7">
            <w:pPr>
              <w:pStyle w:val="afc"/>
              <w:jc w:val="both"/>
              <w:rPr>
                <w:rFonts w:cs="Times New Roman"/>
                <w:b/>
              </w:rPr>
            </w:pPr>
            <w:r>
              <w:rPr>
                <w:rFonts w:cs="Times New Roman"/>
                <w:b/>
              </w:rPr>
              <w:t>Сведения о возможности заказчика заключить договор с несколькими участниками закупки</w:t>
            </w:r>
          </w:p>
        </w:tc>
        <w:tc>
          <w:tcPr>
            <w:tcW w:w="2620" w:type="pct"/>
            <w:tcBorders>
              <w:left w:val="single" w:sz="0" w:space="0" w:color="000000"/>
              <w:bottom w:val="single" w:sz="0" w:space="0" w:color="000000"/>
              <w:right w:val="single" w:sz="0" w:space="0" w:color="000000"/>
            </w:tcBorders>
            <w:shd w:val="clear" w:color="auto" w:fill="auto"/>
          </w:tcPr>
          <w:p w:rsidR="003B39C7" w:rsidRDefault="00832CB7">
            <w:pPr>
              <w:pStyle w:val="afc"/>
              <w:jc w:val="both"/>
              <w:rPr>
                <w:rFonts w:cs="Times New Roman"/>
                <w:bCs/>
              </w:rPr>
            </w:pPr>
            <w:r>
              <w:rPr>
                <w:rFonts w:cs="Times New Roman"/>
                <w:bCs/>
              </w:rPr>
              <w:t>Не предусмотрены.</w:t>
            </w:r>
          </w:p>
        </w:tc>
      </w:tr>
      <w:tr w:rsidR="003B39C7">
        <w:trPr>
          <w:trHeight w:val="47"/>
          <w:jc w:val="center"/>
        </w:trPr>
        <w:tc>
          <w:tcPr>
            <w:tcW w:w="274" w:type="pct"/>
            <w:tcBorders>
              <w:left w:val="single" w:sz="0" w:space="0" w:color="000000"/>
              <w:bottom w:val="single" w:sz="4" w:space="0" w:color="auto"/>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27</w:t>
            </w:r>
          </w:p>
        </w:tc>
        <w:tc>
          <w:tcPr>
            <w:tcW w:w="2106" w:type="pct"/>
            <w:tcBorders>
              <w:left w:val="single" w:sz="0" w:space="0" w:color="000000"/>
              <w:bottom w:val="single" w:sz="4" w:space="0" w:color="auto"/>
            </w:tcBorders>
            <w:shd w:val="clear" w:color="auto" w:fill="auto"/>
          </w:tcPr>
          <w:p w:rsidR="003B39C7" w:rsidRDefault="00832CB7">
            <w:pPr>
              <w:pStyle w:val="afc"/>
              <w:jc w:val="both"/>
              <w:rPr>
                <w:rFonts w:cs="Times New Roman"/>
                <w:b/>
              </w:rPr>
            </w:pPr>
            <w:r>
              <w:rPr>
                <w:rFonts w:cs="Times New Roman"/>
                <w:b/>
              </w:rPr>
              <w:t>Требование обеспечения заявки на участие в закупке</w:t>
            </w:r>
          </w:p>
        </w:tc>
        <w:tc>
          <w:tcPr>
            <w:tcW w:w="2620" w:type="pct"/>
            <w:tcBorders>
              <w:left w:val="single" w:sz="0" w:space="0" w:color="000000"/>
              <w:bottom w:val="single" w:sz="4" w:space="0" w:color="auto"/>
              <w:right w:val="single" w:sz="0" w:space="0" w:color="000000"/>
            </w:tcBorders>
            <w:shd w:val="clear" w:color="auto" w:fill="auto"/>
          </w:tcPr>
          <w:p w:rsidR="003B39C7" w:rsidRDefault="00832CB7">
            <w:pPr>
              <w:pStyle w:val="afc"/>
              <w:jc w:val="both"/>
              <w:rPr>
                <w:rFonts w:cs="Times New Roman"/>
                <w:bCs/>
              </w:rPr>
            </w:pPr>
            <w:r>
              <w:rPr>
                <w:rFonts w:cs="Times New Roman"/>
                <w:bCs/>
              </w:rPr>
              <w:t>Не установлено</w:t>
            </w:r>
          </w:p>
        </w:tc>
      </w:tr>
      <w:tr w:rsidR="003B39C7">
        <w:trPr>
          <w:trHeight w:val="4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28</w:t>
            </w:r>
          </w:p>
        </w:tc>
        <w:tc>
          <w:tcPr>
            <w:tcW w:w="2106" w:type="pct"/>
            <w:tcBorders>
              <w:top w:val="single" w:sz="4" w:space="0" w:color="auto"/>
              <w:left w:val="single" w:sz="4" w:space="0" w:color="auto"/>
              <w:bottom w:val="single" w:sz="4" w:space="0" w:color="auto"/>
              <w:right w:val="single" w:sz="4" w:space="0" w:color="auto"/>
            </w:tcBorders>
            <w:shd w:val="clear" w:color="auto" w:fill="auto"/>
          </w:tcPr>
          <w:p w:rsidR="003B39C7" w:rsidRDefault="00832CB7">
            <w:pPr>
              <w:pStyle w:val="afc"/>
              <w:jc w:val="both"/>
              <w:rPr>
                <w:rFonts w:cs="Times New Roman"/>
                <w:b/>
              </w:rPr>
            </w:pPr>
            <w:r>
              <w:rPr>
                <w:rFonts w:cs="Times New Roman"/>
                <w:b/>
              </w:rPr>
              <w:t>Требование обеспечения исполнения договора на участие в закупке</w:t>
            </w:r>
          </w:p>
        </w:tc>
        <w:tc>
          <w:tcPr>
            <w:tcW w:w="2620" w:type="pct"/>
            <w:tcBorders>
              <w:top w:val="single" w:sz="4" w:space="0" w:color="auto"/>
              <w:left w:val="single" w:sz="4" w:space="0" w:color="auto"/>
              <w:bottom w:val="single" w:sz="4" w:space="0" w:color="auto"/>
              <w:right w:val="single" w:sz="4" w:space="0" w:color="auto"/>
            </w:tcBorders>
            <w:shd w:val="clear" w:color="auto" w:fill="auto"/>
          </w:tcPr>
          <w:p w:rsidR="003B39C7" w:rsidRDefault="00832CB7">
            <w:pPr>
              <w:pStyle w:val="afc"/>
              <w:jc w:val="both"/>
              <w:rPr>
                <w:rFonts w:cs="Times New Roman"/>
                <w:bCs/>
              </w:rPr>
            </w:pPr>
            <w:r>
              <w:rPr>
                <w:rFonts w:cs="Times New Roman"/>
                <w:bCs/>
              </w:rPr>
              <w:t>Не установлено</w:t>
            </w:r>
          </w:p>
        </w:tc>
      </w:tr>
      <w:tr w:rsidR="003B39C7">
        <w:trPr>
          <w:trHeight w:val="99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29</w:t>
            </w:r>
          </w:p>
        </w:tc>
        <w:tc>
          <w:tcPr>
            <w:tcW w:w="2106" w:type="pct"/>
            <w:tcBorders>
              <w:top w:val="single" w:sz="4" w:space="0" w:color="auto"/>
              <w:left w:val="single" w:sz="4" w:space="0" w:color="auto"/>
              <w:bottom w:val="single" w:sz="4" w:space="0" w:color="auto"/>
              <w:right w:val="single" w:sz="4" w:space="0" w:color="auto"/>
            </w:tcBorders>
            <w:shd w:val="clear" w:color="auto" w:fill="auto"/>
          </w:tcPr>
          <w:p w:rsidR="003B39C7" w:rsidRDefault="00832CB7">
            <w:pPr>
              <w:pStyle w:val="afc"/>
              <w:jc w:val="both"/>
              <w:rPr>
                <w:rFonts w:cs="Times New Roman"/>
                <w:b/>
              </w:rPr>
            </w:pPr>
            <w:r>
              <w:rPr>
                <w:rFonts w:cs="Times New Roman"/>
                <w:b/>
              </w:rPr>
              <w:t xml:space="preserve">Отказ от проведения </w:t>
            </w:r>
          </w:p>
        </w:tc>
        <w:tc>
          <w:tcPr>
            <w:tcW w:w="2620" w:type="pct"/>
            <w:tcBorders>
              <w:top w:val="single" w:sz="4" w:space="0" w:color="auto"/>
              <w:left w:val="single" w:sz="4" w:space="0" w:color="auto"/>
              <w:bottom w:val="single" w:sz="4" w:space="0" w:color="auto"/>
              <w:right w:val="single" w:sz="4" w:space="0" w:color="auto"/>
            </w:tcBorders>
            <w:shd w:val="clear" w:color="auto" w:fill="auto"/>
          </w:tcPr>
          <w:p w:rsidR="003B39C7" w:rsidRDefault="00832CB7">
            <w:pPr>
              <w:spacing w:line="252" w:lineRule="auto"/>
              <w:jc w:val="both"/>
            </w:pPr>
            <w:r>
              <w:t xml:space="preserve">Заказчик вправе отказаться от проведения </w:t>
            </w:r>
            <w:r>
              <w:rPr>
                <w:rFonts w:cs="Times New Roman"/>
              </w:rPr>
              <w:t>запроса цен</w:t>
            </w:r>
            <w:r>
              <w:t xml:space="preserve">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3B39C7" w:rsidRDefault="00832CB7">
            <w:pPr>
              <w:spacing w:line="252" w:lineRule="auto"/>
              <w:jc w:val="both"/>
            </w:pPr>
            <w: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3B39C7">
        <w:trPr>
          <w:trHeight w:val="99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3B39C7" w:rsidRDefault="00832CB7">
            <w:pPr>
              <w:pStyle w:val="afc"/>
              <w:jc w:val="center"/>
              <w:rPr>
                <w:rFonts w:cs="Times New Roman"/>
                <w:bCs/>
                <w:shd w:val="clear" w:color="auto" w:fill="FFFFFF"/>
              </w:rPr>
            </w:pPr>
            <w:r>
              <w:rPr>
                <w:rFonts w:cs="Times New Roman"/>
                <w:bCs/>
                <w:shd w:val="clear" w:color="auto" w:fill="FFFFFF"/>
              </w:rPr>
              <w:t>30</w:t>
            </w:r>
          </w:p>
        </w:tc>
        <w:tc>
          <w:tcPr>
            <w:tcW w:w="2106" w:type="pct"/>
            <w:tcBorders>
              <w:top w:val="single" w:sz="4" w:space="0" w:color="auto"/>
              <w:left w:val="single" w:sz="4" w:space="0" w:color="auto"/>
              <w:bottom w:val="single" w:sz="4" w:space="0" w:color="auto"/>
              <w:right w:val="single" w:sz="4" w:space="0" w:color="auto"/>
            </w:tcBorders>
            <w:shd w:val="clear" w:color="auto" w:fill="auto"/>
          </w:tcPr>
          <w:p w:rsidR="003B39C7" w:rsidRDefault="00832CB7">
            <w:pPr>
              <w:rPr>
                <w:rFonts w:cs="Times New Roman"/>
                <w:b/>
              </w:rPr>
            </w:pPr>
            <w:r>
              <w:rPr>
                <w:rFonts w:cs="Times New Roman"/>
                <w:lang w:eastAsia="ru-RU"/>
              </w:rPr>
              <w:t xml:space="preserve">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w:t>
            </w:r>
            <w:r>
              <w:rPr>
                <w:rFonts w:cs="Times New Roman"/>
                <w:lang w:eastAsia="ru-RU"/>
              </w:rPr>
              <w:lastRenderedPageBreak/>
              <w:t>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rsidR="003B39C7" w:rsidRDefault="00832CB7">
            <w:pPr>
              <w:pStyle w:val="s1"/>
              <w:shd w:val="clear" w:color="auto" w:fill="FFFFFF"/>
              <w:spacing w:before="0" w:beforeAutospacing="0" w:after="0" w:afterAutospacing="0"/>
              <w:jc w:val="both"/>
            </w:pPr>
            <w:r>
              <w:lastRenderedPageBreak/>
              <w:t>Не применяется</w:t>
            </w:r>
          </w:p>
          <w:p w:rsidR="003B39C7" w:rsidRDefault="00832CB7">
            <w:pPr>
              <w:pStyle w:val="s1"/>
              <w:shd w:val="clear" w:color="auto" w:fill="FFFFFF"/>
              <w:spacing w:before="0" w:beforeAutospacing="0" w:after="0" w:afterAutospacing="0"/>
              <w:jc w:val="both"/>
            </w:pPr>
            <w:r>
              <w:t>В связи с отсутствием кода ОПКД</w:t>
            </w:r>
            <w:proofErr w:type="gramStart"/>
            <w:r>
              <w:t>2</w:t>
            </w:r>
            <w:proofErr w:type="gramEnd"/>
            <w:r>
              <w:t xml:space="preserve"> в перечнях, указанного Постановления.</w:t>
            </w:r>
          </w:p>
        </w:tc>
      </w:tr>
    </w:tbl>
    <w:p w:rsidR="003B39C7" w:rsidRDefault="003B39C7">
      <w:pPr>
        <w:tabs>
          <w:tab w:val="left" w:pos="-1843"/>
        </w:tabs>
        <w:rPr>
          <w:rFonts w:eastAsia="Times New Roman" w:cs="Times New Roman"/>
        </w:rPr>
      </w:pPr>
    </w:p>
    <w:p w:rsidR="003B39C7" w:rsidRDefault="00832CB7">
      <w:pPr>
        <w:tabs>
          <w:tab w:val="left" w:pos="-1843"/>
        </w:tabs>
        <w:rPr>
          <w:rFonts w:eastAsia="Times New Roman" w:cs="Times New Roman"/>
        </w:rPr>
      </w:pPr>
      <w:r>
        <w:rPr>
          <w:rFonts w:eastAsia="Times New Roman" w:cs="Times New Roman"/>
        </w:rPr>
        <w:t xml:space="preserve">Приложения: </w:t>
      </w:r>
    </w:p>
    <w:p w:rsidR="003B39C7" w:rsidRDefault="00832CB7">
      <w:pPr>
        <w:tabs>
          <w:tab w:val="left" w:pos="-1843"/>
        </w:tabs>
        <w:rPr>
          <w:rFonts w:eastAsia="Times New Roman" w:cs="Times New Roman"/>
          <w:bCs/>
        </w:rPr>
      </w:pPr>
      <w:r>
        <w:rPr>
          <w:rFonts w:eastAsia="Times New Roman" w:cs="Times New Roman"/>
          <w:bCs/>
        </w:rPr>
        <w:t>Приложение № 1: Форма заявки на участие;</w:t>
      </w:r>
    </w:p>
    <w:p w:rsidR="003B39C7" w:rsidRDefault="00832CB7">
      <w:pPr>
        <w:tabs>
          <w:tab w:val="left" w:pos="-1843"/>
        </w:tabs>
        <w:rPr>
          <w:rFonts w:eastAsia="Times New Roman" w:cs="Times New Roman"/>
          <w:bCs/>
        </w:rPr>
      </w:pPr>
      <w:r>
        <w:rPr>
          <w:rFonts w:eastAsia="Times New Roman" w:cs="Times New Roman"/>
          <w:bCs/>
        </w:rPr>
        <w:t>Приложение № 2: Проект договора;</w:t>
      </w:r>
    </w:p>
    <w:p w:rsidR="003B39C7" w:rsidRDefault="00832CB7">
      <w:pPr>
        <w:tabs>
          <w:tab w:val="left" w:pos="-1843"/>
        </w:tabs>
        <w:rPr>
          <w:rFonts w:eastAsia="Times New Roman" w:cs="Times New Roman"/>
          <w:bCs/>
        </w:rPr>
      </w:pPr>
      <w:r>
        <w:rPr>
          <w:rFonts w:eastAsia="Times New Roman" w:cs="Times New Roman"/>
          <w:bCs/>
        </w:rPr>
        <w:t>Приложение № 3: Техническое задание;</w:t>
      </w:r>
    </w:p>
    <w:p w:rsidR="003B39C7" w:rsidRDefault="00832CB7">
      <w:pPr>
        <w:tabs>
          <w:tab w:val="left" w:pos="-1843"/>
        </w:tabs>
        <w:rPr>
          <w:rFonts w:eastAsia="Times New Roman" w:cs="Times New Roman"/>
          <w:bCs/>
        </w:rPr>
      </w:pPr>
      <w:r>
        <w:rPr>
          <w:rFonts w:eastAsia="Times New Roman" w:cs="Times New Roman"/>
          <w:bCs/>
        </w:rPr>
        <w:t>Приложение № 4: Обоснование начальной (максимальной) цены договора.</w:t>
      </w:r>
    </w:p>
    <w:p w:rsidR="003B39C7" w:rsidRDefault="003B39C7">
      <w:pPr>
        <w:tabs>
          <w:tab w:val="left" w:pos="-1843"/>
        </w:tabs>
        <w:rPr>
          <w:rFonts w:eastAsia="Times New Roman" w:cs="Times New Roman"/>
          <w:b/>
        </w:rPr>
      </w:pPr>
    </w:p>
    <w:p w:rsidR="003B39C7" w:rsidRDefault="003B39C7">
      <w:pPr>
        <w:tabs>
          <w:tab w:val="left" w:pos="-1843"/>
        </w:tabs>
        <w:rPr>
          <w:rFonts w:eastAsia="Times New Roman" w:cs="Times New Roman"/>
        </w:rPr>
      </w:pPr>
    </w:p>
    <w:p w:rsidR="003B39C7" w:rsidRDefault="00832CB7">
      <w:pPr>
        <w:pStyle w:val="1"/>
        <w:pageBreakBefore/>
        <w:numPr>
          <w:ilvl w:val="0"/>
          <w:numId w:val="0"/>
        </w:numPr>
        <w:spacing w:before="0" w:after="0"/>
        <w:contextualSpacing/>
        <w:jc w:val="right"/>
        <w:rPr>
          <w:rFonts w:ascii="Times New Roman" w:hAnsi="Times New Roman"/>
          <w:b w:val="0"/>
          <w:bCs w:val="0"/>
          <w:sz w:val="24"/>
          <w:szCs w:val="24"/>
        </w:rPr>
      </w:pPr>
      <w:r>
        <w:rPr>
          <w:rFonts w:ascii="Times New Roman" w:hAnsi="Times New Roman"/>
          <w:b w:val="0"/>
          <w:bCs w:val="0"/>
          <w:sz w:val="24"/>
          <w:szCs w:val="24"/>
        </w:rPr>
        <w:lastRenderedPageBreak/>
        <w:t>Приложение № 1</w:t>
      </w:r>
    </w:p>
    <w:p w:rsidR="003B39C7" w:rsidRDefault="00832CB7">
      <w:pPr>
        <w:contextualSpacing/>
        <w:jc w:val="right"/>
        <w:rPr>
          <w:rFonts w:cs="Times New Roman"/>
        </w:rPr>
      </w:pPr>
      <w:bookmarkStart w:id="2" w:name="_Hlk521502755"/>
      <w:r>
        <w:rPr>
          <w:rFonts w:cs="Times New Roman"/>
        </w:rPr>
        <w:t xml:space="preserve">к извещению о проведении запроса цен </w:t>
      </w:r>
    </w:p>
    <w:p w:rsidR="003B39C7" w:rsidRDefault="00832CB7">
      <w:pPr>
        <w:contextualSpacing/>
        <w:jc w:val="right"/>
        <w:rPr>
          <w:rFonts w:cs="Times New Roman"/>
        </w:rPr>
      </w:pPr>
      <w:r>
        <w:rPr>
          <w:rFonts w:cs="Times New Roman"/>
        </w:rPr>
        <w:t xml:space="preserve">в электронной форме </w:t>
      </w:r>
      <w:bookmarkEnd w:id="2"/>
    </w:p>
    <w:p w:rsidR="003B39C7" w:rsidRDefault="00832CB7">
      <w:pPr>
        <w:rPr>
          <w:rFonts w:cs="Times New Roman"/>
          <w:b/>
        </w:rPr>
      </w:pPr>
      <w:r>
        <w:rPr>
          <w:rFonts w:cs="Times New Roman"/>
          <w:b/>
        </w:rPr>
        <w:t>Форма 1</w:t>
      </w:r>
    </w:p>
    <w:p w:rsidR="003B39C7" w:rsidRDefault="003B39C7">
      <w:pPr>
        <w:jc w:val="center"/>
        <w:rPr>
          <w:rFonts w:cs="Times New Roman"/>
          <w:b/>
        </w:rPr>
      </w:pPr>
    </w:p>
    <w:p w:rsidR="003B39C7" w:rsidRDefault="00832CB7">
      <w:pPr>
        <w:jc w:val="center"/>
        <w:rPr>
          <w:rFonts w:cs="Times New Roman"/>
          <w:b/>
        </w:rPr>
      </w:pPr>
      <w:r>
        <w:rPr>
          <w:rFonts w:cs="Times New Roman"/>
          <w:b/>
        </w:rPr>
        <w:t>ФОРМА ЗАЯВКИ НА УЧАСТИЕ В ЗАПРОСЕ ЦЕН</w:t>
      </w:r>
    </w:p>
    <w:p w:rsidR="003B39C7" w:rsidRDefault="003B39C7">
      <w:pPr>
        <w:jc w:val="center"/>
        <w:rPr>
          <w:rFonts w:cs="Times New Roman"/>
          <w:b/>
        </w:rPr>
      </w:pPr>
    </w:p>
    <w:p w:rsidR="003B39C7" w:rsidRDefault="003B39C7">
      <w:pPr>
        <w:jc w:val="center"/>
        <w:rPr>
          <w:rFonts w:cs="Times New Roman"/>
          <w:b/>
        </w:rPr>
      </w:pPr>
    </w:p>
    <w:tbl>
      <w:tblPr>
        <w:tblW w:w="0" w:type="auto"/>
        <w:tblLayout w:type="fixed"/>
        <w:tblLook w:val="04A0" w:firstRow="1" w:lastRow="0" w:firstColumn="1" w:lastColumn="0" w:noHBand="0" w:noVBand="1"/>
      </w:tblPr>
      <w:tblGrid>
        <w:gridCol w:w="4857"/>
        <w:gridCol w:w="4854"/>
      </w:tblGrid>
      <w:tr w:rsidR="003B39C7">
        <w:tc>
          <w:tcPr>
            <w:tcW w:w="4857" w:type="dxa"/>
            <w:shd w:val="clear" w:color="auto" w:fill="auto"/>
          </w:tcPr>
          <w:p w:rsidR="003B39C7" w:rsidRDefault="00832CB7">
            <w:pPr>
              <w:contextualSpacing/>
              <w:rPr>
                <w:rFonts w:cs="Times New Roman"/>
              </w:rPr>
            </w:pPr>
            <w:r>
              <w:rPr>
                <w:rFonts w:cs="Times New Roman"/>
                <w:b/>
                <w:bCs/>
              </w:rPr>
              <w:t xml:space="preserve">На бланке организации </w:t>
            </w:r>
            <w:r>
              <w:rPr>
                <w:rFonts w:cs="Times New Roman"/>
                <w:bCs/>
              </w:rPr>
              <w:t>(при наличии)</w:t>
            </w:r>
          </w:p>
          <w:p w:rsidR="003B39C7" w:rsidRDefault="00832CB7">
            <w:pPr>
              <w:contextualSpacing/>
              <w:rPr>
                <w:rFonts w:cs="Times New Roman"/>
                <w:bCs/>
              </w:rPr>
            </w:pPr>
            <w:r>
              <w:rPr>
                <w:rFonts w:cs="Times New Roman"/>
                <w:bCs/>
              </w:rPr>
              <w:t>Дата, исх. Номер.</w:t>
            </w:r>
          </w:p>
          <w:p w:rsidR="003B39C7" w:rsidRDefault="003B39C7">
            <w:pPr>
              <w:contextualSpacing/>
              <w:rPr>
                <w:rFonts w:cs="Times New Roman"/>
              </w:rPr>
            </w:pPr>
          </w:p>
        </w:tc>
        <w:tc>
          <w:tcPr>
            <w:tcW w:w="4854" w:type="dxa"/>
            <w:shd w:val="clear" w:color="auto" w:fill="auto"/>
          </w:tcPr>
          <w:p w:rsidR="003B39C7" w:rsidRDefault="00832CB7">
            <w:pPr>
              <w:ind w:firstLine="709"/>
              <w:contextualSpacing/>
              <w:jc w:val="right"/>
              <w:rPr>
                <w:rFonts w:cs="Times New Roman"/>
              </w:rPr>
            </w:pPr>
            <w:r>
              <w:rPr>
                <w:rFonts w:cs="Times New Roman"/>
                <w:b/>
              </w:rPr>
              <w:t xml:space="preserve">Заказчику: </w:t>
            </w:r>
          </w:p>
        </w:tc>
      </w:tr>
    </w:tbl>
    <w:p w:rsidR="003B39C7" w:rsidRDefault="003B39C7">
      <w:pPr>
        <w:pStyle w:val="310"/>
        <w:spacing w:after="0"/>
        <w:ind w:firstLine="709"/>
        <w:contextualSpacing/>
        <w:rPr>
          <w:i/>
          <w:sz w:val="24"/>
          <w:szCs w:val="24"/>
        </w:rPr>
      </w:pPr>
    </w:p>
    <w:p w:rsidR="003B39C7" w:rsidRDefault="00832CB7">
      <w:pPr>
        <w:pStyle w:val="310"/>
        <w:spacing w:after="0"/>
        <w:contextualSpacing/>
        <w:jc w:val="center"/>
        <w:rPr>
          <w:sz w:val="24"/>
          <w:szCs w:val="24"/>
        </w:rPr>
      </w:pPr>
      <w:r>
        <w:rPr>
          <w:i/>
          <w:sz w:val="24"/>
          <w:szCs w:val="24"/>
        </w:rPr>
        <w:t>ЗАЯВКА НА УЧАСТИЕ В ЗАПРОСЕ ЦЕН</w:t>
      </w:r>
    </w:p>
    <w:p w:rsidR="003B39C7" w:rsidRDefault="00832CB7">
      <w:pPr>
        <w:pStyle w:val="af5"/>
        <w:contextualSpacing/>
        <w:jc w:val="center"/>
        <w:rPr>
          <w:rFonts w:cs="Times New Roman"/>
        </w:rPr>
      </w:pPr>
      <w:r>
        <w:rPr>
          <w:rFonts w:cs="Times New Roman"/>
          <w:b/>
          <w:i/>
        </w:rPr>
        <w:t xml:space="preserve">_______________________________________ </w:t>
      </w:r>
    </w:p>
    <w:p w:rsidR="003B39C7" w:rsidRDefault="00832CB7">
      <w:pPr>
        <w:pStyle w:val="af5"/>
        <w:tabs>
          <w:tab w:val="center" w:pos="3686"/>
        </w:tabs>
        <w:contextualSpacing/>
        <w:jc w:val="center"/>
        <w:rPr>
          <w:rFonts w:cs="Times New Roman"/>
        </w:rPr>
      </w:pPr>
      <w:r>
        <w:rPr>
          <w:rFonts w:cs="Times New Roman"/>
          <w:bCs/>
          <w:i/>
        </w:rPr>
        <w:t>(наименование запроса цен, номер и наименование лота)</w:t>
      </w:r>
    </w:p>
    <w:p w:rsidR="003B39C7" w:rsidRDefault="003B39C7">
      <w:pPr>
        <w:pStyle w:val="af5"/>
        <w:ind w:firstLine="709"/>
        <w:contextualSpacing/>
        <w:jc w:val="center"/>
        <w:rPr>
          <w:rFonts w:cs="Times New Roman"/>
          <w:bCs/>
          <w:i/>
        </w:rPr>
      </w:pPr>
    </w:p>
    <w:p w:rsidR="003B39C7" w:rsidRDefault="00832CB7">
      <w:pPr>
        <w:ind w:firstLine="709"/>
        <w:contextualSpacing/>
        <w:jc w:val="both"/>
        <w:rPr>
          <w:rFonts w:cs="Times New Roman"/>
        </w:rPr>
      </w:pPr>
      <w:r>
        <w:rPr>
          <w:rFonts w:cs="Times New Roman"/>
        </w:rPr>
        <w:t>1. Изучив условия извещения на проведение запроса цен в электронной форме, участниками которого могут быть только субъекты малого и среднего предпринимательства, и проекта договора на право заключения вышеупомянутого договора, а также применимые к данному запросу цен в электронной форме законодательство и нормативные, правовые акты _______________________________________________________________________________</w:t>
      </w:r>
    </w:p>
    <w:p w:rsidR="003B39C7" w:rsidRDefault="00832CB7">
      <w:pPr>
        <w:contextualSpacing/>
        <w:jc w:val="both"/>
        <w:rPr>
          <w:rFonts w:cs="Times New Roman"/>
          <w:i/>
        </w:rPr>
      </w:pPr>
      <w:r>
        <w:rPr>
          <w:rFonts w:cs="Times New Roman"/>
          <w:i/>
        </w:rPr>
        <w:t>(фирменное наименование (наименование) (для юридического лица), фамилия, имя, отчество (для физического лица))</w:t>
      </w:r>
    </w:p>
    <w:p w:rsidR="003B39C7" w:rsidRDefault="00832CB7">
      <w:pPr>
        <w:contextualSpacing/>
        <w:jc w:val="both"/>
        <w:rPr>
          <w:rFonts w:cs="Times New Roman"/>
        </w:rPr>
      </w:pPr>
      <w:r>
        <w:rPr>
          <w:rFonts w:cs="Times New Roman"/>
        </w:rPr>
        <w:t>в лице, ________________________________________________________________________</w:t>
      </w:r>
    </w:p>
    <w:p w:rsidR="003B39C7" w:rsidRDefault="00832CB7">
      <w:pPr>
        <w:contextualSpacing/>
        <w:jc w:val="both"/>
        <w:rPr>
          <w:rFonts w:cs="Times New Roman"/>
          <w:i/>
        </w:rPr>
      </w:pPr>
      <w:r>
        <w:rPr>
          <w:rFonts w:cs="Times New Roman"/>
          <w:i/>
        </w:rPr>
        <w:t>(наименование должности руководителя (уполномоченного лица) и его Ф.И.О.)</w:t>
      </w:r>
    </w:p>
    <w:p w:rsidR="003B39C7" w:rsidRDefault="00832CB7">
      <w:pPr>
        <w:jc w:val="both"/>
        <w:rPr>
          <w:rFonts w:cs="Times New Roman"/>
        </w:rPr>
      </w:pPr>
      <w:r>
        <w:rPr>
          <w:rFonts w:cs="Times New Roman"/>
        </w:rPr>
        <w:t xml:space="preserve">сообщает о согласии участвовать </w:t>
      </w:r>
      <w:proofErr w:type="gramStart"/>
      <w:r>
        <w:rPr>
          <w:rFonts w:cs="Times New Roman"/>
        </w:rPr>
        <w:t>в</w:t>
      </w:r>
      <w:proofErr w:type="gramEnd"/>
      <w:r>
        <w:rPr>
          <w:rFonts w:cs="Times New Roman"/>
        </w:rPr>
        <w:t xml:space="preserve"> </w:t>
      </w:r>
      <w:proofErr w:type="gramStart"/>
      <w:r>
        <w:rPr>
          <w:rFonts w:cs="Times New Roman"/>
        </w:rPr>
        <w:t>запросу</w:t>
      </w:r>
      <w:proofErr w:type="gramEnd"/>
      <w:r>
        <w:rPr>
          <w:rFonts w:cs="Times New Roman"/>
        </w:rPr>
        <w:t xml:space="preserve"> цен в электронной форме на условиях, установленных в прилагаемых документах, и направляет настоящую заявку.</w:t>
      </w:r>
    </w:p>
    <w:p w:rsidR="003B39C7" w:rsidRDefault="00832CB7">
      <w:pPr>
        <w:ind w:firstLine="709"/>
        <w:jc w:val="both"/>
        <w:rPr>
          <w:rFonts w:cs="Times New Roman"/>
        </w:rPr>
      </w:pPr>
      <w:r>
        <w:rPr>
          <w:rFonts w:cs="Times New Roman"/>
        </w:rPr>
        <w:t>2. Мы согласны выполнить работы (поставить товары, оказать услуги), предусмотренные запросом цен в электронной форме в соответствии с условиями, изложенными в проекте договора и техническом задании.</w:t>
      </w:r>
    </w:p>
    <w:p w:rsidR="003B39C7" w:rsidRDefault="00832CB7">
      <w:pPr>
        <w:ind w:firstLine="709"/>
        <w:contextualSpacing/>
        <w:jc w:val="both"/>
        <w:rPr>
          <w:rFonts w:cs="Times New Roman"/>
        </w:rPr>
      </w:pPr>
      <w:r>
        <w:rPr>
          <w:rFonts w:cs="Times New Roman"/>
        </w:rPr>
        <w:t>3. Исполняя наши</w:t>
      </w:r>
      <w:r>
        <w:rPr>
          <w:rFonts w:cs="Times New Roman"/>
          <w:lang w:eastAsia="ru-RU"/>
        </w:rPr>
        <w:t xml:space="preserve"> </w:t>
      </w:r>
      <w:r>
        <w:rPr>
          <w:rFonts w:cs="Times New Roman"/>
        </w:rPr>
        <w:t xml:space="preserve">обязательства и изучив извещение о запросе цен в электронной форме на право заключения договора </w:t>
      </w:r>
      <w:proofErr w:type="gramStart"/>
      <w:r>
        <w:rPr>
          <w:rFonts w:cs="Times New Roman"/>
        </w:rPr>
        <w:t>на</w:t>
      </w:r>
      <w:proofErr w:type="gramEnd"/>
      <w:r>
        <w:rPr>
          <w:rFonts w:cs="Times New Roman"/>
        </w:rPr>
        <w:t xml:space="preserve"> ________________________________,</w:t>
      </w:r>
    </w:p>
    <w:p w:rsidR="003B39C7" w:rsidRDefault="00832CB7">
      <w:pPr>
        <w:ind w:left="2832" w:firstLine="708"/>
        <w:contextualSpacing/>
        <w:jc w:val="both"/>
        <w:rPr>
          <w:rFonts w:cs="Times New Roman"/>
        </w:rPr>
      </w:pPr>
      <w:r>
        <w:rPr>
          <w:rFonts w:cs="Times New Roman"/>
        </w:rPr>
        <w:t>(предмет договора)</w:t>
      </w:r>
    </w:p>
    <w:p w:rsidR="003B39C7" w:rsidRDefault="00832CB7">
      <w:pPr>
        <w:contextualSpacing/>
        <w:jc w:val="both"/>
        <w:rPr>
          <w:rFonts w:cs="Times New Roman"/>
        </w:rPr>
      </w:pPr>
      <w:r>
        <w:rPr>
          <w:rFonts w:cs="Times New Roman"/>
        </w:rPr>
        <w:t>в том числе условия и порядок проведения настоящей закупки, и проект договора, мы ______________________________________________________________________________</w:t>
      </w:r>
    </w:p>
    <w:p w:rsidR="003B39C7" w:rsidRDefault="00832CB7">
      <w:pPr>
        <w:contextualSpacing/>
        <w:jc w:val="both"/>
        <w:rPr>
          <w:rFonts w:cs="Times New Roman"/>
          <w:i/>
        </w:rPr>
      </w:pPr>
      <w:r>
        <w:rPr>
          <w:rFonts w:cs="Times New Roman"/>
          <w:i/>
        </w:rPr>
        <w:t>(полное наименование юридического лица или Ф.И.О. участника закупки)</w:t>
      </w:r>
    </w:p>
    <w:p w:rsidR="003B39C7" w:rsidRDefault="00832CB7">
      <w:pPr>
        <w:contextualSpacing/>
        <w:jc w:val="both"/>
        <w:rPr>
          <w:rFonts w:cs="Times New Roman"/>
        </w:rPr>
      </w:pPr>
      <w:r>
        <w:rPr>
          <w:rFonts w:cs="Times New Roman"/>
        </w:rPr>
        <w:t>в лице _________________________________________________________________________</w:t>
      </w:r>
    </w:p>
    <w:p w:rsidR="003B39C7" w:rsidRDefault="00832CB7">
      <w:pPr>
        <w:contextualSpacing/>
        <w:jc w:val="both"/>
        <w:rPr>
          <w:rFonts w:cs="Times New Roman"/>
          <w:i/>
        </w:rPr>
      </w:pPr>
      <w:r>
        <w:rPr>
          <w:rFonts w:cs="Times New Roman"/>
          <w:i/>
        </w:rPr>
        <w:t>(наименование должности руководителя (уполномоченного лица) и его Ф.И.О.)</w:t>
      </w:r>
    </w:p>
    <w:p w:rsidR="003B39C7" w:rsidRDefault="00832CB7">
      <w:pPr>
        <w:jc w:val="both"/>
        <w:rPr>
          <w:rFonts w:cs="Times New Roman"/>
        </w:rPr>
      </w:pPr>
      <w:r>
        <w:rPr>
          <w:rFonts w:cs="Times New Roman"/>
        </w:rPr>
        <w:t>уполномоченного в случае признания нас победителем запроса цен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rsidR="003B39C7" w:rsidRDefault="003B39C7">
      <w:pPr>
        <w:rPr>
          <w:rFonts w:cs="Times New Roman"/>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29"/>
        <w:gridCol w:w="1473"/>
        <w:gridCol w:w="1417"/>
        <w:gridCol w:w="1558"/>
        <w:gridCol w:w="2827"/>
        <w:gridCol w:w="9"/>
      </w:tblGrid>
      <w:tr w:rsidR="003B39C7">
        <w:tc>
          <w:tcPr>
            <w:tcW w:w="261" w:type="pct"/>
            <w:shd w:val="clear" w:color="auto" w:fill="auto"/>
          </w:tcPr>
          <w:p w:rsidR="003B39C7" w:rsidRDefault="00832CB7">
            <w:pPr>
              <w:jc w:val="center"/>
              <w:rPr>
                <w:rFonts w:cs="Times New Roman"/>
                <w:b/>
              </w:rPr>
            </w:pPr>
            <w:r>
              <w:rPr>
                <w:rFonts w:cs="Times New Roman"/>
                <w:b/>
              </w:rPr>
              <w:t xml:space="preserve">№ </w:t>
            </w:r>
            <w:proofErr w:type="gramStart"/>
            <w:r>
              <w:rPr>
                <w:rFonts w:cs="Times New Roman"/>
                <w:b/>
              </w:rPr>
              <w:t>п</w:t>
            </w:r>
            <w:proofErr w:type="gramEnd"/>
            <w:r>
              <w:rPr>
                <w:rFonts w:cs="Times New Roman"/>
                <w:b/>
              </w:rPr>
              <w:t>/п</w:t>
            </w:r>
          </w:p>
        </w:tc>
        <w:tc>
          <w:tcPr>
            <w:tcW w:w="1392" w:type="pct"/>
            <w:shd w:val="clear" w:color="auto" w:fill="auto"/>
          </w:tcPr>
          <w:p w:rsidR="003B39C7" w:rsidRDefault="00832CB7">
            <w:pPr>
              <w:jc w:val="center"/>
              <w:rPr>
                <w:rFonts w:cs="Times New Roman"/>
                <w:b/>
              </w:rPr>
            </w:pPr>
            <w:r>
              <w:rPr>
                <w:rFonts w:cs="Times New Roman"/>
                <w:b/>
              </w:rPr>
              <w:t>Наименование услуги, характеристики</w:t>
            </w:r>
          </w:p>
        </w:tc>
        <w:tc>
          <w:tcPr>
            <w:tcW w:w="677" w:type="pct"/>
            <w:shd w:val="clear" w:color="auto" w:fill="auto"/>
          </w:tcPr>
          <w:p w:rsidR="003B39C7" w:rsidRDefault="00832CB7">
            <w:pPr>
              <w:jc w:val="center"/>
              <w:rPr>
                <w:rFonts w:cs="Times New Roman"/>
                <w:b/>
              </w:rPr>
            </w:pPr>
            <w:r>
              <w:rPr>
                <w:rFonts w:cs="Times New Roman"/>
                <w:b/>
              </w:rPr>
              <w:t>Ед.  изм.</w:t>
            </w:r>
          </w:p>
        </w:tc>
        <w:tc>
          <w:tcPr>
            <w:tcW w:w="651" w:type="pct"/>
            <w:shd w:val="clear" w:color="auto" w:fill="auto"/>
          </w:tcPr>
          <w:p w:rsidR="003B39C7" w:rsidRDefault="00832CB7">
            <w:pPr>
              <w:jc w:val="center"/>
              <w:rPr>
                <w:rFonts w:cs="Times New Roman"/>
                <w:b/>
              </w:rPr>
            </w:pPr>
            <w:r>
              <w:rPr>
                <w:rFonts w:cs="Times New Roman"/>
                <w:b/>
              </w:rPr>
              <w:t>Кол-во</w:t>
            </w:r>
          </w:p>
        </w:tc>
        <w:tc>
          <w:tcPr>
            <w:tcW w:w="716" w:type="pct"/>
            <w:shd w:val="clear" w:color="auto" w:fill="auto"/>
          </w:tcPr>
          <w:p w:rsidR="003B39C7" w:rsidRDefault="00832CB7">
            <w:pPr>
              <w:jc w:val="center"/>
              <w:rPr>
                <w:rFonts w:cs="Times New Roman"/>
                <w:b/>
              </w:rPr>
            </w:pPr>
            <w:r>
              <w:rPr>
                <w:rFonts w:cs="Times New Roman"/>
                <w:b/>
              </w:rPr>
              <w:t>Цена за единицу, руб.,</w:t>
            </w:r>
          </w:p>
          <w:p w:rsidR="003B39C7" w:rsidRDefault="00832CB7">
            <w:pPr>
              <w:jc w:val="center"/>
              <w:rPr>
                <w:rFonts w:cs="Times New Roman"/>
                <w:b/>
              </w:rPr>
            </w:pPr>
            <w:r>
              <w:rPr>
                <w:rFonts w:cs="Times New Roman"/>
                <w:b/>
              </w:rPr>
              <w:t>(в т. ч. НДС/ без НДС)</w:t>
            </w:r>
          </w:p>
        </w:tc>
        <w:tc>
          <w:tcPr>
            <w:tcW w:w="1303" w:type="pct"/>
            <w:gridSpan w:val="2"/>
            <w:shd w:val="clear" w:color="auto" w:fill="auto"/>
          </w:tcPr>
          <w:p w:rsidR="003B39C7" w:rsidRDefault="00832CB7">
            <w:pPr>
              <w:jc w:val="center"/>
              <w:rPr>
                <w:rFonts w:cs="Times New Roman"/>
                <w:b/>
              </w:rPr>
            </w:pPr>
            <w:r>
              <w:rPr>
                <w:rFonts w:cs="Times New Roman"/>
                <w:b/>
              </w:rPr>
              <w:t>Сумма, руб.,</w:t>
            </w:r>
          </w:p>
          <w:p w:rsidR="003B39C7" w:rsidRDefault="00832CB7">
            <w:pPr>
              <w:jc w:val="center"/>
              <w:rPr>
                <w:rFonts w:cs="Times New Roman"/>
                <w:b/>
              </w:rPr>
            </w:pPr>
            <w:r>
              <w:rPr>
                <w:rFonts w:cs="Times New Roman"/>
                <w:b/>
              </w:rPr>
              <w:t xml:space="preserve">(в </w:t>
            </w:r>
            <w:proofErr w:type="spellStart"/>
            <w:r>
              <w:rPr>
                <w:rFonts w:cs="Times New Roman"/>
                <w:b/>
              </w:rPr>
              <w:t>т.ч</w:t>
            </w:r>
            <w:proofErr w:type="spellEnd"/>
            <w:r>
              <w:rPr>
                <w:rFonts w:cs="Times New Roman"/>
                <w:b/>
              </w:rPr>
              <w:t>. НДС/ без НДС)</w:t>
            </w:r>
          </w:p>
        </w:tc>
      </w:tr>
      <w:tr w:rsidR="003B39C7">
        <w:tc>
          <w:tcPr>
            <w:tcW w:w="261" w:type="pct"/>
            <w:shd w:val="clear" w:color="auto" w:fill="auto"/>
          </w:tcPr>
          <w:p w:rsidR="003B39C7" w:rsidRDefault="00832CB7">
            <w:pPr>
              <w:jc w:val="center"/>
              <w:rPr>
                <w:rFonts w:cs="Times New Roman"/>
              </w:rPr>
            </w:pPr>
            <w:r>
              <w:rPr>
                <w:rFonts w:cs="Times New Roman"/>
              </w:rPr>
              <w:t>1</w:t>
            </w:r>
          </w:p>
        </w:tc>
        <w:tc>
          <w:tcPr>
            <w:tcW w:w="1392" w:type="pct"/>
            <w:shd w:val="clear" w:color="auto" w:fill="auto"/>
          </w:tcPr>
          <w:p w:rsidR="003B39C7" w:rsidRDefault="003B39C7">
            <w:pPr>
              <w:rPr>
                <w:rFonts w:cs="Times New Roman"/>
              </w:rPr>
            </w:pPr>
          </w:p>
        </w:tc>
        <w:tc>
          <w:tcPr>
            <w:tcW w:w="677" w:type="pct"/>
            <w:shd w:val="clear" w:color="auto" w:fill="auto"/>
          </w:tcPr>
          <w:p w:rsidR="003B39C7" w:rsidRDefault="003B39C7">
            <w:pPr>
              <w:jc w:val="center"/>
              <w:rPr>
                <w:rFonts w:cs="Times New Roman"/>
              </w:rPr>
            </w:pPr>
          </w:p>
        </w:tc>
        <w:tc>
          <w:tcPr>
            <w:tcW w:w="651" w:type="pct"/>
            <w:shd w:val="clear" w:color="auto" w:fill="auto"/>
          </w:tcPr>
          <w:p w:rsidR="003B39C7" w:rsidRDefault="003B39C7">
            <w:pPr>
              <w:jc w:val="center"/>
              <w:rPr>
                <w:rFonts w:cs="Times New Roman"/>
              </w:rPr>
            </w:pPr>
          </w:p>
        </w:tc>
        <w:tc>
          <w:tcPr>
            <w:tcW w:w="716" w:type="pct"/>
            <w:shd w:val="clear" w:color="auto" w:fill="auto"/>
          </w:tcPr>
          <w:p w:rsidR="003B39C7" w:rsidRDefault="003B39C7">
            <w:pPr>
              <w:jc w:val="center"/>
              <w:rPr>
                <w:rFonts w:cs="Times New Roman"/>
              </w:rPr>
            </w:pPr>
          </w:p>
        </w:tc>
        <w:tc>
          <w:tcPr>
            <w:tcW w:w="1303" w:type="pct"/>
            <w:gridSpan w:val="2"/>
            <w:shd w:val="clear" w:color="auto" w:fill="auto"/>
          </w:tcPr>
          <w:p w:rsidR="003B39C7" w:rsidRDefault="003B39C7">
            <w:pPr>
              <w:jc w:val="center"/>
              <w:rPr>
                <w:rFonts w:cs="Times New Roman"/>
              </w:rPr>
            </w:pPr>
          </w:p>
        </w:tc>
      </w:tr>
      <w:tr w:rsidR="003B39C7">
        <w:tc>
          <w:tcPr>
            <w:tcW w:w="261" w:type="pct"/>
            <w:shd w:val="clear" w:color="auto" w:fill="auto"/>
          </w:tcPr>
          <w:p w:rsidR="003B39C7" w:rsidRDefault="00832CB7">
            <w:pPr>
              <w:jc w:val="center"/>
              <w:rPr>
                <w:rFonts w:cs="Times New Roman"/>
              </w:rPr>
            </w:pPr>
            <w:r>
              <w:rPr>
                <w:rFonts w:cs="Times New Roman"/>
              </w:rPr>
              <w:t>2</w:t>
            </w:r>
          </w:p>
        </w:tc>
        <w:tc>
          <w:tcPr>
            <w:tcW w:w="1392" w:type="pct"/>
            <w:shd w:val="clear" w:color="auto" w:fill="auto"/>
          </w:tcPr>
          <w:p w:rsidR="003B39C7" w:rsidRDefault="003B39C7">
            <w:pPr>
              <w:rPr>
                <w:rFonts w:cs="Times New Roman"/>
              </w:rPr>
            </w:pPr>
          </w:p>
        </w:tc>
        <w:tc>
          <w:tcPr>
            <w:tcW w:w="677" w:type="pct"/>
            <w:shd w:val="clear" w:color="auto" w:fill="auto"/>
          </w:tcPr>
          <w:p w:rsidR="003B39C7" w:rsidRDefault="003B39C7">
            <w:pPr>
              <w:jc w:val="center"/>
              <w:rPr>
                <w:rFonts w:cs="Times New Roman"/>
              </w:rPr>
            </w:pPr>
          </w:p>
        </w:tc>
        <w:tc>
          <w:tcPr>
            <w:tcW w:w="651" w:type="pct"/>
            <w:shd w:val="clear" w:color="auto" w:fill="auto"/>
          </w:tcPr>
          <w:p w:rsidR="003B39C7" w:rsidRDefault="003B39C7">
            <w:pPr>
              <w:jc w:val="center"/>
              <w:rPr>
                <w:rFonts w:cs="Times New Roman"/>
              </w:rPr>
            </w:pPr>
          </w:p>
        </w:tc>
        <w:tc>
          <w:tcPr>
            <w:tcW w:w="716" w:type="pct"/>
            <w:shd w:val="clear" w:color="auto" w:fill="auto"/>
          </w:tcPr>
          <w:p w:rsidR="003B39C7" w:rsidRDefault="003B39C7">
            <w:pPr>
              <w:jc w:val="center"/>
              <w:rPr>
                <w:rFonts w:cs="Times New Roman"/>
              </w:rPr>
            </w:pPr>
          </w:p>
        </w:tc>
        <w:tc>
          <w:tcPr>
            <w:tcW w:w="1303" w:type="pct"/>
            <w:gridSpan w:val="2"/>
            <w:shd w:val="clear" w:color="auto" w:fill="auto"/>
          </w:tcPr>
          <w:p w:rsidR="003B39C7" w:rsidRDefault="003B39C7">
            <w:pPr>
              <w:jc w:val="center"/>
              <w:rPr>
                <w:rFonts w:cs="Times New Roman"/>
              </w:rPr>
            </w:pPr>
          </w:p>
        </w:tc>
      </w:tr>
      <w:tr w:rsidR="003B39C7">
        <w:tc>
          <w:tcPr>
            <w:tcW w:w="261" w:type="pct"/>
            <w:shd w:val="clear" w:color="auto" w:fill="auto"/>
          </w:tcPr>
          <w:p w:rsidR="003B39C7" w:rsidRDefault="00832CB7">
            <w:pPr>
              <w:jc w:val="center"/>
              <w:rPr>
                <w:rFonts w:cs="Times New Roman"/>
              </w:rPr>
            </w:pPr>
            <w:r>
              <w:rPr>
                <w:rFonts w:cs="Times New Roman"/>
              </w:rPr>
              <w:t>3.</w:t>
            </w:r>
          </w:p>
        </w:tc>
        <w:tc>
          <w:tcPr>
            <w:tcW w:w="1392" w:type="pct"/>
            <w:shd w:val="clear" w:color="auto" w:fill="auto"/>
          </w:tcPr>
          <w:p w:rsidR="003B39C7" w:rsidRDefault="003B39C7">
            <w:pPr>
              <w:rPr>
                <w:rFonts w:cs="Times New Roman"/>
              </w:rPr>
            </w:pPr>
          </w:p>
        </w:tc>
        <w:tc>
          <w:tcPr>
            <w:tcW w:w="677" w:type="pct"/>
            <w:shd w:val="clear" w:color="auto" w:fill="auto"/>
          </w:tcPr>
          <w:p w:rsidR="003B39C7" w:rsidRDefault="003B39C7">
            <w:pPr>
              <w:jc w:val="center"/>
              <w:rPr>
                <w:rFonts w:cs="Times New Roman"/>
              </w:rPr>
            </w:pPr>
          </w:p>
        </w:tc>
        <w:tc>
          <w:tcPr>
            <w:tcW w:w="651" w:type="pct"/>
            <w:shd w:val="clear" w:color="auto" w:fill="auto"/>
          </w:tcPr>
          <w:p w:rsidR="003B39C7" w:rsidRDefault="003B39C7">
            <w:pPr>
              <w:jc w:val="center"/>
              <w:rPr>
                <w:rFonts w:cs="Times New Roman"/>
              </w:rPr>
            </w:pPr>
          </w:p>
        </w:tc>
        <w:tc>
          <w:tcPr>
            <w:tcW w:w="716" w:type="pct"/>
            <w:shd w:val="clear" w:color="auto" w:fill="auto"/>
          </w:tcPr>
          <w:p w:rsidR="003B39C7" w:rsidRDefault="003B39C7">
            <w:pPr>
              <w:jc w:val="center"/>
              <w:rPr>
                <w:rFonts w:cs="Times New Roman"/>
              </w:rPr>
            </w:pPr>
          </w:p>
        </w:tc>
        <w:tc>
          <w:tcPr>
            <w:tcW w:w="1303" w:type="pct"/>
            <w:gridSpan w:val="2"/>
            <w:shd w:val="clear" w:color="auto" w:fill="auto"/>
          </w:tcPr>
          <w:p w:rsidR="003B39C7" w:rsidRDefault="003B39C7">
            <w:pPr>
              <w:jc w:val="center"/>
              <w:rPr>
                <w:rFonts w:cs="Times New Roman"/>
              </w:rPr>
            </w:pPr>
          </w:p>
        </w:tc>
      </w:tr>
      <w:tr w:rsidR="003B39C7">
        <w:tc>
          <w:tcPr>
            <w:tcW w:w="261" w:type="pct"/>
            <w:shd w:val="clear" w:color="auto" w:fill="auto"/>
          </w:tcPr>
          <w:p w:rsidR="003B39C7" w:rsidRDefault="00832CB7">
            <w:pPr>
              <w:jc w:val="center"/>
              <w:rPr>
                <w:rFonts w:cs="Times New Roman"/>
              </w:rPr>
            </w:pPr>
            <w:r>
              <w:rPr>
                <w:rFonts w:cs="Times New Roman"/>
              </w:rPr>
              <w:t>…</w:t>
            </w:r>
          </w:p>
        </w:tc>
        <w:tc>
          <w:tcPr>
            <w:tcW w:w="1392" w:type="pct"/>
            <w:shd w:val="clear" w:color="auto" w:fill="auto"/>
          </w:tcPr>
          <w:p w:rsidR="003B39C7" w:rsidRDefault="003B39C7">
            <w:pPr>
              <w:rPr>
                <w:rFonts w:cs="Times New Roman"/>
              </w:rPr>
            </w:pPr>
          </w:p>
        </w:tc>
        <w:tc>
          <w:tcPr>
            <w:tcW w:w="677" w:type="pct"/>
            <w:shd w:val="clear" w:color="auto" w:fill="auto"/>
          </w:tcPr>
          <w:p w:rsidR="003B39C7" w:rsidRDefault="003B39C7">
            <w:pPr>
              <w:jc w:val="center"/>
              <w:rPr>
                <w:rFonts w:cs="Times New Roman"/>
              </w:rPr>
            </w:pPr>
          </w:p>
        </w:tc>
        <w:tc>
          <w:tcPr>
            <w:tcW w:w="651" w:type="pct"/>
            <w:shd w:val="clear" w:color="auto" w:fill="auto"/>
          </w:tcPr>
          <w:p w:rsidR="003B39C7" w:rsidRDefault="003B39C7">
            <w:pPr>
              <w:jc w:val="center"/>
              <w:rPr>
                <w:rFonts w:cs="Times New Roman"/>
              </w:rPr>
            </w:pPr>
          </w:p>
        </w:tc>
        <w:tc>
          <w:tcPr>
            <w:tcW w:w="716" w:type="pct"/>
            <w:shd w:val="clear" w:color="auto" w:fill="auto"/>
          </w:tcPr>
          <w:p w:rsidR="003B39C7" w:rsidRDefault="003B39C7">
            <w:pPr>
              <w:jc w:val="center"/>
              <w:rPr>
                <w:rFonts w:cs="Times New Roman"/>
              </w:rPr>
            </w:pPr>
          </w:p>
        </w:tc>
        <w:tc>
          <w:tcPr>
            <w:tcW w:w="1303" w:type="pct"/>
            <w:gridSpan w:val="2"/>
            <w:shd w:val="clear" w:color="auto" w:fill="auto"/>
          </w:tcPr>
          <w:p w:rsidR="003B39C7" w:rsidRDefault="003B39C7">
            <w:pPr>
              <w:jc w:val="center"/>
              <w:rPr>
                <w:rFonts w:cs="Times New Roman"/>
              </w:rPr>
            </w:pPr>
          </w:p>
        </w:tc>
      </w:tr>
      <w:tr w:rsidR="003B39C7">
        <w:trPr>
          <w:gridAfter w:val="1"/>
          <w:wAfter w:w="9" w:type="dxa"/>
        </w:trPr>
        <w:tc>
          <w:tcPr>
            <w:tcW w:w="4996" w:type="pct"/>
            <w:gridSpan w:val="6"/>
          </w:tcPr>
          <w:p w:rsidR="003B39C7" w:rsidRDefault="00832CB7">
            <w:pPr>
              <w:spacing w:line="360" w:lineRule="auto"/>
              <w:rPr>
                <w:rFonts w:cs="Times New Roman"/>
                <w:b/>
              </w:rPr>
            </w:pPr>
            <w:r>
              <w:rPr>
                <w:rFonts w:cs="Times New Roman"/>
                <w:b/>
              </w:rPr>
              <w:lastRenderedPageBreak/>
              <w:t>ИТОГО:</w:t>
            </w:r>
          </w:p>
        </w:tc>
      </w:tr>
    </w:tbl>
    <w:p w:rsidR="003B39C7" w:rsidRDefault="00832CB7">
      <w:pPr>
        <w:rPr>
          <w:rFonts w:cs="Times New Roman"/>
          <w:b/>
          <w:spacing w:val="-2"/>
        </w:rPr>
      </w:pPr>
      <w:r>
        <w:rPr>
          <w:rFonts w:cs="Times New Roman"/>
          <w:b/>
          <w:spacing w:val="-2"/>
        </w:rPr>
        <w:t xml:space="preserve">Срок оказания услуг </w:t>
      </w:r>
      <w:r>
        <w:rPr>
          <w:rFonts w:cs="Times New Roman"/>
          <w:spacing w:val="-2"/>
        </w:rPr>
        <w:t xml:space="preserve">____________ (________ дней) </w:t>
      </w:r>
      <w:proofErr w:type="gramStart"/>
      <w:r>
        <w:rPr>
          <w:rFonts w:cs="Times New Roman"/>
          <w:spacing w:val="-2"/>
        </w:rPr>
        <w:t>с</w:t>
      </w:r>
      <w:proofErr w:type="gramEnd"/>
      <w:r>
        <w:rPr>
          <w:rFonts w:cs="Times New Roman"/>
          <w:spacing w:val="-2"/>
        </w:rPr>
        <w:t xml:space="preserve"> _____________.</w:t>
      </w:r>
    </w:p>
    <w:p w:rsidR="003B39C7" w:rsidRDefault="00832CB7">
      <w:pPr>
        <w:rPr>
          <w:rFonts w:cs="Times New Roman"/>
          <w:b/>
          <w:spacing w:val="-2"/>
        </w:rPr>
      </w:pPr>
      <w:r>
        <w:rPr>
          <w:rFonts w:cs="Times New Roman"/>
          <w:b/>
          <w:spacing w:val="-2"/>
        </w:rPr>
        <w:t>Требования к качеству товара, работы, услуги:</w:t>
      </w:r>
    </w:p>
    <w:p w:rsidR="003B39C7" w:rsidRDefault="00832CB7">
      <w:pPr>
        <w:rPr>
          <w:rFonts w:cs="Times New Roman"/>
          <w:spacing w:val="-2"/>
        </w:rPr>
      </w:pPr>
      <w:r>
        <w:rPr>
          <w:rFonts w:cs="Times New Roman"/>
          <w:spacing w:val="-2"/>
        </w:rPr>
        <w:t>(указать) _______________.</w:t>
      </w:r>
    </w:p>
    <w:p w:rsidR="003B39C7" w:rsidRDefault="003B39C7">
      <w:pPr>
        <w:rPr>
          <w:rFonts w:cs="Times New Roman"/>
        </w:rPr>
      </w:pPr>
    </w:p>
    <w:p w:rsidR="003B39C7" w:rsidRDefault="00832CB7">
      <w:pPr>
        <w:ind w:firstLine="709"/>
        <w:jc w:val="both"/>
        <w:rPr>
          <w:rFonts w:cs="Times New Roman"/>
        </w:rPr>
      </w:pPr>
      <w:r>
        <w:rPr>
          <w:rFonts w:cs="Times New Roman"/>
        </w:rPr>
        <w:t>4. Мы ознакомлены с условиями, содержащимися в договоре, влияющими на стоимость поставляемых товаров (выполняемых работ, оказываемых услуг).</w:t>
      </w:r>
    </w:p>
    <w:p w:rsidR="003B39C7" w:rsidRDefault="00832CB7">
      <w:pPr>
        <w:ind w:firstLine="709"/>
        <w:jc w:val="both"/>
        <w:rPr>
          <w:rFonts w:cs="Times New Roman"/>
        </w:rPr>
      </w:pPr>
      <w:r>
        <w:rPr>
          <w:rFonts w:cs="Times New Roman"/>
        </w:rPr>
        <w:t xml:space="preserve">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цен в электронной форме, условиями договора, </w:t>
      </w:r>
      <w:proofErr w:type="gramStart"/>
      <w:r>
        <w:rPr>
          <w:rFonts w:cs="Times New Roman"/>
        </w:rPr>
        <w:t>согласно</w:t>
      </w:r>
      <w:proofErr w:type="gramEnd"/>
      <w:r>
        <w:rPr>
          <w:rFonts w:cs="Times New Roman"/>
        </w:rPr>
        <w:t xml:space="preserve"> нашей заявки.</w:t>
      </w:r>
    </w:p>
    <w:p w:rsidR="003B39C7" w:rsidRDefault="00832CB7">
      <w:pPr>
        <w:ind w:firstLine="709"/>
        <w:jc w:val="both"/>
        <w:rPr>
          <w:rFonts w:cs="Times New Roman"/>
        </w:rPr>
      </w:pPr>
      <w:r>
        <w:rPr>
          <w:rFonts w:cs="Times New Roman"/>
        </w:rPr>
        <w:t>6. Настоящим гарантируем достоверность представленной нами в заявке информации.</w:t>
      </w:r>
    </w:p>
    <w:p w:rsidR="003B39C7" w:rsidRDefault="00832CB7">
      <w:pPr>
        <w:ind w:firstLine="709"/>
        <w:jc w:val="both"/>
        <w:rPr>
          <w:rFonts w:cs="Times New Roman"/>
        </w:rPr>
      </w:pPr>
      <w:r>
        <w:rPr>
          <w:rFonts w:cs="Times New Roman"/>
        </w:rPr>
        <w:t xml:space="preserve">7. </w:t>
      </w:r>
      <w:proofErr w:type="gramStart"/>
      <w:r>
        <w:rPr>
          <w:rFonts w:cs="Times New Roman"/>
        </w:rPr>
        <w:t xml:space="preserve">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Pr>
          <w:rFonts w:cs="Times New Roman"/>
          <w:u w:val="single"/>
        </w:rPr>
        <w:t>(Приложение № 2)</w:t>
      </w:r>
      <w:r>
        <w:rPr>
          <w:rFonts w:cs="Times New Roman"/>
        </w:rPr>
        <w:t xml:space="preserve"> к извещению на проведение запроса цен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roofErr w:type="gramEnd"/>
    </w:p>
    <w:p w:rsidR="003B39C7" w:rsidRDefault="00832CB7">
      <w:pPr>
        <w:ind w:firstLine="709"/>
        <w:jc w:val="both"/>
        <w:rPr>
          <w:rFonts w:cs="Times New Roman"/>
        </w:rPr>
      </w:pPr>
      <w:r>
        <w:rPr>
          <w:rFonts w:cs="Times New Roman"/>
        </w:rPr>
        <w:t xml:space="preserve">8. Мы извещены </w:t>
      </w:r>
      <w:proofErr w:type="gramStart"/>
      <w:r>
        <w:rPr>
          <w:rFonts w:cs="Times New Roman"/>
        </w:rPr>
        <w:t>о включении сведений о нас в реестр недобросовестных поставщиков в случае уклонения от заключения</w:t>
      </w:r>
      <w:proofErr w:type="gramEnd"/>
      <w:r>
        <w:rPr>
          <w:rFonts w:cs="Times New Roman"/>
        </w:rPr>
        <w:t xml:space="preserve"> договора.</w:t>
      </w:r>
    </w:p>
    <w:p w:rsidR="003B39C7" w:rsidRDefault="00832CB7">
      <w:pPr>
        <w:ind w:firstLine="709"/>
        <w:jc w:val="both"/>
        <w:rPr>
          <w:rFonts w:cs="Times New Roman"/>
        </w:rPr>
      </w:pPr>
      <w:r>
        <w:rPr>
          <w:rFonts w:cs="Times New Roman"/>
        </w:rPr>
        <w:t>9. Корреспонденцию в наш адрес просим направлять по адресу: ______________________________________________________________________________.</w:t>
      </w:r>
    </w:p>
    <w:p w:rsidR="003B39C7" w:rsidRDefault="00832CB7">
      <w:pPr>
        <w:ind w:firstLine="709"/>
        <w:jc w:val="both"/>
        <w:rPr>
          <w:rFonts w:cs="Times New Roman"/>
        </w:rPr>
      </w:pPr>
      <w:r>
        <w:rPr>
          <w:rFonts w:cs="Times New Roman"/>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запросе цен </w:t>
      </w:r>
      <w:r>
        <w:rPr>
          <w:rFonts w:cs="Times New Roman"/>
          <w:bCs/>
        </w:rPr>
        <w:t>в электронной форме</w:t>
      </w:r>
      <w:r>
        <w:rPr>
          <w:rFonts w:cs="Times New Roman"/>
        </w:rPr>
        <w:t>.</w:t>
      </w:r>
    </w:p>
    <w:p w:rsidR="003B39C7" w:rsidRDefault="00832CB7">
      <w:pPr>
        <w:ind w:firstLine="709"/>
        <w:jc w:val="both"/>
        <w:rPr>
          <w:rFonts w:cs="Times New Roman"/>
        </w:rPr>
      </w:pPr>
      <w:r>
        <w:rPr>
          <w:rFonts w:cs="Times New Roman"/>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rsidR="003B39C7" w:rsidRDefault="00832CB7">
      <w:pPr>
        <w:ind w:firstLine="709"/>
        <w:jc w:val="both"/>
        <w:rPr>
          <w:rFonts w:cs="Times New Roman"/>
          <w:i/>
        </w:rPr>
      </w:pPr>
      <w:r>
        <w:rPr>
          <w:rFonts w:cs="Times New Roman"/>
        </w:rPr>
        <w:t xml:space="preserve">12. </w:t>
      </w:r>
      <w:proofErr w:type="gramStart"/>
      <w:r>
        <w:rPr>
          <w:rFonts w:cs="Times New Roman"/>
        </w:rPr>
        <w:t>Предлагаемая нами цена договора, заключаемого по результатам запроса цен в электронной форме, составляет:</w:t>
      </w:r>
      <w:r>
        <w:rPr>
          <w:rFonts w:cs="Times New Roman"/>
          <w:b/>
        </w:rPr>
        <w:t xml:space="preserve"> </w:t>
      </w:r>
      <w:r>
        <w:rPr>
          <w:rFonts w:cs="Times New Roman"/>
        </w:rPr>
        <w:t xml:space="preserve"> </w:t>
      </w:r>
      <w:r>
        <w:rPr>
          <w:rFonts w:cs="Times New Roman"/>
          <w:i/>
        </w:rPr>
        <w:t xml:space="preserve">_______  руб. (сумма прописью), в  </w:t>
      </w:r>
      <w:proofErr w:type="spellStart"/>
      <w:r>
        <w:rPr>
          <w:rFonts w:cs="Times New Roman"/>
          <w:i/>
        </w:rPr>
        <w:t>т.ч</w:t>
      </w:r>
      <w:proofErr w:type="spellEnd"/>
      <w:r>
        <w:rPr>
          <w:rFonts w:cs="Times New Roman"/>
          <w:i/>
        </w:rPr>
        <w:t>. НДС __% (если предусмотрен) ____ руб. (сумма прописью).</w:t>
      </w:r>
      <w:proofErr w:type="gramEnd"/>
    </w:p>
    <w:p w:rsidR="003B39C7" w:rsidRDefault="003B39C7">
      <w:pPr>
        <w:ind w:firstLine="709"/>
        <w:rPr>
          <w:rFonts w:cs="Times New Roman"/>
        </w:rPr>
      </w:pPr>
    </w:p>
    <w:p w:rsidR="003B39C7" w:rsidRDefault="003B39C7">
      <w:pPr>
        <w:ind w:firstLine="709"/>
        <w:rPr>
          <w:rFonts w:cs="Times New Roman"/>
        </w:rPr>
      </w:pPr>
    </w:p>
    <w:p w:rsidR="003B39C7" w:rsidRDefault="00832CB7">
      <w:pPr>
        <w:tabs>
          <w:tab w:val="left" w:pos="708"/>
        </w:tabs>
        <w:contextualSpacing/>
        <w:rPr>
          <w:rFonts w:cs="Times New Roman"/>
        </w:rPr>
      </w:pPr>
      <w:r>
        <w:rPr>
          <w:rFonts w:cs="Times New Roman"/>
        </w:rPr>
        <w:t xml:space="preserve">_______________________ </w:t>
      </w:r>
      <w:r>
        <w:rPr>
          <w:rFonts w:cs="Times New Roman"/>
        </w:rPr>
        <w:tab/>
      </w:r>
      <w:r>
        <w:rPr>
          <w:rFonts w:cs="Times New Roman"/>
        </w:rPr>
        <w:tab/>
      </w:r>
      <w:r>
        <w:rPr>
          <w:rFonts w:cs="Times New Roman"/>
        </w:rPr>
        <w:tab/>
        <w:t>_______________________ /___________________/</w:t>
      </w:r>
    </w:p>
    <w:p w:rsidR="003B39C7" w:rsidRDefault="00832CB7">
      <w:pPr>
        <w:tabs>
          <w:tab w:val="left" w:pos="708"/>
        </w:tabs>
        <w:ind w:firstLine="709"/>
        <w:contextualSpacing/>
        <w:rPr>
          <w:rFonts w:cs="Times New Roman"/>
        </w:rPr>
      </w:pPr>
      <w:r>
        <w:rPr>
          <w:rFonts w:cs="Times New Roman"/>
          <w:i/>
        </w:rPr>
        <w:t>(должность)</w:t>
      </w:r>
      <w:r>
        <w:rPr>
          <w:rFonts w:cs="Times New Roman"/>
          <w:i/>
        </w:rPr>
        <w:tab/>
      </w:r>
      <w:r>
        <w:rPr>
          <w:rFonts w:cs="Times New Roman"/>
          <w:i/>
        </w:rPr>
        <w:tab/>
      </w:r>
      <w:r>
        <w:rPr>
          <w:rFonts w:cs="Times New Roman"/>
          <w:i/>
        </w:rPr>
        <w:tab/>
      </w:r>
      <w:r>
        <w:rPr>
          <w:rFonts w:cs="Times New Roman"/>
          <w:i/>
        </w:rPr>
        <w:tab/>
      </w:r>
      <w:r>
        <w:rPr>
          <w:rFonts w:cs="Times New Roman"/>
          <w:i/>
        </w:rPr>
        <w:tab/>
        <w:t>(подпись)</w:t>
      </w:r>
      <w:r>
        <w:rPr>
          <w:rFonts w:cs="Times New Roman"/>
          <w:i/>
        </w:rPr>
        <w:tab/>
      </w:r>
      <w:r>
        <w:rPr>
          <w:rFonts w:cs="Times New Roman"/>
          <w:i/>
        </w:rPr>
        <w:tab/>
      </w:r>
      <w:r>
        <w:rPr>
          <w:rFonts w:cs="Times New Roman"/>
          <w:i/>
        </w:rPr>
        <w:tab/>
        <w:t>(ФИО)</w:t>
      </w:r>
    </w:p>
    <w:p w:rsidR="003B39C7" w:rsidRDefault="00832CB7">
      <w:pPr>
        <w:tabs>
          <w:tab w:val="left" w:pos="708"/>
        </w:tabs>
        <w:ind w:firstLine="709"/>
        <w:contextualSpacing/>
        <w:rPr>
          <w:rFonts w:cs="Times New Roman"/>
          <w:i/>
        </w:rPr>
      </w:pP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t xml:space="preserve"> М.П.</w:t>
      </w:r>
    </w:p>
    <w:p w:rsidR="003B39C7" w:rsidRDefault="003B39C7">
      <w:pPr>
        <w:tabs>
          <w:tab w:val="left" w:pos="708"/>
        </w:tabs>
        <w:ind w:firstLine="709"/>
        <w:contextualSpacing/>
        <w:rPr>
          <w:rFonts w:cs="Times New Roman"/>
          <w:b/>
        </w:rPr>
      </w:pPr>
    </w:p>
    <w:p w:rsidR="003B39C7" w:rsidRDefault="00832CB7">
      <w:pPr>
        <w:tabs>
          <w:tab w:val="left" w:pos="708"/>
        </w:tabs>
        <w:ind w:firstLine="709"/>
        <w:contextualSpacing/>
        <w:rPr>
          <w:rFonts w:cs="Times New Roman"/>
          <w:b/>
        </w:rPr>
      </w:pPr>
      <w:r>
        <w:rPr>
          <w:rFonts w:cs="Times New Roman"/>
          <w:b/>
        </w:rPr>
        <w:t>Инструкция по заполнению заявки:</w:t>
      </w:r>
    </w:p>
    <w:p w:rsidR="003B39C7" w:rsidRDefault="00832CB7">
      <w:pPr>
        <w:tabs>
          <w:tab w:val="left" w:pos="708"/>
        </w:tabs>
        <w:ind w:firstLine="709"/>
        <w:contextualSpacing/>
        <w:rPr>
          <w:rFonts w:cs="Times New Roman"/>
          <w:b/>
        </w:rPr>
      </w:pPr>
      <w:r>
        <w:rPr>
          <w:rFonts w:cs="Times New Roman"/>
          <w:i/>
        </w:rPr>
        <w:t>Примечание:</w:t>
      </w:r>
    </w:p>
    <w:p w:rsidR="003B39C7" w:rsidRDefault="00832CB7">
      <w:pPr>
        <w:ind w:left="34" w:right="57" w:firstLine="533"/>
        <w:jc w:val="both"/>
        <w:rPr>
          <w:rFonts w:cs="Times New Roman"/>
        </w:rPr>
      </w:pPr>
      <w:r>
        <w:rPr>
          <w:rFonts w:cs="Times New Roman"/>
          <w:i/>
        </w:rPr>
        <w:t xml:space="preserve">** </w:t>
      </w:r>
      <w:r>
        <w:rPr>
          <w:rFonts w:cs="Times New Roman"/>
          <w:bCs/>
        </w:rPr>
        <w:t xml:space="preserve">Заявка на участие в </w:t>
      </w:r>
      <w:r>
        <w:rPr>
          <w:rFonts w:cs="Times New Roman"/>
        </w:rPr>
        <w:t xml:space="preserve">запросе цен </w:t>
      </w:r>
      <w:r>
        <w:rPr>
          <w:rFonts w:cs="Times New Roman"/>
          <w:bCs/>
        </w:rPr>
        <w:t>в электронной форме участника закупки должна включать в себя следующие сведения:</w:t>
      </w:r>
    </w:p>
    <w:p w:rsidR="003B39C7" w:rsidRDefault="00832CB7">
      <w:pPr>
        <w:pStyle w:val="afe"/>
        <w:ind w:left="34" w:firstLine="533"/>
        <w:jc w:val="both"/>
        <w:rPr>
          <w:rFonts w:ascii="Times New Roman" w:hAnsi="Times New Roman" w:cs="Times New Roman"/>
          <w:sz w:val="24"/>
          <w:szCs w:val="24"/>
        </w:rPr>
      </w:pPr>
      <w:r>
        <w:rPr>
          <w:rFonts w:ascii="Times New Roman" w:hAnsi="Times New Roman" w:cs="Times New Roman"/>
          <w:sz w:val="24"/>
          <w:szCs w:val="24"/>
        </w:rPr>
        <w:t xml:space="preserve">1) согласие участника </w:t>
      </w:r>
      <w:r>
        <w:rPr>
          <w:rFonts w:cs="Times New Roman"/>
          <w:sz w:val="24"/>
          <w:szCs w:val="24"/>
        </w:rPr>
        <w:t>запрос</w:t>
      </w:r>
      <w:r>
        <w:rPr>
          <w:rFonts w:cs="Times New Roman"/>
        </w:rPr>
        <w:t>а</w:t>
      </w:r>
      <w:r>
        <w:rPr>
          <w:rFonts w:cs="Times New Roman"/>
          <w:sz w:val="24"/>
          <w:szCs w:val="24"/>
        </w:rPr>
        <w:t xml:space="preserve"> цен</w:t>
      </w:r>
      <w:r>
        <w:rPr>
          <w:rFonts w:ascii="Times New Roman" w:hAnsi="Times New Roman" w:cs="Times New Roman"/>
          <w:sz w:val="24"/>
          <w:szCs w:val="24"/>
        </w:rPr>
        <w:t xml:space="preserve"> в электронной форме на поставку товара, выполнение работы или оказание услуги на условиях, предусмотренных извещением о проведении </w:t>
      </w:r>
      <w:r>
        <w:rPr>
          <w:rFonts w:cs="Times New Roman"/>
          <w:sz w:val="24"/>
          <w:szCs w:val="24"/>
        </w:rPr>
        <w:t>запрос</w:t>
      </w:r>
      <w:r>
        <w:rPr>
          <w:rFonts w:cs="Times New Roman"/>
        </w:rPr>
        <w:t>а</w:t>
      </w:r>
      <w:r>
        <w:rPr>
          <w:rFonts w:cs="Times New Roman"/>
          <w:sz w:val="24"/>
          <w:szCs w:val="24"/>
        </w:rPr>
        <w:t xml:space="preserve"> цен</w:t>
      </w:r>
      <w:r>
        <w:rPr>
          <w:rFonts w:cs="Times New Roman"/>
        </w:rPr>
        <w:t xml:space="preserve"> </w:t>
      </w:r>
      <w:r>
        <w:rPr>
          <w:rFonts w:ascii="Times New Roman" w:hAnsi="Times New Roman" w:cs="Times New Roman"/>
          <w:sz w:val="24"/>
          <w:szCs w:val="24"/>
        </w:rPr>
        <w:t>в электронной форме;</w:t>
      </w:r>
    </w:p>
    <w:p w:rsidR="003B39C7" w:rsidRDefault="00832CB7">
      <w:pPr>
        <w:pStyle w:val="afe"/>
        <w:ind w:left="34" w:firstLine="533"/>
        <w:jc w:val="both"/>
        <w:rPr>
          <w:rFonts w:ascii="Times New Roman" w:hAnsi="Times New Roman" w:cs="Times New Roman"/>
          <w:sz w:val="24"/>
          <w:szCs w:val="24"/>
        </w:rPr>
      </w:pPr>
      <w:r>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rsidR="003B39C7" w:rsidRDefault="00832CB7">
      <w:pPr>
        <w:ind w:firstLine="567"/>
        <w:jc w:val="both"/>
        <w:rPr>
          <w:rStyle w:val="blk"/>
          <w:rFonts w:cs="Times New Roman"/>
        </w:rPr>
      </w:pPr>
      <w:r>
        <w:rPr>
          <w:rFonts w:cs="Times New Roman"/>
        </w:rPr>
        <w:t xml:space="preserve">- конкретные показатели товара, соответствующие значениям, установленным извещением о проведении запроса цен в электронной форме, и указание на товарный знак (при наличии). </w:t>
      </w:r>
      <w:proofErr w:type="gramStart"/>
      <w:r>
        <w:rPr>
          <w:rFonts w:cs="Times New Roman"/>
        </w:rPr>
        <w:t>Информация, предусмотренная настоящим подпунктом, включается в заявку на участие в запросе цен в электронной форме в случае отсутствия в извещении о проведении запроса цен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цен в электронной форме.</w:t>
      </w:r>
      <w:proofErr w:type="gramEnd"/>
    </w:p>
    <w:p w:rsidR="003B39C7" w:rsidRDefault="00832CB7">
      <w:pPr>
        <w:pStyle w:val="af9"/>
        <w:shd w:val="clear" w:color="auto" w:fill="FFFFFF"/>
        <w:spacing w:before="0" w:after="0"/>
        <w:ind w:firstLine="567"/>
        <w:jc w:val="both"/>
        <w:rPr>
          <w:shd w:val="clear" w:color="auto" w:fill="FFFFFF"/>
        </w:rPr>
      </w:pPr>
      <w:r>
        <w:t>*** Участник закупки должен указать наименования страны происхождения поставляемых товаров.</w:t>
      </w:r>
      <w:r>
        <w:rPr>
          <w:shd w:val="clear" w:color="auto" w:fill="FFFFFF"/>
        </w:rPr>
        <w:t xml:space="preserve"> </w:t>
      </w:r>
    </w:p>
    <w:p w:rsidR="003B39C7" w:rsidRDefault="003B39C7">
      <w:pPr>
        <w:tabs>
          <w:tab w:val="left" w:pos="708"/>
        </w:tabs>
        <w:ind w:firstLine="567"/>
        <w:contextualSpacing/>
        <w:rPr>
          <w:rFonts w:cs="Times New Roman"/>
          <w:bCs/>
        </w:rPr>
      </w:pPr>
    </w:p>
    <w:p w:rsidR="003B39C7" w:rsidRDefault="003B39C7">
      <w:pPr>
        <w:tabs>
          <w:tab w:val="left" w:pos="708"/>
        </w:tabs>
        <w:ind w:firstLine="567"/>
        <w:contextualSpacing/>
        <w:rPr>
          <w:rFonts w:cs="Times New Roman"/>
          <w:bCs/>
        </w:rPr>
      </w:pPr>
    </w:p>
    <w:p w:rsidR="003B39C7" w:rsidRDefault="00832CB7">
      <w:pPr>
        <w:rPr>
          <w:rFonts w:cs="Times New Roman"/>
          <w:b/>
        </w:rPr>
      </w:pPr>
      <w:r>
        <w:rPr>
          <w:rFonts w:cs="Times New Roman"/>
          <w:b/>
        </w:rPr>
        <w:t>Форма 2</w:t>
      </w:r>
    </w:p>
    <w:p w:rsidR="003B39C7" w:rsidRDefault="003B39C7">
      <w:pPr>
        <w:rPr>
          <w:rFonts w:cs="Times New Roman"/>
          <w:b/>
        </w:rPr>
      </w:pPr>
    </w:p>
    <w:tbl>
      <w:tblPr>
        <w:tblW w:w="0" w:type="auto"/>
        <w:tblLayout w:type="fixed"/>
        <w:tblLook w:val="04A0" w:firstRow="1" w:lastRow="0" w:firstColumn="1" w:lastColumn="0" w:noHBand="0" w:noVBand="1"/>
      </w:tblPr>
      <w:tblGrid>
        <w:gridCol w:w="4927"/>
        <w:gridCol w:w="4927"/>
      </w:tblGrid>
      <w:tr w:rsidR="003B39C7">
        <w:tc>
          <w:tcPr>
            <w:tcW w:w="4927" w:type="dxa"/>
            <w:shd w:val="clear" w:color="auto" w:fill="auto"/>
          </w:tcPr>
          <w:p w:rsidR="003B39C7" w:rsidRDefault="003B39C7">
            <w:pPr>
              <w:rPr>
                <w:rFonts w:cs="Times New Roman"/>
              </w:rPr>
            </w:pPr>
          </w:p>
          <w:p w:rsidR="003B39C7" w:rsidRDefault="00832CB7">
            <w:pPr>
              <w:rPr>
                <w:rFonts w:cs="Times New Roman"/>
              </w:rPr>
            </w:pPr>
            <w:r>
              <w:rPr>
                <w:rFonts w:cs="Times New Roman"/>
                <w:bCs/>
              </w:rPr>
              <w:t>Дата, исх. номер.</w:t>
            </w:r>
          </w:p>
        </w:tc>
        <w:tc>
          <w:tcPr>
            <w:tcW w:w="4927" w:type="dxa"/>
            <w:shd w:val="clear" w:color="auto" w:fill="auto"/>
          </w:tcPr>
          <w:p w:rsidR="003B39C7" w:rsidRDefault="00832CB7">
            <w:pPr>
              <w:jc w:val="right"/>
              <w:rPr>
                <w:rFonts w:cs="Times New Roman"/>
              </w:rPr>
            </w:pPr>
            <w:r>
              <w:rPr>
                <w:rFonts w:cs="Times New Roman"/>
                <w:b/>
              </w:rPr>
              <w:t xml:space="preserve"> Заказчику: </w:t>
            </w:r>
          </w:p>
        </w:tc>
      </w:tr>
    </w:tbl>
    <w:p w:rsidR="003B39C7" w:rsidRDefault="003B39C7">
      <w:pPr>
        <w:jc w:val="center"/>
        <w:rPr>
          <w:rFonts w:cs="Times New Roman"/>
        </w:rPr>
      </w:pPr>
    </w:p>
    <w:p w:rsidR="003B39C7" w:rsidRDefault="00832CB7">
      <w:pPr>
        <w:jc w:val="center"/>
        <w:rPr>
          <w:rFonts w:eastAsia="MS Mincho" w:cs="Times New Roman"/>
          <w:b/>
          <w:bCs/>
        </w:rPr>
      </w:pPr>
      <w:r>
        <w:rPr>
          <w:rFonts w:eastAsia="MS Mincho" w:cs="Times New Roman"/>
          <w:b/>
          <w:bCs/>
          <w:caps/>
        </w:rPr>
        <w:t>Данные участника закупки</w:t>
      </w:r>
    </w:p>
    <w:p w:rsidR="003B39C7" w:rsidRDefault="003B39C7">
      <w:pPr>
        <w:jc w:val="both"/>
        <w:rPr>
          <w:rFonts w:eastAsia="Times New Roman" w:cs="Times New Roman"/>
        </w:rPr>
      </w:pPr>
    </w:p>
    <w:tbl>
      <w:tblPr>
        <w:tblW w:w="4666" w:type="pct"/>
        <w:tblInd w:w="108" w:type="dxa"/>
        <w:tblLook w:val="04A0" w:firstRow="1" w:lastRow="0" w:firstColumn="1" w:lastColumn="0" w:noHBand="0" w:noVBand="1"/>
      </w:tblPr>
      <w:tblGrid>
        <w:gridCol w:w="812"/>
        <w:gridCol w:w="5048"/>
        <w:gridCol w:w="4395"/>
      </w:tblGrid>
      <w:tr w:rsidR="003B39C7">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 xml:space="preserve">№ </w:t>
            </w:r>
            <w:proofErr w:type="gramStart"/>
            <w:r>
              <w:rPr>
                <w:rFonts w:eastAsia="Times New Roman" w:cs="Times New Roman"/>
              </w:rPr>
              <w:t>п</w:t>
            </w:r>
            <w:proofErr w:type="gramEnd"/>
            <w:r>
              <w:rPr>
                <w:rFonts w:eastAsia="Times New Roman" w:cs="Times New Roman"/>
              </w:rPr>
              <w:t>/п</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Сведения об участнике</w:t>
            </w:r>
          </w:p>
        </w:tc>
      </w:tr>
      <w:tr w:rsidR="003B39C7">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1</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2</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3</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4</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5</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6</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7</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8</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ИНН</w:t>
            </w:r>
          </w:p>
          <w:p w:rsidR="003B39C7" w:rsidRDefault="00832CB7">
            <w:pPr>
              <w:rPr>
                <w:rFonts w:eastAsia="Times New Roman" w:cs="Times New Roman"/>
              </w:rPr>
            </w:pPr>
            <w:r>
              <w:rPr>
                <w:rFonts w:eastAsia="Times New Roman" w:cs="Times New Roman"/>
              </w:rPr>
              <w:t>ИНН Учредителя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9</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10</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11</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12</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13</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14</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15</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r>
              <w:rPr>
                <w:rFonts w:eastAsia="Times New Roman" w:cs="Times New Roman"/>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r w:rsidR="003B39C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3B39C7" w:rsidRDefault="00832CB7">
            <w:pPr>
              <w:jc w:val="center"/>
              <w:rPr>
                <w:rFonts w:eastAsia="Times New Roman" w:cs="Times New Roman"/>
              </w:rPr>
            </w:pPr>
            <w:r>
              <w:rPr>
                <w:rFonts w:eastAsia="Times New Roman" w:cs="Times New Roman"/>
              </w:rPr>
              <w:t>16</w:t>
            </w:r>
          </w:p>
        </w:tc>
        <w:tc>
          <w:tcPr>
            <w:tcW w:w="2461" w:type="pct"/>
            <w:tcBorders>
              <w:top w:val="single" w:sz="4" w:space="0" w:color="000000"/>
              <w:left w:val="single" w:sz="4" w:space="0" w:color="000000"/>
              <w:bottom w:val="single" w:sz="4" w:space="0" w:color="000000"/>
              <w:right w:val="single" w:sz="4" w:space="0" w:color="000000"/>
            </w:tcBorders>
            <w:vAlign w:val="center"/>
          </w:tcPr>
          <w:p w:rsidR="003B39C7" w:rsidRDefault="00832CB7">
            <w:pPr>
              <w:rPr>
                <w:rFonts w:eastAsia="Times New Roman" w:cs="Times New Roman"/>
              </w:rPr>
            </w:pPr>
            <w:proofErr w:type="gramStart"/>
            <w:r>
              <w:rPr>
                <w:rFonts w:eastAsia="Times New Roman" w:cs="Times New Roman"/>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roofErr w:type="gramEnd"/>
          </w:p>
        </w:tc>
        <w:tc>
          <w:tcPr>
            <w:tcW w:w="2144" w:type="pct"/>
            <w:tcBorders>
              <w:top w:val="single" w:sz="4" w:space="0" w:color="000000"/>
              <w:left w:val="single" w:sz="4" w:space="0" w:color="000000"/>
              <w:bottom w:val="single" w:sz="4" w:space="0" w:color="000000"/>
              <w:right w:val="single" w:sz="4" w:space="0" w:color="000000"/>
            </w:tcBorders>
            <w:vAlign w:val="center"/>
          </w:tcPr>
          <w:p w:rsidR="003B39C7" w:rsidRDefault="003B39C7">
            <w:pPr>
              <w:rPr>
                <w:rFonts w:eastAsia="Times New Roman" w:cs="Times New Roman"/>
              </w:rPr>
            </w:pPr>
          </w:p>
        </w:tc>
      </w:tr>
    </w:tbl>
    <w:p w:rsidR="003B39C7" w:rsidRDefault="003B39C7">
      <w:pPr>
        <w:tabs>
          <w:tab w:val="left" w:pos="708"/>
        </w:tabs>
        <w:rPr>
          <w:rFonts w:cs="Times New Roman"/>
        </w:rPr>
      </w:pPr>
    </w:p>
    <w:p w:rsidR="003B39C7" w:rsidRDefault="00832CB7">
      <w:pPr>
        <w:tabs>
          <w:tab w:val="left" w:pos="708"/>
        </w:tabs>
        <w:rPr>
          <w:rFonts w:cs="Times New Roman"/>
        </w:rPr>
      </w:pPr>
      <w:r>
        <w:rPr>
          <w:rFonts w:cs="Times New Roman"/>
        </w:rPr>
        <w:t>_______________________</w:t>
      </w:r>
      <w:r>
        <w:rPr>
          <w:rFonts w:cs="Times New Roman"/>
        </w:rPr>
        <w:tab/>
      </w:r>
      <w:r>
        <w:rPr>
          <w:rFonts w:cs="Times New Roman"/>
        </w:rPr>
        <w:tab/>
      </w:r>
      <w:r>
        <w:rPr>
          <w:rFonts w:cs="Times New Roman"/>
        </w:rPr>
        <w:tab/>
        <w:t xml:space="preserve">_______________________ </w:t>
      </w:r>
      <w:r>
        <w:rPr>
          <w:rFonts w:cs="Times New Roman"/>
        </w:rPr>
        <w:tab/>
        <w:t>/___________________/</w:t>
      </w:r>
    </w:p>
    <w:p w:rsidR="003B39C7" w:rsidRDefault="00832CB7">
      <w:pPr>
        <w:tabs>
          <w:tab w:val="left" w:pos="708"/>
        </w:tabs>
        <w:rPr>
          <w:rFonts w:cs="Times New Roman"/>
        </w:rPr>
      </w:pPr>
      <w:r>
        <w:rPr>
          <w:rFonts w:cs="Times New Roman"/>
          <w:i/>
        </w:rPr>
        <w:tab/>
        <w:t>(должность)</w:t>
      </w:r>
      <w:r>
        <w:rPr>
          <w:rFonts w:cs="Times New Roman"/>
          <w:i/>
        </w:rPr>
        <w:tab/>
      </w:r>
      <w:r>
        <w:rPr>
          <w:rFonts w:cs="Times New Roman"/>
          <w:i/>
        </w:rPr>
        <w:tab/>
      </w:r>
      <w:r>
        <w:rPr>
          <w:rFonts w:cs="Times New Roman"/>
          <w:i/>
        </w:rPr>
        <w:tab/>
      </w:r>
      <w:r>
        <w:rPr>
          <w:rFonts w:cs="Times New Roman"/>
          <w:i/>
        </w:rPr>
        <w:tab/>
      </w:r>
      <w:r>
        <w:rPr>
          <w:rFonts w:cs="Times New Roman"/>
          <w:i/>
        </w:rPr>
        <w:tab/>
        <w:t>(подпись)</w:t>
      </w:r>
      <w:r>
        <w:rPr>
          <w:rFonts w:cs="Times New Roman"/>
          <w:i/>
        </w:rPr>
        <w:tab/>
      </w:r>
      <w:r>
        <w:rPr>
          <w:rFonts w:cs="Times New Roman"/>
          <w:i/>
        </w:rPr>
        <w:tab/>
      </w:r>
      <w:r>
        <w:rPr>
          <w:rFonts w:cs="Times New Roman"/>
          <w:i/>
        </w:rPr>
        <w:tab/>
        <w:t>(ФИО)</w:t>
      </w:r>
    </w:p>
    <w:p w:rsidR="003B39C7" w:rsidRDefault="00832CB7">
      <w:pPr>
        <w:pStyle w:val="Times12"/>
        <w:ind w:left="4248" w:firstLine="708"/>
        <w:rPr>
          <w:b/>
          <w:bCs w:val="0"/>
          <w:szCs w:val="24"/>
        </w:rPr>
      </w:pPr>
      <w:r>
        <w:rPr>
          <w:b/>
          <w:bCs w:val="0"/>
          <w:szCs w:val="24"/>
        </w:rPr>
        <w:t>М.П.</w:t>
      </w:r>
    </w:p>
    <w:p w:rsidR="003B39C7" w:rsidRDefault="00832CB7">
      <w:pPr>
        <w:tabs>
          <w:tab w:val="left" w:pos="708"/>
        </w:tabs>
        <w:rPr>
          <w:rFonts w:cs="Times New Roman"/>
        </w:rPr>
      </w:pPr>
      <w:r>
        <w:rPr>
          <w:rFonts w:cs="Times New Roman"/>
          <w:i/>
          <w:u w:val="single"/>
        </w:rPr>
        <w:t>Примечание:</w:t>
      </w:r>
      <w:r>
        <w:rPr>
          <w:rFonts w:cs="Times New Roman"/>
          <w:i/>
        </w:rPr>
        <w:t xml:space="preserve"> Участники закупки заполняют анкету по всем позициям, в случае отсутствия каких-либо данных ставится прочерк.</w:t>
      </w: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832CB7">
      <w:pPr>
        <w:rPr>
          <w:rFonts w:cs="Times New Roman"/>
          <w:b/>
        </w:rPr>
      </w:pPr>
      <w:r>
        <w:rPr>
          <w:rFonts w:cs="Times New Roman"/>
          <w:b/>
        </w:rPr>
        <w:t>Форма 3</w:t>
      </w:r>
    </w:p>
    <w:p w:rsidR="003B39C7" w:rsidRDefault="003B39C7">
      <w:pPr>
        <w:rPr>
          <w:rFonts w:eastAsia="Calibri" w:cs="Times New Roman"/>
        </w:rPr>
      </w:pPr>
    </w:p>
    <w:p w:rsidR="003B39C7" w:rsidRDefault="00832CB7">
      <w:pPr>
        <w:jc w:val="center"/>
        <w:rPr>
          <w:rFonts w:eastAsia="Calibri" w:cs="Times New Roman"/>
          <w:b/>
        </w:rPr>
      </w:pPr>
      <w:r>
        <w:rPr>
          <w:rFonts w:eastAsia="Calibri" w:cs="Times New Roman"/>
          <w:b/>
        </w:rPr>
        <w:t>ДЕКЛАРАЦИЯ СООТВЕТСТВИЯ УЧАСТНИКА ЗАКУПКИ ТРЕБОВАНИЯМ, ПРЕДЪЯВЛЯЕМЫМ ЗАКОНОДАТЕЛЬСТВОМ РФ</w:t>
      </w:r>
    </w:p>
    <w:p w:rsidR="003B39C7" w:rsidRDefault="003B39C7">
      <w:pPr>
        <w:rPr>
          <w:rFonts w:eastAsia="Calibri" w:cs="Times New Roman"/>
        </w:rPr>
      </w:pPr>
    </w:p>
    <w:tbl>
      <w:tblPr>
        <w:tblW w:w="0" w:type="auto"/>
        <w:tblLayout w:type="fixed"/>
        <w:tblLook w:val="04A0" w:firstRow="1" w:lastRow="0" w:firstColumn="1" w:lastColumn="0" w:noHBand="0" w:noVBand="1"/>
      </w:tblPr>
      <w:tblGrid>
        <w:gridCol w:w="4927"/>
        <w:gridCol w:w="4927"/>
      </w:tblGrid>
      <w:tr w:rsidR="003B39C7">
        <w:tc>
          <w:tcPr>
            <w:tcW w:w="4927" w:type="dxa"/>
            <w:shd w:val="clear" w:color="auto" w:fill="auto"/>
          </w:tcPr>
          <w:p w:rsidR="003B39C7" w:rsidRDefault="00832CB7">
            <w:pPr>
              <w:rPr>
                <w:rFonts w:cs="Times New Roman"/>
              </w:rPr>
            </w:pPr>
            <w:r>
              <w:rPr>
                <w:rFonts w:cs="Times New Roman"/>
                <w:b/>
                <w:bCs/>
              </w:rPr>
              <w:t xml:space="preserve">На бланке организации </w:t>
            </w:r>
            <w:r>
              <w:rPr>
                <w:rFonts w:cs="Times New Roman"/>
                <w:bCs/>
              </w:rPr>
              <w:t>(при наличии)</w:t>
            </w:r>
          </w:p>
          <w:p w:rsidR="003B39C7" w:rsidRDefault="00832CB7">
            <w:pPr>
              <w:rPr>
                <w:rFonts w:cs="Times New Roman"/>
              </w:rPr>
            </w:pPr>
            <w:r>
              <w:rPr>
                <w:rFonts w:cs="Times New Roman"/>
                <w:bCs/>
              </w:rPr>
              <w:t>Дата, исх. номер.</w:t>
            </w:r>
          </w:p>
        </w:tc>
        <w:tc>
          <w:tcPr>
            <w:tcW w:w="4927" w:type="dxa"/>
            <w:shd w:val="clear" w:color="auto" w:fill="auto"/>
          </w:tcPr>
          <w:p w:rsidR="003B39C7" w:rsidRDefault="00832CB7">
            <w:pPr>
              <w:jc w:val="right"/>
              <w:rPr>
                <w:rFonts w:cs="Times New Roman"/>
              </w:rPr>
            </w:pPr>
            <w:r>
              <w:rPr>
                <w:rFonts w:cs="Times New Roman"/>
                <w:b/>
              </w:rPr>
              <w:t xml:space="preserve">Заказчику: </w:t>
            </w:r>
          </w:p>
        </w:tc>
      </w:tr>
    </w:tbl>
    <w:p w:rsidR="003B39C7" w:rsidRDefault="003B39C7">
      <w:pPr>
        <w:pStyle w:val="af5"/>
        <w:ind w:firstLine="709"/>
        <w:rPr>
          <w:rFonts w:eastAsia="Calibri" w:cs="Times New Roman"/>
        </w:rPr>
      </w:pPr>
    </w:p>
    <w:p w:rsidR="003B39C7" w:rsidRDefault="00832CB7">
      <w:pPr>
        <w:pStyle w:val="af5"/>
        <w:ind w:firstLine="709"/>
        <w:contextualSpacing/>
        <w:rPr>
          <w:rFonts w:cs="Times New Roman"/>
        </w:rPr>
      </w:pPr>
      <w:r>
        <w:rPr>
          <w:rFonts w:eastAsia="Calibri" w:cs="Times New Roman"/>
        </w:rPr>
        <w:t>Настоящим подтверждаем, что ________________________________________________________:</w:t>
      </w:r>
    </w:p>
    <w:p w:rsidR="003B39C7" w:rsidRDefault="00832CB7">
      <w:pPr>
        <w:pStyle w:val="af5"/>
        <w:ind w:left="5954"/>
        <w:contextualSpacing/>
        <w:rPr>
          <w:rFonts w:eastAsia="Calibri" w:cs="Times New Roman"/>
          <w:i/>
        </w:rPr>
      </w:pPr>
      <w:r>
        <w:rPr>
          <w:rFonts w:eastAsia="Calibri" w:cs="Times New Roman"/>
          <w:i/>
        </w:rPr>
        <w:t>(наименование участника закупки)</w:t>
      </w:r>
    </w:p>
    <w:p w:rsidR="003B39C7" w:rsidRDefault="00832CB7">
      <w:pPr>
        <w:pStyle w:val="af5"/>
        <w:contextualSpacing/>
        <w:rPr>
          <w:rFonts w:cs="Times New Roman"/>
        </w:rPr>
      </w:pPr>
      <w:r>
        <w:rPr>
          <w:rFonts w:eastAsia="Calibri" w:cs="Times New Roman"/>
        </w:rPr>
        <w:t xml:space="preserve">соответствует установленным требованиям к участнику закупки </w:t>
      </w:r>
      <w:r>
        <w:rPr>
          <w:rFonts w:cs="Times New Roman"/>
        </w:rPr>
        <w:t xml:space="preserve">п. 16, п. 17 настоящего извещения. </w:t>
      </w:r>
    </w:p>
    <w:p w:rsidR="003B39C7" w:rsidRDefault="003B39C7">
      <w:pPr>
        <w:ind w:firstLine="34"/>
        <w:contextualSpacing/>
        <w:rPr>
          <w:rFonts w:cs="Times New Roman"/>
        </w:rPr>
      </w:pPr>
    </w:p>
    <w:p w:rsidR="003B39C7" w:rsidRDefault="003B39C7">
      <w:pPr>
        <w:ind w:firstLine="34"/>
        <w:contextualSpacing/>
        <w:rPr>
          <w:rFonts w:cs="Times New Roman"/>
        </w:rPr>
      </w:pPr>
    </w:p>
    <w:p w:rsidR="003B39C7" w:rsidRDefault="003B39C7">
      <w:pPr>
        <w:ind w:firstLine="34"/>
        <w:contextualSpacing/>
        <w:rPr>
          <w:rFonts w:cs="Times New Roman"/>
        </w:rPr>
      </w:pPr>
    </w:p>
    <w:p w:rsidR="003B39C7" w:rsidRDefault="003B39C7">
      <w:pPr>
        <w:ind w:firstLine="34"/>
        <w:contextualSpacing/>
        <w:rPr>
          <w:rFonts w:cs="Times New Roman"/>
        </w:rPr>
      </w:pPr>
    </w:p>
    <w:p w:rsidR="003B39C7" w:rsidRDefault="00832CB7">
      <w:pPr>
        <w:tabs>
          <w:tab w:val="left" w:pos="708"/>
        </w:tabs>
        <w:rPr>
          <w:rFonts w:cs="Times New Roman"/>
        </w:rPr>
      </w:pPr>
      <w:r>
        <w:rPr>
          <w:rFonts w:cs="Times New Roman"/>
        </w:rPr>
        <w:t xml:space="preserve">__________ </w:t>
      </w:r>
      <w:r>
        <w:rPr>
          <w:rFonts w:cs="Times New Roman"/>
        </w:rPr>
        <w:tab/>
      </w:r>
      <w:r>
        <w:rPr>
          <w:rFonts w:cs="Times New Roman"/>
        </w:rPr>
        <w:tab/>
      </w:r>
      <w:r>
        <w:rPr>
          <w:rFonts w:cs="Times New Roman"/>
        </w:rPr>
        <w:tab/>
        <w:t>_______________________ /___________________/</w:t>
      </w:r>
    </w:p>
    <w:p w:rsidR="003B39C7" w:rsidRDefault="00832CB7">
      <w:pPr>
        <w:tabs>
          <w:tab w:val="left" w:pos="708"/>
        </w:tabs>
        <w:rPr>
          <w:rFonts w:cs="Times New Roman"/>
        </w:rPr>
      </w:pPr>
      <w:r>
        <w:rPr>
          <w:rFonts w:cs="Times New Roman"/>
          <w:i/>
        </w:rPr>
        <w:t xml:space="preserve">(должность) </w:t>
      </w:r>
      <w:r>
        <w:rPr>
          <w:rFonts w:cs="Times New Roman"/>
          <w:i/>
        </w:rPr>
        <w:tab/>
      </w:r>
      <w:r>
        <w:rPr>
          <w:rFonts w:cs="Times New Roman"/>
          <w:i/>
        </w:rPr>
        <w:tab/>
      </w:r>
      <w:r>
        <w:rPr>
          <w:rFonts w:cs="Times New Roman"/>
          <w:i/>
        </w:rPr>
        <w:tab/>
      </w:r>
      <w:r>
        <w:rPr>
          <w:rFonts w:cs="Times New Roman"/>
          <w:i/>
        </w:rPr>
        <w:tab/>
        <w:t xml:space="preserve">(подпись) </w:t>
      </w:r>
      <w:r>
        <w:rPr>
          <w:rFonts w:cs="Times New Roman"/>
          <w:i/>
        </w:rPr>
        <w:tab/>
      </w:r>
      <w:r>
        <w:rPr>
          <w:rFonts w:cs="Times New Roman"/>
          <w:i/>
        </w:rPr>
        <w:tab/>
      </w:r>
      <w:r>
        <w:rPr>
          <w:rFonts w:cs="Times New Roman"/>
          <w:i/>
        </w:rPr>
        <w:tab/>
        <w:t>(ФИО)</w:t>
      </w:r>
      <w:r>
        <w:rPr>
          <w:rFonts w:cs="Times New Roman"/>
        </w:rPr>
        <w:t xml:space="preserve"> </w:t>
      </w:r>
      <w:r>
        <w:rPr>
          <w:rFonts w:cs="Times New Roman"/>
          <w:bCs/>
        </w:rPr>
        <w:t>М.П.</w:t>
      </w: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3B39C7">
      <w:pPr>
        <w:rPr>
          <w:rFonts w:cs="Times New Roman"/>
          <w:b/>
        </w:rPr>
      </w:pPr>
    </w:p>
    <w:p w:rsidR="003B39C7" w:rsidRDefault="00832CB7">
      <w:pPr>
        <w:rPr>
          <w:rFonts w:cs="Times New Roman"/>
          <w:b/>
        </w:rPr>
      </w:pPr>
      <w:r>
        <w:rPr>
          <w:rFonts w:cs="Times New Roman"/>
          <w:b/>
        </w:rPr>
        <w:t>Форма 4</w:t>
      </w:r>
    </w:p>
    <w:p w:rsidR="003B39C7" w:rsidRDefault="003B39C7">
      <w:pPr>
        <w:rPr>
          <w:rFonts w:cs="Times New Roman"/>
          <w:bCs/>
        </w:rPr>
      </w:pPr>
    </w:p>
    <w:p w:rsidR="003B39C7" w:rsidRDefault="00832CB7">
      <w:pPr>
        <w:rPr>
          <w:rFonts w:cs="Times New Roman"/>
          <w:b/>
          <w:u w:val="single"/>
        </w:rPr>
      </w:pPr>
      <w:r>
        <w:rPr>
          <w:rFonts w:cs="Times New Roman"/>
          <w:b/>
          <w:u w:val="single"/>
        </w:rPr>
        <w:t xml:space="preserve">для </w:t>
      </w:r>
      <w:proofErr w:type="spellStart"/>
      <w:r>
        <w:rPr>
          <w:rFonts w:cs="Times New Roman"/>
          <w:b/>
          <w:u w:val="single"/>
        </w:rPr>
        <w:t>физ</w:t>
      </w:r>
      <w:proofErr w:type="gramStart"/>
      <w:r>
        <w:rPr>
          <w:rFonts w:cs="Times New Roman"/>
          <w:b/>
          <w:u w:val="single"/>
        </w:rPr>
        <w:t>.л</w:t>
      </w:r>
      <w:proofErr w:type="gramEnd"/>
      <w:r>
        <w:rPr>
          <w:rFonts w:cs="Times New Roman"/>
          <w:b/>
          <w:u w:val="single"/>
        </w:rPr>
        <w:t>иц</w:t>
      </w:r>
      <w:proofErr w:type="spellEnd"/>
    </w:p>
    <w:p w:rsidR="003B39C7" w:rsidRDefault="003B39C7">
      <w:pPr>
        <w:jc w:val="center"/>
        <w:rPr>
          <w:rFonts w:cs="Times New Roman"/>
          <w:b/>
        </w:rPr>
      </w:pPr>
    </w:p>
    <w:p w:rsidR="003B39C7" w:rsidRDefault="00832CB7">
      <w:pPr>
        <w:jc w:val="center"/>
        <w:rPr>
          <w:rFonts w:eastAsia="Calibri" w:cs="Times New Roman"/>
          <w:b/>
          <w:lang w:eastAsia="en-US"/>
        </w:rPr>
      </w:pPr>
      <w:r>
        <w:rPr>
          <w:rFonts w:eastAsia="Calibri" w:cs="Times New Roman"/>
          <w:b/>
          <w:lang w:eastAsia="en-US"/>
        </w:rPr>
        <w:t>СОГЛАСИЕ НА ОБРАБОТКУ ПЕРСОНАЛЬНЫХ ДАННЫХ</w:t>
      </w:r>
    </w:p>
    <w:p w:rsidR="003B39C7" w:rsidRDefault="00832CB7">
      <w:pPr>
        <w:ind w:firstLine="709"/>
        <w:contextualSpacing/>
        <w:rPr>
          <w:rFonts w:eastAsia="Calibri" w:cs="Times New Roman"/>
          <w:lang w:eastAsia="en-US"/>
        </w:rPr>
      </w:pPr>
      <w:r>
        <w:rPr>
          <w:rFonts w:eastAsia="Calibri" w:cs="Times New Roman"/>
          <w:lang w:eastAsia="en-US"/>
        </w:rPr>
        <w:t xml:space="preserve">Я, _____________________________________________________________________,  </w:t>
      </w:r>
    </w:p>
    <w:p w:rsidR="003B39C7" w:rsidRDefault="00832CB7">
      <w:pPr>
        <w:ind w:firstLine="709"/>
        <w:contextualSpacing/>
        <w:rPr>
          <w:rFonts w:eastAsia="Calibri" w:cs="Times New Roman"/>
          <w:i/>
          <w:lang w:eastAsia="en-US"/>
        </w:rPr>
      </w:pPr>
      <w:r>
        <w:rPr>
          <w:rFonts w:eastAsia="Calibri" w:cs="Times New Roman"/>
          <w:i/>
          <w:lang w:eastAsia="en-US"/>
        </w:rPr>
        <w:t xml:space="preserve">                                                  (Фамилия, имя, отчество субъекта персональных данных)</w:t>
      </w:r>
    </w:p>
    <w:p w:rsidR="003B39C7" w:rsidRDefault="00832CB7">
      <w:pPr>
        <w:contextualSpacing/>
        <w:rPr>
          <w:rFonts w:eastAsia="Calibri" w:cs="Times New Roman"/>
          <w:lang w:eastAsia="en-US"/>
        </w:rPr>
      </w:pPr>
      <w:proofErr w:type="gramStart"/>
      <w:r>
        <w:rPr>
          <w:rFonts w:eastAsia="Calibri" w:cs="Times New Roman"/>
          <w:lang w:eastAsia="en-US"/>
        </w:rPr>
        <w:t>зарегистрированный</w:t>
      </w:r>
      <w:proofErr w:type="gramEnd"/>
      <w:r>
        <w:rPr>
          <w:rFonts w:eastAsia="Calibri" w:cs="Times New Roman"/>
          <w:lang w:eastAsia="en-US"/>
        </w:rPr>
        <w:t xml:space="preserve"> (</w:t>
      </w:r>
      <w:proofErr w:type="spellStart"/>
      <w:r>
        <w:rPr>
          <w:rFonts w:eastAsia="Calibri" w:cs="Times New Roman"/>
          <w:lang w:eastAsia="en-US"/>
        </w:rPr>
        <w:t>ая</w:t>
      </w:r>
      <w:proofErr w:type="spellEnd"/>
      <w:r>
        <w:rPr>
          <w:rFonts w:eastAsia="Calibri" w:cs="Times New Roman"/>
          <w:lang w:eastAsia="en-US"/>
        </w:rPr>
        <w:t>) по адресу: ______________________________________________</w:t>
      </w:r>
      <w:r>
        <w:rPr>
          <w:rFonts w:eastAsia="Calibri" w:cs="Times New Roman"/>
          <w:lang w:eastAsia="en-US"/>
        </w:rPr>
        <w:br/>
        <w:t>_____________________________________________________________________________,</w:t>
      </w:r>
    </w:p>
    <w:p w:rsidR="003B39C7" w:rsidRDefault="00832CB7">
      <w:pPr>
        <w:contextualSpacing/>
        <w:rPr>
          <w:rFonts w:eastAsia="Calibri" w:cs="Times New Roman"/>
          <w:lang w:eastAsia="en-US"/>
        </w:rPr>
      </w:pPr>
      <w:r>
        <w:rPr>
          <w:rFonts w:eastAsia="Calibri" w:cs="Times New Roman"/>
          <w:lang w:eastAsia="en-US"/>
        </w:rPr>
        <w:t>документ, удостоверяющий личность: ____________________________________________</w:t>
      </w:r>
      <w:r>
        <w:rPr>
          <w:rFonts w:eastAsia="Calibri" w:cs="Times New Roman"/>
          <w:lang w:eastAsia="en-US"/>
        </w:rPr>
        <w:br/>
        <w:t>_________________________________________________________________________________________________________________________________________________________</w:t>
      </w:r>
      <w:proofErr w:type="gramStart"/>
      <w:r>
        <w:rPr>
          <w:rFonts w:eastAsia="Calibri" w:cs="Times New Roman"/>
          <w:lang w:eastAsia="en-US"/>
        </w:rPr>
        <w:t xml:space="preserve"> ,</w:t>
      </w:r>
      <w:proofErr w:type="gramEnd"/>
    </w:p>
    <w:p w:rsidR="003B39C7" w:rsidRDefault="00832CB7">
      <w:pPr>
        <w:ind w:firstLine="709"/>
        <w:contextualSpacing/>
        <w:rPr>
          <w:rFonts w:eastAsia="Calibri" w:cs="Times New Roman"/>
          <w:i/>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t xml:space="preserve">            (</w:t>
      </w:r>
      <w:r>
        <w:rPr>
          <w:rFonts w:eastAsia="Calibri" w:cs="Times New Roman"/>
          <w:i/>
          <w:lang w:eastAsia="en-US"/>
        </w:rPr>
        <w:t>вид документа, № документа, когда и кем выдан)</w:t>
      </w:r>
    </w:p>
    <w:p w:rsidR="003B39C7" w:rsidRDefault="00832CB7">
      <w:pPr>
        <w:contextualSpacing/>
        <w:rPr>
          <w:rFonts w:eastAsia="Calibri" w:cs="Times New Roman"/>
          <w:lang w:eastAsia="en-US"/>
        </w:rPr>
      </w:pPr>
      <w:r>
        <w:rPr>
          <w:rFonts w:eastAsia="Calibri" w:cs="Times New Roman"/>
          <w:lang w:eastAsia="en-US"/>
        </w:rPr>
        <w:t>даю согласие на обработку моих персональных данных _________________ (далее – Заказчик).</w:t>
      </w:r>
    </w:p>
    <w:p w:rsidR="003B39C7" w:rsidRDefault="00832CB7">
      <w:pPr>
        <w:ind w:firstLine="709"/>
        <w:contextualSpacing/>
        <w:rPr>
          <w:rFonts w:eastAsia="Calibri" w:cs="Times New Roman"/>
          <w:lang w:eastAsia="en-US"/>
        </w:rPr>
      </w:pPr>
      <w:r>
        <w:rPr>
          <w:rFonts w:eastAsia="Calibri" w:cs="Times New Roman"/>
          <w:lang w:eastAsia="en-US"/>
        </w:rPr>
        <w:t>Перечень персональных данных, на обработку которых дается согласие:</w:t>
      </w:r>
    </w:p>
    <w:p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Паспортные данные;</w:t>
      </w:r>
    </w:p>
    <w:p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Государственная регистрация в качестве ИП;</w:t>
      </w:r>
    </w:p>
    <w:p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Идентификационный номер налогоплательщика;</w:t>
      </w:r>
    </w:p>
    <w:p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Банковские реквизиты;</w:t>
      </w:r>
    </w:p>
    <w:p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Вид деятельности субъекта;</w:t>
      </w:r>
    </w:p>
    <w:p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Контактный телефон.</w:t>
      </w:r>
    </w:p>
    <w:p w:rsidR="003B39C7" w:rsidRDefault="00832CB7">
      <w:pPr>
        <w:ind w:firstLine="709"/>
        <w:contextualSpacing/>
        <w:rPr>
          <w:rFonts w:eastAsia="Calibri" w:cs="Times New Roman"/>
          <w:lang w:eastAsia="en-US"/>
        </w:rPr>
      </w:pPr>
      <w:r>
        <w:rPr>
          <w:rFonts w:eastAsia="Calibri" w:cs="Times New Roman"/>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Получение персональных данных у субъекта персональных данных, а также у третьих лиц, в случае дополнительного согласия субъекта;</w:t>
      </w:r>
    </w:p>
    <w:p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Хранение персональных данных (в электронном виде и на бумажном носителе);</w:t>
      </w:r>
    </w:p>
    <w:p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Уточнение (обновление, изменение) персональных данных;</w:t>
      </w:r>
    </w:p>
    <w:p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rsidR="003B39C7" w:rsidRDefault="00832CB7">
      <w:pPr>
        <w:ind w:firstLine="709"/>
        <w:contextualSpacing/>
        <w:rPr>
          <w:rFonts w:eastAsia="Calibri" w:cs="Times New Roman"/>
          <w:lang w:eastAsia="en-US"/>
        </w:rPr>
      </w:pPr>
      <w:r>
        <w:rPr>
          <w:rFonts w:eastAsia="Calibri" w:cs="Times New Roman"/>
          <w:lang w:eastAsia="en-US"/>
        </w:rPr>
        <w:t>Передача персональных данных субъекта в порядке, предусмотренном законодательством РФ.</w:t>
      </w:r>
    </w:p>
    <w:p w:rsidR="003B39C7" w:rsidRDefault="00832CB7">
      <w:pPr>
        <w:ind w:firstLine="709"/>
        <w:contextualSpacing/>
        <w:rPr>
          <w:rFonts w:eastAsia="Calibri" w:cs="Times New Roman"/>
          <w:lang w:eastAsia="en-US"/>
        </w:rPr>
      </w:pPr>
      <w:r>
        <w:rPr>
          <w:rFonts w:eastAsia="Calibri" w:cs="Times New Roman"/>
          <w:lang w:eastAsia="en-US"/>
        </w:rPr>
        <w:t>Порядок отзыва настоящего согласия по личному заявлению субъекта персональных данных.</w:t>
      </w:r>
    </w:p>
    <w:p w:rsidR="003B39C7" w:rsidRDefault="00832CB7">
      <w:pPr>
        <w:rPr>
          <w:rFonts w:eastAsia="Calibri" w:cs="Times New Roman"/>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p>
    <w:p w:rsidR="003B39C7" w:rsidRDefault="003B39C7">
      <w:pPr>
        <w:rPr>
          <w:rFonts w:eastAsia="Calibri" w:cs="Times New Roman"/>
          <w:lang w:eastAsia="en-US"/>
        </w:rPr>
      </w:pPr>
    </w:p>
    <w:p w:rsidR="003B39C7" w:rsidRDefault="00832CB7">
      <w:pPr>
        <w:ind w:left="4395"/>
        <w:rPr>
          <w:rFonts w:eastAsia="Calibri" w:cs="Times New Roman"/>
          <w:lang w:eastAsia="en-US"/>
        </w:rPr>
      </w:pPr>
      <w:r>
        <w:rPr>
          <w:rFonts w:eastAsia="Calibri" w:cs="Times New Roman"/>
          <w:lang w:eastAsia="en-US"/>
        </w:rPr>
        <w:t>__________________</w:t>
      </w:r>
      <w:r>
        <w:rPr>
          <w:rFonts w:eastAsia="Calibri" w:cs="Times New Roman"/>
          <w:lang w:eastAsia="en-US"/>
        </w:rPr>
        <w:tab/>
        <w:t xml:space="preserve">    _________________</w:t>
      </w:r>
    </w:p>
    <w:p w:rsidR="003B39C7" w:rsidRDefault="00832CB7">
      <w:pPr>
        <w:ind w:left="4395"/>
        <w:rPr>
          <w:rFonts w:eastAsia="Calibri" w:cs="Times New Roman"/>
          <w:i/>
          <w:lang w:eastAsia="en-US"/>
        </w:rPr>
      </w:pPr>
      <w:r>
        <w:rPr>
          <w:rFonts w:eastAsia="Calibri" w:cs="Times New Roman"/>
          <w:lang w:eastAsia="en-US"/>
        </w:rPr>
        <w:t xml:space="preserve">  </w:t>
      </w:r>
      <w:r>
        <w:rPr>
          <w:rFonts w:eastAsia="Calibri" w:cs="Times New Roman"/>
          <w:lang w:eastAsia="en-US"/>
        </w:rPr>
        <w:tab/>
        <w:t xml:space="preserve">    </w:t>
      </w:r>
      <w:r>
        <w:rPr>
          <w:rFonts w:eastAsia="Calibri" w:cs="Times New Roman"/>
          <w:i/>
          <w:lang w:eastAsia="en-US"/>
        </w:rPr>
        <w:t xml:space="preserve">(подпись)    </w:t>
      </w:r>
      <w:r>
        <w:rPr>
          <w:rFonts w:eastAsia="Calibri" w:cs="Times New Roman"/>
          <w:i/>
          <w:lang w:eastAsia="en-US"/>
        </w:rPr>
        <w:tab/>
        <w:t xml:space="preserve">                        (расшифровка подписи)</w:t>
      </w:r>
    </w:p>
    <w:p w:rsidR="003B39C7" w:rsidRDefault="003B39C7">
      <w:pPr>
        <w:ind w:left="4395"/>
        <w:rPr>
          <w:rFonts w:eastAsia="Calibri" w:cs="Times New Roman"/>
          <w:i/>
          <w:lang w:eastAsia="en-US"/>
        </w:rPr>
      </w:pPr>
    </w:p>
    <w:p w:rsidR="003B39C7" w:rsidRDefault="003B39C7">
      <w:pPr>
        <w:ind w:left="4395"/>
        <w:rPr>
          <w:rFonts w:eastAsia="Calibri" w:cs="Times New Roman"/>
          <w:i/>
          <w:lang w:eastAsia="en-US"/>
        </w:rPr>
      </w:pPr>
    </w:p>
    <w:p w:rsidR="003B39C7" w:rsidRDefault="00832CB7">
      <w:pPr>
        <w:jc w:val="right"/>
        <w:rPr>
          <w:rFonts w:eastAsia="Calibri" w:cs="Times New Roman"/>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t>«___» _____________ 20____ г.</w:t>
      </w:r>
    </w:p>
    <w:p w:rsidR="003B39C7" w:rsidRDefault="003B39C7">
      <w:pPr>
        <w:rPr>
          <w:rFonts w:eastAsia="Times New Roman" w:cs="Times New Roman"/>
          <w:b/>
          <w:color w:val="000000"/>
        </w:rPr>
      </w:pPr>
    </w:p>
    <w:p w:rsidR="003B39C7" w:rsidRDefault="003B39C7">
      <w:pPr>
        <w:jc w:val="right"/>
        <w:rPr>
          <w:rFonts w:cs="Times New Roman"/>
          <w:bCs/>
        </w:rPr>
      </w:pPr>
    </w:p>
    <w:p w:rsidR="003B39C7" w:rsidRDefault="003B39C7"/>
    <w:sectPr w:rsidR="003B39C7">
      <w:headerReference w:type="even" r:id="rId8"/>
      <w:headerReference w:type="default" r:id="rId9"/>
      <w:footerReference w:type="even" r:id="rId10"/>
      <w:footerReference w:type="default" r:id="rId11"/>
      <w:headerReference w:type="first" r:id="rId12"/>
      <w:footerReference w:type="first" r:id="rId13"/>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99" w:rsidRDefault="000C5B99">
      <w:r>
        <w:separator/>
      </w:r>
    </w:p>
  </w:endnote>
  <w:endnote w:type="continuationSeparator" w:id="0">
    <w:p w:rsidR="000C5B99" w:rsidRDefault="000C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C7" w:rsidRDefault="003B39C7">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C7" w:rsidRDefault="003B39C7">
    <w:pPr>
      <w:pStyle w:val="af7"/>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C7" w:rsidRDefault="003B39C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99" w:rsidRDefault="000C5B99">
      <w:r>
        <w:separator/>
      </w:r>
    </w:p>
  </w:footnote>
  <w:footnote w:type="continuationSeparator" w:id="0">
    <w:p w:rsidR="000C5B99" w:rsidRDefault="000C5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C7" w:rsidRDefault="003B39C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C7" w:rsidRDefault="003B39C7">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C7" w:rsidRDefault="003B39C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944FE"/>
    <w:multiLevelType w:val="hybridMultilevel"/>
    <w:tmpl w:val="04187E42"/>
    <w:lvl w:ilvl="0" w:tplc="42260AE6">
      <w:start w:val="1"/>
      <w:numFmt w:val="none"/>
      <w:pStyle w:val="1"/>
      <w:suff w:val="nothing"/>
      <w:lvlText w:val=""/>
      <w:lvlJc w:val="left"/>
      <w:pPr>
        <w:tabs>
          <w:tab w:val="left" w:pos="0"/>
        </w:tabs>
        <w:ind w:left="432" w:hanging="432"/>
      </w:pPr>
      <w:rPr>
        <w:rFonts w:cs="Times New Roman"/>
        <w:lang w:val="uk-UA"/>
      </w:rPr>
    </w:lvl>
    <w:lvl w:ilvl="1" w:tplc="74F69F20">
      <w:start w:val="1"/>
      <w:numFmt w:val="none"/>
      <w:suff w:val="nothing"/>
      <w:lvlText w:val=""/>
      <w:lvlJc w:val="left"/>
      <w:pPr>
        <w:tabs>
          <w:tab w:val="left" w:pos="576"/>
        </w:tabs>
        <w:ind w:left="576" w:hanging="576"/>
      </w:pPr>
    </w:lvl>
    <w:lvl w:ilvl="2" w:tplc="F6D86DA8">
      <w:start w:val="1"/>
      <w:numFmt w:val="none"/>
      <w:suff w:val="nothing"/>
      <w:lvlText w:val=""/>
      <w:lvlJc w:val="left"/>
      <w:pPr>
        <w:tabs>
          <w:tab w:val="left" w:pos="720"/>
        </w:tabs>
        <w:ind w:left="720" w:hanging="720"/>
      </w:pPr>
    </w:lvl>
    <w:lvl w:ilvl="3" w:tplc="6278FBFC">
      <w:start w:val="1"/>
      <w:numFmt w:val="none"/>
      <w:suff w:val="nothing"/>
      <w:lvlText w:val=""/>
      <w:lvlJc w:val="left"/>
      <w:pPr>
        <w:tabs>
          <w:tab w:val="left" w:pos="864"/>
        </w:tabs>
        <w:ind w:left="864" w:hanging="864"/>
      </w:pPr>
    </w:lvl>
    <w:lvl w:ilvl="4" w:tplc="85C4476E">
      <w:start w:val="1"/>
      <w:numFmt w:val="none"/>
      <w:suff w:val="nothing"/>
      <w:lvlText w:val=""/>
      <w:lvlJc w:val="left"/>
      <w:pPr>
        <w:tabs>
          <w:tab w:val="left" w:pos="1008"/>
        </w:tabs>
        <w:ind w:left="1008" w:hanging="1008"/>
      </w:pPr>
    </w:lvl>
    <w:lvl w:ilvl="5" w:tplc="A67EA79E">
      <w:start w:val="1"/>
      <w:numFmt w:val="none"/>
      <w:suff w:val="nothing"/>
      <w:lvlText w:val=""/>
      <w:lvlJc w:val="left"/>
      <w:pPr>
        <w:tabs>
          <w:tab w:val="left" w:pos="1152"/>
        </w:tabs>
        <w:ind w:left="1152" w:hanging="1152"/>
      </w:pPr>
    </w:lvl>
    <w:lvl w:ilvl="6" w:tplc="05DABFE6">
      <w:start w:val="1"/>
      <w:numFmt w:val="none"/>
      <w:suff w:val="nothing"/>
      <w:lvlText w:val=""/>
      <w:lvlJc w:val="left"/>
      <w:pPr>
        <w:tabs>
          <w:tab w:val="left" w:pos="1296"/>
        </w:tabs>
        <w:ind w:left="1296" w:hanging="1296"/>
      </w:pPr>
    </w:lvl>
    <w:lvl w:ilvl="7" w:tplc="7C2AB2AE">
      <w:start w:val="1"/>
      <w:numFmt w:val="none"/>
      <w:suff w:val="nothing"/>
      <w:lvlText w:val=""/>
      <w:lvlJc w:val="left"/>
      <w:pPr>
        <w:tabs>
          <w:tab w:val="left" w:pos="1440"/>
        </w:tabs>
        <w:ind w:left="1440" w:hanging="1440"/>
      </w:pPr>
    </w:lvl>
    <w:lvl w:ilvl="8" w:tplc="58506F24">
      <w:start w:val="1"/>
      <w:numFmt w:val="none"/>
      <w:suff w:val="nothing"/>
      <w:lvlText w:val=""/>
      <w:lvlJc w:val="left"/>
      <w:pPr>
        <w:tabs>
          <w:tab w:val="left" w:pos="1584"/>
        </w:tabs>
        <w:ind w:left="1584" w:hanging="1584"/>
      </w:pPr>
    </w:lvl>
  </w:abstractNum>
  <w:abstractNum w:abstractNumId="1">
    <w:nsid w:val="1B874C18"/>
    <w:multiLevelType w:val="hybridMultilevel"/>
    <w:tmpl w:val="09428726"/>
    <w:lvl w:ilvl="0" w:tplc="5614C9D0">
      <w:start w:val="1"/>
      <w:numFmt w:val="bullet"/>
      <w:lvlText w:val=""/>
      <w:lvlJc w:val="left"/>
      <w:pPr>
        <w:ind w:left="1429" w:hanging="360"/>
      </w:pPr>
      <w:rPr>
        <w:rFonts w:ascii="Symbol" w:hAnsi="Symbol" w:hint="default"/>
      </w:rPr>
    </w:lvl>
    <w:lvl w:ilvl="1" w:tplc="D0CE01EA">
      <w:start w:val="1"/>
      <w:numFmt w:val="bullet"/>
      <w:lvlText w:val="o"/>
      <w:lvlJc w:val="left"/>
      <w:pPr>
        <w:ind w:left="2149" w:hanging="360"/>
      </w:pPr>
      <w:rPr>
        <w:rFonts w:ascii="Courier New" w:hAnsi="Courier New" w:cs="Courier New" w:hint="default"/>
      </w:rPr>
    </w:lvl>
    <w:lvl w:ilvl="2" w:tplc="C2B42E28">
      <w:start w:val="1"/>
      <w:numFmt w:val="bullet"/>
      <w:lvlText w:val=""/>
      <w:lvlJc w:val="left"/>
      <w:pPr>
        <w:ind w:left="2869" w:hanging="360"/>
      </w:pPr>
      <w:rPr>
        <w:rFonts w:ascii="Wingdings" w:hAnsi="Wingdings" w:hint="default"/>
      </w:rPr>
    </w:lvl>
    <w:lvl w:ilvl="3" w:tplc="1B063D2E">
      <w:start w:val="1"/>
      <w:numFmt w:val="bullet"/>
      <w:lvlText w:val=""/>
      <w:lvlJc w:val="left"/>
      <w:pPr>
        <w:ind w:left="3589" w:hanging="360"/>
      </w:pPr>
      <w:rPr>
        <w:rFonts w:ascii="Symbol" w:hAnsi="Symbol" w:hint="default"/>
      </w:rPr>
    </w:lvl>
    <w:lvl w:ilvl="4" w:tplc="70584FC6">
      <w:start w:val="1"/>
      <w:numFmt w:val="bullet"/>
      <w:lvlText w:val="o"/>
      <w:lvlJc w:val="left"/>
      <w:pPr>
        <w:ind w:left="4309" w:hanging="360"/>
      </w:pPr>
      <w:rPr>
        <w:rFonts w:ascii="Courier New" w:hAnsi="Courier New" w:cs="Courier New" w:hint="default"/>
      </w:rPr>
    </w:lvl>
    <w:lvl w:ilvl="5" w:tplc="BCA6B0AA">
      <w:start w:val="1"/>
      <w:numFmt w:val="bullet"/>
      <w:lvlText w:val=""/>
      <w:lvlJc w:val="left"/>
      <w:pPr>
        <w:ind w:left="5029" w:hanging="360"/>
      </w:pPr>
      <w:rPr>
        <w:rFonts w:ascii="Wingdings" w:hAnsi="Wingdings" w:hint="default"/>
      </w:rPr>
    </w:lvl>
    <w:lvl w:ilvl="6" w:tplc="0F7C8F36">
      <w:start w:val="1"/>
      <w:numFmt w:val="bullet"/>
      <w:lvlText w:val=""/>
      <w:lvlJc w:val="left"/>
      <w:pPr>
        <w:ind w:left="5749" w:hanging="360"/>
      </w:pPr>
      <w:rPr>
        <w:rFonts w:ascii="Symbol" w:hAnsi="Symbol" w:hint="default"/>
      </w:rPr>
    </w:lvl>
    <w:lvl w:ilvl="7" w:tplc="7210320E">
      <w:start w:val="1"/>
      <w:numFmt w:val="bullet"/>
      <w:lvlText w:val="o"/>
      <w:lvlJc w:val="left"/>
      <w:pPr>
        <w:ind w:left="6469" w:hanging="360"/>
      </w:pPr>
      <w:rPr>
        <w:rFonts w:ascii="Courier New" w:hAnsi="Courier New" w:cs="Courier New" w:hint="default"/>
      </w:rPr>
    </w:lvl>
    <w:lvl w:ilvl="8" w:tplc="BB0AF20C">
      <w:start w:val="1"/>
      <w:numFmt w:val="bullet"/>
      <w:lvlText w:val=""/>
      <w:lvlJc w:val="left"/>
      <w:pPr>
        <w:ind w:left="7189" w:hanging="360"/>
      </w:pPr>
      <w:rPr>
        <w:rFonts w:ascii="Wingdings" w:hAnsi="Wingdings" w:hint="default"/>
      </w:rPr>
    </w:lvl>
  </w:abstractNum>
  <w:abstractNum w:abstractNumId="2">
    <w:nsid w:val="23D27426"/>
    <w:multiLevelType w:val="hybridMultilevel"/>
    <w:tmpl w:val="705ABEF0"/>
    <w:lvl w:ilvl="0" w:tplc="AB904AB8">
      <w:start w:val="1"/>
      <w:numFmt w:val="bullet"/>
      <w:lvlText w:val=""/>
      <w:lvlJc w:val="left"/>
      <w:pPr>
        <w:ind w:left="1429" w:hanging="360"/>
      </w:pPr>
      <w:rPr>
        <w:rFonts w:ascii="Symbol" w:hAnsi="Symbol" w:hint="default"/>
      </w:rPr>
    </w:lvl>
    <w:lvl w:ilvl="1" w:tplc="FF66B714">
      <w:start w:val="1"/>
      <w:numFmt w:val="bullet"/>
      <w:lvlText w:val="o"/>
      <w:lvlJc w:val="left"/>
      <w:pPr>
        <w:ind w:left="2149" w:hanging="360"/>
      </w:pPr>
      <w:rPr>
        <w:rFonts w:ascii="Courier New" w:hAnsi="Courier New" w:cs="Courier New" w:hint="default"/>
      </w:rPr>
    </w:lvl>
    <w:lvl w:ilvl="2" w:tplc="1A1C055E">
      <w:start w:val="1"/>
      <w:numFmt w:val="bullet"/>
      <w:lvlText w:val=""/>
      <w:lvlJc w:val="left"/>
      <w:pPr>
        <w:ind w:left="2869" w:hanging="360"/>
      </w:pPr>
      <w:rPr>
        <w:rFonts w:ascii="Wingdings" w:hAnsi="Wingdings" w:hint="default"/>
      </w:rPr>
    </w:lvl>
    <w:lvl w:ilvl="3" w:tplc="20D84CE0">
      <w:start w:val="1"/>
      <w:numFmt w:val="bullet"/>
      <w:lvlText w:val=""/>
      <w:lvlJc w:val="left"/>
      <w:pPr>
        <w:ind w:left="3589" w:hanging="360"/>
      </w:pPr>
      <w:rPr>
        <w:rFonts w:ascii="Symbol" w:hAnsi="Symbol" w:hint="default"/>
      </w:rPr>
    </w:lvl>
    <w:lvl w:ilvl="4" w:tplc="9222B506">
      <w:start w:val="1"/>
      <w:numFmt w:val="bullet"/>
      <w:lvlText w:val="o"/>
      <w:lvlJc w:val="left"/>
      <w:pPr>
        <w:ind w:left="4309" w:hanging="360"/>
      </w:pPr>
      <w:rPr>
        <w:rFonts w:ascii="Courier New" w:hAnsi="Courier New" w:cs="Courier New" w:hint="default"/>
      </w:rPr>
    </w:lvl>
    <w:lvl w:ilvl="5" w:tplc="17B03C40">
      <w:start w:val="1"/>
      <w:numFmt w:val="bullet"/>
      <w:lvlText w:val=""/>
      <w:lvlJc w:val="left"/>
      <w:pPr>
        <w:ind w:left="5029" w:hanging="360"/>
      </w:pPr>
      <w:rPr>
        <w:rFonts w:ascii="Wingdings" w:hAnsi="Wingdings" w:hint="default"/>
      </w:rPr>
    </w:lvl>
    <w:lvl w:ilvl="6" w:tplc="E670FDB2">
      <w:start w:val="1"/>
      <w:numFmt w:val="bullet"/>
      <w:lvlText w:val=""/>
      <w:lvlJc w:val="left"/>
      <w:pPr>
        <w:ind w:left="5749" w:hanging="360"/>
      </w:pPr>
      <w:rPr>
        <w:rFonts w:ascii="Symbol" w:hAnsi="Symbol" w:hint="default"/>
      </w:rPr>
    </w:lvl>
    <w:lvl w:ilvl="7" w:tplc="1C7C077E">
      <w:start w:val="1"/>
      <w:numFmt w:val="bullet"/>
      <w:lvlText w:val="o"/>
      <w:lvlJc w:val="left"/>
      <w:pPr>
        <w:ind w:left="6469" w:hanging="360"/>
      </w:pPr>
      <w:rPr>
        <w:rFonts w:ascii="Courier New" w:hAnsi="Courier New" w:cs="Courier New" w:hint="default"/>
      </w:rPr>
    </w:lvl>
    <w:lvl w:ilvl="8" w:tplc="B6F674E2">
      <w:start w:val="1"/>
      <w:numFmt w:val="bullet"/>
      <w:lvlText w:val=""/>
      <w:lvlJc w:val="left"/>
      <w:pPr>
        <w:ind w:left="7189" w:hanging="360"/>
      </w:pPr>
      <w:rPr>
        <w:rFonts w:ascii="Wingdings" w:hAnsi="Wingdings" w:hint="default"/>
      </w:rPr>
    </w:lvl>
  </w:abstractNum>
  <w:abstractNum w:abstractNumId="3">
    <w:nsid w:val="3677370F"/>
    <w:multiLevelType w:val="hybridMultilevel"/>
    <w:tmpl w:val="F0DE1450"/>
    <w:lvl w:ilvl="0" w:tplc="8D2EB156">
      <w:start w:val="1"/>
      <w:numFmt w:val="decimal"/>
      <w:lvlText w:val="%1."/>
      <w:lvlJc w:val="left"/>
      <w:pPr>
        <w:ind w:left="927" w:hanging="360"/>
      </w:pPr>
      <w:rPr>
        <w:rFonts w:hint="default"/>
      </w:rPr>
    </w:lvl>
    <w:lvl w:ilvl="1" w:tplc="ABB49E16">
      <w:start w:val="1"/>
      <w:numFmt w:val="lowerLetter"/>
      <w:lvlText w:val="%2."/>
      <w:lvlJc w:val="left"/>
      <w:pPr>
        <w:ind w:left="1647" w:hanging="360"/>
      </w:pPr>
    </w:lvl>
    <w:lvl w:ilvl="2" w:tplc="563E23DE">
      <w:start w:val="1"/>
      <w:numFmt w:val="lowerRoman"/>
      <w:lvlText w:val="%3."/>
      <w:lvlJc w:val="right"/>
      <w:pPr>
        <w:ind w:left="2367" w:hanging="180"/>
      </w:pPr>
    </w:lvl>
    <w:lvl w:ilvl="3" w:tplc="47084DC4">
      <w:start w:val="1"/>
      <w:numFmt w:val="decimal"/>
      <w:lvlText w:val="%4."/>
      <w:lvlJc w:val="left"/>
      <w:pPr>
        <w:ind w:left="3087" w:hanging="360"/>
      </w:pPr>
    </w:lvl>
    <w:lvl w:ilvl="4" w:tplc="D50A8CE0">
      <w:start w:val="1"/>
      <w:numFmt w:val="lowerLetter"/>
      <w:lvlText w:val="%5."/>
      <w:lvlJc w:val="left"/>
      <w:pPr>
        <w:ind w:left="3807" w:hanging="360"/>
      </w:pPr>
    </w:lvl>
    <w:lvl w:ilvl="5" w:tplc="F388397A">
      <w:start w:val="1"/>
      <w:numFmt w:val="lowerRoman"/>
      <w:lvlText w:val="%6."/>
      <w:lvlJc w:val="right"/>
      <w:pPr>
        <w:ind w:left="4527" w:hanging="180"/>
      </w:pPr>
    </w:lvl>
    <w:lvl w:ilvl="6" w:tplc="49DAC5C0">
      <w:start w:val="1"/>
      <w:numFmt w:val="decimal"/>
      <w:lvlText w:val="%7."/>
      <w:lvlJc w:val="left"/>
      <w:pPr>
        <w:ind w:left="5247" w:hanging="360"/>
      </w:pPr>
    </w:lvl>
    <w:lvl w:ilvl="7" w:tplc="0A20DA1C">
      <w:start w:val="1"/>
      <w:numFmt w:val="lowerLetter"/>
      <w:lvlText w:val="%8."/>
      <w:lvlJc w:val="left"/>
      <w:pPr>
        <w:ind w:left="5967" w:hanging="360"/>
      </w:pPr>
    </w:lvl>
    <w:lvl w:ilvl="8" w:tplc="FE582588">
      <w:start w:val="1"/>
      <w:numFmt w:val="lowerRoman"/>
      <w:lvlText w:val="%9."/>
      <w:lvlJc w:val="right"/>
      <w:pPr>
        <w:ind w:left="6687" w:hanging="180"/>
      </w:pPr>
    </w:lvl>
  </w:abstractNum>
  <w:abstractNum w:abstractNumId="4">
    <w:nsid w:val="3C954E48"/>
    <w:multiLevelType w:val="hybridMultilevel"/>
    <w:tmpl w:val="AC5E2A9A"/>
    <w:lvl w:ilvl="0" w:tplc="A330014A">
      <w:start w:val="1"/>
      <w:numFmt w:val="bullet"/>
      <w:lvlText w:val=""/>
      <w:lvlJc w:val="left"/>
      <w:pPr>
        <w:ind w:left="770" w:hanging="360"/>
      </w:pPr>
      <w:rPr>
        <w:rFonts w:ascii="Symbol" w:hAnsi="Symbol" w:hint="default"/>
      </w:rPr>
    </w:lvl>
    <w:lvl w:ilvl="1" w:tplc="C63C66AC">
      <w:start w:val="1"/>
      <w:numFmt w:val="bullet"/>
      <w:lvlText w:val="o"/>
      <w:lvlJc w:val="left"/>
      <w:pPr>
        <w:ind w:left="1490" w:hanging="360"/>
      </w:pPr>
      <w:rPr>
        <w:rFonts w:ascii="Courier New" w:hAnsi="Courier New" w:cs="Courier New" w:hint="default"/>
      </w:rPr>
    </w:lvl>
    <w:lvl w:ilvl="2" w:tplc="56A801C4">
      <w:start w:val="1"/>
      <w:numFmt w:val="bullet"/>
      <w:lvlText w:val=""/>
      <w:lvlJc w:val="left"/>
      <w:pPr>
        <w:ind w:left="2210" w:hanging="360"/>
      </w:pPr>
      <w:rPr>
        <w:rFonts w:ascii="Wingdings" w:hAnsi="Wingdings" w:hint="default"/>
      </w:rPr>
    </w:lvl>
    <w:lvl w:ilvl="3" w:tplc="FF8A1576">
      <w:start w:val="1"/>
      <w:numFmt w:val="bullet"/>
      <w:lvlText w:val=""/>
      <w:lvlJc w:val="left"/>
      <w:pPr>
        <w:ind w:left="2930" w:hanging="360"/>
      </w:pPr>
      <w:rPr>
        <w:rFonts w:ascii="Symbol" w:hAnsi="Symbol" w:hint="default"/>
      </w:rPr>
    </w:lvl>
    <w:lvl w:ilvl="4" w:tplc="D89C693A">
      <w:start w:val="1"/>
      <w:numFmt w:val="bullet"/>
      <w:lvlText w:val="o"/>
      <w:lvlJc w:val="left"/>
      <w:pPr>
        <w:ind w:left="3650" w:hanging="360"/>
      </w:pPr>
      <w:rPr>
        <w:rFonts w:ascii="Courier New" w:hAnsi="Courier New" w:cs="Courier New" w:hint="default"/>
      </w:rPr>
    </w:lvl>
    <w:lvl w:ilvl="5" w:tplc="58DA2162">
      <w:start w:val="1"/>
      <w:numFmt w:val="bullet"/>
      <w:lvlText w:val=""/>
      <w:lvlJc w:val="left"/>
      <w:pPr>
        <w:ind w:left="4370" w:hanging="360"/>
      </w:pPr>
      <w:rPr>
        <w:rFonts w:ascii="Wingdings" w:hAnsi="Wingdings" w:hint="default"/>
      </w:rPr>
    </w:lvl>
    <w:lvl w:ilvl="6" w:tplc="23B2C16C">
      <w:start w:val="1"/>
      <w:numFmt w:val="bullet"/>
      <w:lvlText w:val=""/>
      <w:lvlJc w:val="left"/>
      <w:pPr>
        <w:ind w:left="5090" w:hanging="360"/>
      </w:pPr>
      <w:rPr>
        <w:rFonts w:ascii="Symbol" w:hAnsi="Symbol" w:hint="default"/>
      </w:rPr>
    </w:lvl>
    <w:lvl w:ilvl="7" w:tplc="EEEEE7C2">
      <w:start w:val="1"/>
      <w:numFmt w:val="bullet"/>
      <w:lvlText w:val="o"/>
      <w:lvlJc w:val="left"/>
      <w:pPr>
        <w:ind w:left="5810" w:hanging="360"/>
      </w:pPr>
      <w:rPr>
        <w:rFonts w:ascii="Courier New" w:hAnsi="Courier New" w:cs="Courier New" w:hint="default"/>
      </w:rPr>
    </w:lvl>
    <w:lvl w:ilvl="8" w:tplc="81308740">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C7"/>
    <w:rsid w:val="00003D26"/>
    <w:rsid w:val="000C5B99"/>
    <w:rsid w:val="003B39C7"/>
    <w:rsid w:val="004048DB"/>
    <w:rsid w:val="0083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SimSun" w:hAnsi="Times New Roman" w:cs="Mangal"/>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semiHidden/>
    <w:unhideWhenUsed/>
    <w:qFormat/>
    <w:pPr>
      <w:keepNext/>
      <w:keepLines/>
      <w:spacing w:before="40"/>
      <w:outlineLvl w:val="7"/>
    </w:pPr>
    <w:rPr>
      <w:rFonts w:asciiTheme="majorHAnsi" w:eastAsiaTheme="majorEastAsia" w:hAnsiTheme="majorHAnsi"/>
      <w:color w:val="272727" w:themeColor="text1" w:themeTint="D8"/>
      <w:sz w:val="21"/>
      <w:szCs w:val="19"/>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4F81BD" w:themeColor="accent1"/>
      <w:sz w:val="18"/>
      <w:szCs w:val="18"/>
    </w:rPr>
  </w:style>
  <w:style w:type="character" w:customStyle="1" w:styleId="aa">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footnote reference"/>
    <w:uiPriority w:val="99"/>
    <w:qFormat/>
    <w:rPr>
      <w:vertAlign w:val="superscript"/>
    </w:rPr>
  </w:style>
  <w:style w:type="character" w:styleId="af2">
    <w:name w:val="Emphasis"/>
    <w:basedOn w:val="a0"/>
    <w:qFormat/>
    <w:rPr>
      <w:i/>
      <w:iCs/>
    </w:rPr>
  </w:style>
  <w:style w:type="paragraph" w:styleId="af3">
    <w:name w:val="footnote text"/>
    <w:basedOn w:val="a"/>
    <w:link w:val="af4"/>
    <w:uiPriority w:val="99"/>
    <w:qFormat/>
    <w:pPr>
      <w:widowControl/>
    </w:pPr>
    <w:rPr>
      <w:rFonts w:eastAsia="Times New Roman" w:cs="Times New Roman"/>
      <w:sz w:val="20"/>
      <w:szCs w:val="20"/>
      <w:lang w:eastAsia="ar-SA" w:bidi="ar-SA"/>
    </w:rPr>
  </w:style>
  <w:style w:type="paragraph" w:styleId="af5">
    <w:name w:val="header"/>
    <w:basedOn w:val="a"/>
    <w:link w:val="af6"/>
    <w:qFormat/>
    <w:pPr>
      <w:suppressLineNumbers/>
      <w:tabs>
        <w:tab w:val="center" w:pos="5156"/>
        <w:tab w:val="right" w:pos="10313"/>
      </w:tabs>
    </w:pPr>
  </w:style>
  <w:style w:type="paragraph" w:styleId="af7">
    <w:name w:val="footer"/>
    <w:basedOn w:val="a"/>
    <w:link w:val="af8"/>
    <w:qFormat/>
    <w:pPr>
      <w:suppressLineNumbers/>
      <w:tabs>
        <w:tab w:val="center" w:pos="4677"/>
        <w:tab w:val="right" w:pos="9355"/>
      </w:tabs>
      <w:spacing w:line="100" w:lineRule="atLeast"/>
    </w:pPr>
  </w:style>
  <w:style w:type="paragraph" w:styleId="af9">
    <w:name w:val="Normal (Web)"/>
    <w:basedOn w:val="a"/>
    <w:link w:val="afa"/>
    <w:uiPriority w:val="99"/>
    <w:qFormat/>
    <w:pPr>
      <w:widowControl/>
      <w:spacing w:before="100" w:after="119"/>
    </w:pPr>
    <w:rPr>
      <w:rFonts w:eastAsia="Times New Roman" w:cs="Times New Roman"/>
      <w:lang w:eastAsia="ar-SA" w:bidi="ar-SA"/>
    </w:rPr>
  </w:style>
  <w:style w:type="table" w:styleId="afb">
    <w:name w:val="Table Grid"/>
    <w:basedOn w:val="a1"/>
    <w:qFormat/>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sz w:val="28"/>
      <w:szCs w:val="25"/>
      <w:lang w:eastAsia="hi-IN" w:bidi="hi-IN"/>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No Spacing"/>
    <w:link w:val="aff"/>
    <w:uiPriority w:val="1"/>
    <w:qFormat/>
    <w:rPr>
      <w:rFonts w:ascii="Calibri" w:eastAsia="Calibri" w:hAnsi="Calibri" w:cs="Calibri"/>
      <w:sz w:val="22"/>
      <w:szCs w:val="22"/>
      <w:lang w:eastAsia="ar-SA"/>
    </w:rPr>
  </w:style>
  <w:style w:type="character" w:customStyle="1" w:styleId="af8">
    <w:name w:val="Нижний колонтитул Знак"/>
    <w:basedOn w:val="a0"/>
    <w:link w:val="af7"/>
    <w:qFormat/>
    <w:rPr>
      <w:rFonts w:ascii="Times New Roman" w:eastAsia="SimSun" w:hAnsi="Times New Roman" w:cs="Mangal"/>
      <w:sz w:val="24"/>
      <w:szCs w:val="24"/>
      <w:lang w:eastAsia="hi-IN" w:bidi="hi-IN"/>
    </w:rPr>
  </w:style>
  <w:style w:type="character" w:customStyle="1" w:styleId="af6">
    <w:name w:val="Верхний колонтитул Знак"/>
    <w:basedOn w:val="a0"/>
    <w:link w:val="af5"/>
    <w:qFormat/>
    <w:rPr>
      <w:rFonts w:ascii="Times New Roman" w:eastAsia="SimSun" w:hAnsi="Times New Roman" w:cs="Mangal"/>
      <w:sz w:val="24"/>
      <w:szCs w:val="24"/>
      <w:lang w:eastAsia="hi-IN" w:bidi="hi-IN"/>
    </w:rPr>
  </w:style>
  <w:style w:type="character" w:customStyle="1" w:styleId="afa">
    <w:name w:val="Обычный (веб) Знак"/>
    <w:link w:val="af9"/>
    <w:uiPriority w:val="99"/>
    <w:qFormat/>
    <w:rPr>
      <w:rFonts w:ascii="Times New Roman" w:eastAsia="Times New Roman" w:hAnsi="Times New Roman" w:cs="Times New Roman"/>
      <w:sz w:val="24"/>
      <w:szCs w:val="24"/>
      <w:lang w:eastAsia="ar-SA"/>
    </w:rPr>
  </w:style>
  <w:style w:type="paragraph" w:customStyle="1" w:styleId="ConsPlusNormal">
    <w:name w:val="ConsPlusNormal"/>
    <w:link w:val="ConsPlusNormal0"/>
    <w:qFormat/>
    <w:pPr>
      <w:widowControl w:val="0"/>
    </w:pPr>
    <w:rPr>
      <w:rFonts w:ascii="Times New Roman" w:eastAsia="Times New Roman" w:hAnsi="Times New Roman" w:cs="Times New Roman"/>
      <w:sz w:val="24"/>
    </w:rPr>
  </w:style>
  <w:style w:type="character" w:customStyle="1" w:styleId="ConsPlusNormal0">
    <w:name w:val="ConsPlusNormal Знак"/>
    <w:link w:val="ConsPlusNormal"/>
    <w:qFormat/>
    <w:rPr>
      <w:rFonts w:ascii="Times New Roman" w:eastAsia="Times New Roman" w:hAnsi="Times New Roman" w:cs="Times New Roman"/>
      <w:sz w:val="24"/>
      <w:szCs w:val="20"/>
      <w:lang w:eastAsia="ru-RU"/>
    </w:rPr>
  </w:style>
  <w:style w:type="paragraph" w:customStyle="1" w:styleId="310">
    <w:name w:val="Основной текст 31"/>
    <w:basedOn w:val="a"/>
    <w:qFormat/>
    <w:pPr>
      <w:widowControl/>
      <w:spacing w:after="120"/>
    </w:pPr>
    <w:rPr>
      <w:rFonts w:eastAsia="Times New Roman" w:cs="Times New Roman"/>
      <w:sz w:val="16"/>
      <w:szCs w:val="16"/>
      <w:lang w:eastAsia="ar-SA" w:bidi="ar-SA"/>
    </w:rPr>
  </w:style>
  <w:style w:type="character" w:customStyle="1" w:styleId="af4">
    <w:name w:val="Текст сноски Знак"/>
    <w:basedOn w:val="a0"/>
    <w:link w:val="af3"/>
    <w:uiPriority w:val="99"/>
    <w:qFormat/>
    <w:rPr>
      <w:rFonts w:ascii="Times New Roman" w:eastAsia="Times New Roman" w:hAnsi="Times New Roman" w:cs="Times New Roman"/>
      <w:sz w:val="20"/>
      <w:szCs w:val="20"/>
      <w:lang w:eastAsia="ar-SA"/>
    </w:rPr>
  </w:style>
  <w:style w:type="character" w:customStyle="1" w:styleId="aff">
    <w:name w:val="Без интервала Знак"/>
    <w:link w:val="afe"/>
    <w:uiPriority w:val="1"/>
    <w:qFormat/>
    <w:rPr>
      <w:rFonts w:ascii="Calibri" w:eastAsia="Calibri" w:hAnsi="Calibri" w:cs="Calibri"/>
      <w:lang w:eastAsia="ar-SA"/>
    </w:rPr>
  </w:style>
  <w:style w:type="paragraph" w:customStyle="1" w:styleId="Times12">
    <w:name w:val="Times 12"/>
    <w:basedOn w:val="a"/>
    <w:qFormat/>
    <w:pPr>
      <w:widowControl/>
      <w:ind w:firstLine="567"/>
      <w:jc w:val="both"/>
    </w:pPr>
    <w:rPr>
      <w:rFonts w:eastAsia="Times New Roman" w:cs="Times New Roman"/>
      <w:bCs/>
      <w:szCs w:val="22"/>
      <w:lang w:eastAsia="zh-CN" w:bidi="ar-SA"/>
    </w:rPr>
  </w:style>
  <w:style w:type="character" w:customStyle="1" w:styleId="blk">
    <w:name w:val="blk"/>
    <w:qFormat/>
  </w:style>
  <w:style w:type="paragraph" w:customStyle="1" w:styleId="s1">
    <w:name w:val="s_1"/>
    <w:basedOn w:val="a"/>
    <w:qFormat/>
    <w:pPr>
      <w:widowControl/>
      <w:spacing w:before="100" w:beforeAutospacing="1" w:after="100" w:afterAutospacing="1"/>
    </w:pPr>
    <w:rPr>
      <w:rFonts w:eastAsia="Times New Roman" w:cs="Times New Roman"/>
      <w:lang w:eastAsia="ru-RU" w:bidi="ar-SA"/>
    </w:rPr>
  </w:style>
  <w:style w:type="character" w:customStyle="1" w:styleId="aff0">
    <w:name w:val="Основной текст Знак"/>
    <w:uiPriority w:val="99"/>
    <w:qFormat/>
    <w:rPr>
      <w:sz w:val="24"/>
      <w:szCs w:val="24"/>
      <w:lang w:eastAsia="ar-SA"/>
    </w:rPr>
  </w:style>
  <w:style w:type="paragraph" w:styleId="aff1">
    <w:name w:val="List Paragraph"/>
    <w:basedOn w:val="a"/>
    <w:link w:val="aff2"/>
    <w:uiPriority w:val="34"/>
    <w:qFormat/>
    <w:pPr>
      <w:ind w:left="720"/>
      <w:contextualSpacing/>
    </w:pPr>
    <w:rPr>
      <w:szCs w:val="21"/>
    </w:rPr>
  </w:style>
  <w:style w:type="character" w:customStyle="1" w:styleId="aff2">
    <w:name w:val="Абзац списка Знак"/>
    <w:link w:val="aff1"/>
    <w:uiPriority w:val="34"/>
    <w:rPr>
      <w:rFonts w:ascii="Times New Roman" w:eastAsia="SimSun" w:hAnsi="Times New Roman" w:cs="Mangal"/>
      <w:sz w:val="24"/>
      <w:szCs w:val="21"/>
      <w:lang w:eastAsia="hi-IN" w:bidi="hi-IN"/>
    </w:rPr>
  </w:style>
  <w:style w:type="character" w:customStyle="1" w:styleId="80">
    <w:name w:val="Заголовок 8 Знак"/>
    <w:basedOn w:val="a0"/>
    <w:link w:val="8"/>
    <w:uiPriority w:val="99"/>
    <w:rPr>
      <w:rFonts w:asciiTheme="majorHAnsi" w:eastAsiaTheme="majorEastAsia" w:hAnsiTheme="majorHAnsi" w:cs="Mangal"/>
      <w:color w:val="272727" w:themeColor="text1" w:themeTint="D8"/>
      <w:sz w:val="21"/>
      <w:szCs w:val="19"/>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SimSun" w:hAnsi="Times New Roman" w:cs="Mangal"/>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semiHidden/>
    <w:unhideWhenUsed/>
    <w:qFormat/>
    <w:pPr>
      <w:keepNext/>
      <w:keepLines/>
      <w:spacing w:before="40"/>
      <w:outlineLvl w:val="7"/>
    </w:pPr>
    <w:rPr>
      <w:rFonts w:asciiTheme="majorHAnsi" w:eastAsiaTheme="majorEastAsia" w:hAnsiTheme="majorHAnsi"/>
      <w:color w:val="272727" w:themeColor="text1" w:themeTint="D8"/>
      <w:sz w:val="21"/>
      <w:szCs w:val="19"/>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4F81BD" w:themeColor="accent1"/>
      <w:sz w:val="18"/>
      <w:szCs w:val="18"/>
    </w:rPr>
  </w:style>
  <w:style w:type="character" w:customStyle="1" w:styleId="aa">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footnote reference"/>
    <w:uiPriority w:val="99"/>
    <w:qFormat/>
    <w:rPr>
      <w:vertAlign w:val="superscript"/>
    </w:rPr>
  </w:style>
  <w:style w:type="character" w:styleId="af2">
    <w:name w:val="Emphasis"/>
    <w:basedOn w:val="a0"/>
    <w:qFormat/>
    <w:rPr>
      <w:i/>
      <w:iCs/>
    </w:rPr>
  </w:style>
  <w:style w:type="paragraph" w:styleId="af3">
    <w:name w:val="footnote text"/>
    <w:basedOn w:val="a"/>
    <w:link w:val="af4"/>
    <w:uiPriority w:val="99"/>
    <w:qFormat/>
    <w:pPr>
      <w:widowControl/>
    </w:pPr>
    <w:rPr>
      <w:rFonts w:eastAsia="Times New Roman" w:cs="Times New Roman"/>
      <w:sz w:val="20"/>
      <w:szCs w:val="20"/>
      <w:lang w:eastAsia="ar-SA" w:bidi="ar-SA"/>
    </w:rPr>
  </w:style>
  <w:style w:type="paragraph" w:styleId="af5">
    <w:name w:val="header"/>
    <w:basedOn w:val="a"/>
    <w:link w:val="af6"/>
    <w:qFormat/>
    <w:pPr>
      <w:suppressLineNumbers/>
      <w:tabs>
        <w:tab w:val="center" w:pos="5156"/>
        <w:tab w:val="right" w:pos="10313"/>
      </w:tabs>
    </w:pPr>
  </w:style>
  <w:style w:type="paragraph" w:styleId="af7">
    <w:name w:val="footer"/>
    <w:basedOn w:val="a"/>
    <w:link w:val="af8"/>
    <w:qFormat/>
    <w:pPr>
      <w:suppressLineNumbers/>
      <w:tabs>
        <w:tab w:val="center" w:pos="4677"/>
        <w:tab w:val="right" w:pos="9355"/>
      </w:tabs>
      <w:spacing w:line="100" w:lineRule="atLeast"/>
    </w:pPr>
  </w:style>
  <w:style w:type="paragraph" w:styleId="af9">
    <w:name w:val="Normal (Web)"/>
    <w:basedOn w:val="a"/>
    <w:link w:val="afa"/>
    <w:uiPriority w:val="99"/>
    <w:qFormat/>
    <w:pPr>
      <w:widowControl/>
      <w:spacing w:before="100" w:after="119"/>
    </w:pPr>
    <w:rPr>
      <w:rFonts w:eastAsia="Times New Roman" w:cs="Times New Roman"/>
      <w:lang w:eastAsia="ar-SA" w:bidi="ar-SA"/>
    </w:rPr>
  </w:style>
  <w:style w:type="table" w:styleId="afb">
    <w:name w:val="Table Grid"/>
    <w:basedOn w:val="a1"/>
    <w:qFormat/>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sz w:val="28"/>
      <w:szCs w:val="25"/>
      <w:lang w:eastAsia="hi-IN" w:bidi="hi-IN"/>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No Spacing"/>
    <w:link w:val="aff"/>
    <w:uiPriority w:val="1"/>
    <w:qFormat/>
    <w:rPr>
      <w:rFonts w:ascii="Calibri" w:eastAsia="Calibri" w:hAnsi="Calibri" w:cs="Calibri"/>
      <w:sz w:val="22"/>
      <w:szCs w:val="22"/>
      <w:lang w:eastAsia="ar-SA"/>
    </w:rPr>
  </w:style>
  <w:style w:type="character" w:customStyle="1" w:styleId="af8">
    <w:name w:val="Нижний колонтитул Знак"/>
    <w:basedOn w:val="a0"/>
    <w:link w:val="af7"/>
    <w:qFormat/>
    <w:rPr>
      <w:rFonts w:ascii="Times New Roman" w:eastAsia="SimSun" w:hAnsi="Times New Roman" w:cs="Mangal"/>
      <w:sz w:val="24"/>
      <w:szCs w:val="24"/>
      <w:lang w:eastAsia="hi-IN" w:bidi="hi-IN"/>
    </w:rPr>
  </w:style>
  <w:style w:type="character" w:customStyle="1" w:styleId="af6">
    <w:name w:val="Верхний колонтитул Знак"/>
    <w:basedOn w:val="a0"/>
    <w:link w:val="af5"/>
    <w:qFormat/>
    <w:rPr>
      <w:rFonts w:ascii="Times New Roman" w:eastAsia="SimSun" w:hAnsi="Times New Roman" w:cs="Mangal"/>
      <w:sz w:val="24"/>
      <w:szCs w:val="24"/>
      <w:lang w:eastAsia="hi-IN" w:bidi="hi-IN"/>
    </w:rPr>
  </w:style>
  <w:style w:type="character" w:customStyle="1" w:styleId="afa">
    <w:name w:val="Обычный (веб) Знак"/>
    <w:link w:val="af9"/>
    <w:uiPriority w:val="99"/>
    <w:qFormat/>
    <w:rPr>
      <w:rFonts w:ascii="Times New Roman" w:eastAsia="Times New Roman" w:hAnsi="Times New Roman" w:cs="Times New Roman"/>
      <w:sz w:val="24"/>
      <w:szCs w:val="24"/>
      <w:lang w:eastAsia="ar-SA"/>
    </w:rPr>
  </w:style>
  <w:style w:type="paragraph" w:customStyle="1" w:styleId="ConsPlusNormal">
    <w:name w:val="ConsPlusNormal"/>
    <w:link w:val="ConsPlusNormal0"/>
    <w:qFormat/>
    <w:pPr>
      <w:widowControl w:val="0"/>
    </w:pPr>
    <w:rPr>
      <w:rFonts w:ascii="Times New Roman" w:eastAsia="Times New Roman" w:hAnsi="Times New Roman" w:cs="Times New Roman"/>
      <w:sz w:val="24"/>
    </w:rPr>
  </w:style>
  <w:style w:type="character" w:customStyle="1" w:styleId="ConsPlusNormal0">
    <w:name w:val="ConsPlusNormal Знак"/>
    <w:link w:val="ConsPlusNormal"/>
    <w:qFormat/>
    <w:rPr>
      <w:rFonts w:ascii="Times New Roman" w:eastAsia="Times New Roman" w:hAnsi="Times New Roman" w:cs="Times New Roman"/>
      <w:sz w:val="24"/>
      <w:szCs w:val="20"/>
      <w:lang w:eastAsia="ru-RU"/>
    </w:rPr>
  </w:style>
  <w:style w:type="paragraph" w:customStyle="1" w:styleId="310">
    <w:name w:val="Основной текст 31"/>
    <w:basedOn w:val="a"/>
    <w:qFormat/>
    <w:pPr>
      <w:widowControl/>
      <w:spacing w:after="120"/>
    </w:pPr>
    <w:rPr>
      <w:rFonts w:eastAsia="Times New Roman" w:cs="Times New Roman"/>
      <w:sz w:val="16"/>
      <w:szCs w:val="16"/>
      <w:lang w:eastAsia="ar-SA" w:bidi="ar-SA"/>
    </w:rPr>
  </w:style>
  <w:style w:type="character" w:customStyle="1" w:styleId="af4">
    <w:name w:val="Текст сноски Знак"/>
    <w:basedOn w:val="a0"/>
    <w:link w:val="af3"/>
    <w:uiPriority w:val="99"/>
    <w:qFormat/>
    <w:rPr>
      <w:rFonts w:ascii="Times New Roman" w:eastAsia="Times New Roman" w:hAnsi="Times New Roman" w:cs="Times New Roman"/>
      <w:sz w:val="20"/>
      <w:szCs w:val="20"/>
      <w:lang w:eastAsia="ar-SA"/>
    </w:rPr>
  </w:style>
  <w:style w:type="character" w:customStyle="1" w:styleId="aff">
    <w:name w:val="Без интервала Знак"/>
    <w:link w:val="afe"/>
    <w:uiPriority w:val="1"/>
    <w:qFormat/>
    <w:rPr>
      <w:rFonts w:ascii="Calibri" w:eastAsia="Calibri" w:hAnsi="Calibri" w:cs="Calibri"/>
      <w:lang w:eastAsia="ar-SA"/>
    </w:rPr>
  </w:style>
  <w:style w:type="paragraph" w:customStyle="1" w:styleId="Times12">
    <w:name w:val="Times 12"/>
    <w:basedOn w:val="a"/>
    <w:qFormat/>
    <w:pPr>
      <w:widowControl/>
      <w:ind w:firstLine="567"/>
      <w:jc w:val="both"/>
    </w:pPr>
    <w:rPr>
      <w:rFonts w:eastAsia="Times New Roman" w:cs="Times New Roman"/>
      <w:bCs/>
      <w:szCs w:val="22"/>
      <w:lang w:eastAsia="zh-CN" w:bidi="ar-SA"/>
    </w:rPr>
  </w:style>
  <w:style w:type="character" w:customStyle="1" w:styleId="blk">
    <w:name w:val="blk"/>
    <w:qFormat/>
  </w:style>
  <w:style w:type="paragraph" w:customStyle="1" w:styleId="s1">
    <w:name w:val="s_1"/>
    <w:basedOn w:val="a"/>
    <w:qFormat/>
    <w:pPr>
      <w:widowControl/>
      <w:spacing w:before="100" w:beforeAutospacing="1" w:after="100" w:afterAutospacing="1"/>
    </w:pPr>
    <w:rPr>
      <w:rFonts w:eastAsia="Times New Roman" w:cs="Times New Roman"/>
      <w:lang w:eastAsia="ru-RU" w:bidi="ar-SA"/>
    </w:rPr>
  </w:style>
  <w:style w:type="character" w:customStyle="1" w:styleId="aff0">
    <w:name w:val="Основной текст Знак"/>
    <w:uiPriority w:val="99"/>
    <w:qFormat/>
    <w:rPr>
      <w:sz w:val="24"/>
      <w:szCs w:val="24"/>
      <w:lang w:eastAsia="ar-SA"/>
    </w:rPr>
  </w:style>
  <w:style w:type="paragraph" w:styleId="aff1">
    <w:name w:val="List Paragraph"/>
    <w:basedOn w:val="a"/>
    <w:link w:val="aff2"/>
    <w:uiPriority w:val="34"/>
    <w:qFormat/>
    <w:pPr>
      <w:ind w:left="720"/>
      <w:contextualSpacing/>
    </w:pPr>
    <w:rPr>
      <w:szCs w:val="21"/>
    </w:rPr>
  </w:style>
  <w:style w:type="character" w:customStyle="1" w:styleId="aff2">
    <w:name w:val="Абзац списка Знак"/>
    <w:link w:val="aff1"/>
    <w:uiPriority w:val="34"/>
    <w:rPr>
      <w:rFonts w:ascii="Times New Roman" w:eastAsia="SimSun" w:hAnsi="Times New Roman" w:cs="Mangal"/>
      <w:sz w:val="24"/>
      <w:szCs w:val="21"/>
      <w:lang w:eastAsia="hi-IN" w:bidi="hi-IN"/>
    </w:rPr>
  </w:style>
  <w:style w:type="character" w:customStyle="1" w:styleId="80">
    <w:name w:val="Заголовок 8 Знак"/>
    <w:basedOn w:val="a0"/>
    <w:link w:val="8"/>
    <w:uiPriority w:val="99"/>
    <w:rPr>
      <w:rFonts w:asciiTheme="majorHAnsi" w:eastAsiaTheme="majorEastAsia" w:hAnsiTheme="majorHAnsi" w:cs="Mangal"/>
      <w:color w:val="272727" w:themeColor="text1" w:themeTint="D8"/>
      <w:sz w:val="21"/>
      <w:szCs w:val="1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3934</Words>
  <Characters>22425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PEB</cp:lastModifiedBy>
  <cp:revision>3</cp:revision>
  <dcterms:created xsi:type="dcterms:W3CDTF">2025-04-15T10:29:00Z</dcterms:created>
  <dcterms:modified xsi:type="dcterms:W3CDTF">2025-04-17T02:38:00Z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7099FB469636409AB0FD74DE9433A0ED_12</vt:lpwstr>
  </property>
</Properties>
</file>