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810" w:rsidRDefault="00E51810" w:rsidP="00E51810">
      <w:pPr>
        <w:pStyle w:val="a8"/>
        <w:ind w:left="5954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>Приложение № 12</w:t>
      </w:r>
    </w:p>
    <w:p w:rsidR="00E51810" w:rsidRPr="00205631" w:rsidRDefault="00E51810" w:rsidP="00E51810">
      <w:pPr>
        <w:tabs>
          <w:tab w:val="left" w:pos="540"/>
        </w:tabs>
        <w:ind w:left="5954"/>
        <w:rPr>
          <w:rFonts w:eastAsia="Calibri"/>
        </w:rPr>
      </w:pPr>
      <w:r>
        <w:rPr>
          <w:rFonts w:eastAsia="Andale Sans UI"/>
          <w:kern w:val="2"/>
        </w:rPr>
        <w:t xml:space="preserve">к </w:t>
      </w:r>
      <w:r>
        <w:t>Договору № ОД-2</w:t>
      </w:r>
      <w:r w:rsidR="00054522">
        <w:t>5</w:t>
      </w:r>
      <w:r>
        <w:t>___</w:t>
      </w:r>
      <w:r w:rsidR="00EE76F1">
        <w:t>/___________</w:t>
      </w:r>
      <w:bookmarkStart w:id="0" w:name="_GoBack"/>
      <w:bookmarkEnd w:id="0"/>
    </w:p>
    <w:p w:rsidR="00E51810" w:rsidRDefault="00E51810" w:rsidP="00E51810">
      <w:pPr>
        <w:tabs>
          <w:tab w:val="left" w:pos="540"/>
        </w:tabs>
        <w:ind w:left="5954"/>
      </w:pPr>
      <w:r>
        <w:t xml:space="preserve">на оказание услуг по добровольному страхованию недвижимого имущества </w:t>
      </w:r>
    </w:p>
    <w:p w:rsidR="00E51810" w:rsidRDefault="00E51810" w:rsidP="00E51810">
      <w:pPr>
        <w:tabs>
          <w:tab w:val="left" w:pos="540"/>
        </w:tabs>
        <w:ind w:left="5954"/>
      </w:pPr>
      <w:r>
        <w:t xml:space="preserve">АО «ОЭЗ ППТ «Тольятти» </w:t>
      </w:r>
    </w:p>
    <w:p w:rsidR="00E51810" w:rsidRDefault="00E51810" w:rsidP="00E51810">
      <w:pPr>
        <w:tabs>
          <w:tab w:val="left" w:pos="540"/>
        </w:tabs>
        <w:ind w:left="5954"/>
      </w:pPr>
      <w:r>
        <w:t>от «___» ____________ 202</w:t>
      </w:r>
      <w:r w:rsidR="00054522">
        <w:t>5</w:t>
      </w:r>
      <w:r>
        <w:t xml:space="preserve"> г.</w:t>
      </w:r>
    </w:p>
    <w:p w:rsidR="00E51810" w:rsidRPr="000D11D7" w:rsidRDefault="00E51810" w:rsidP="00E51810">
      <w:pPr>
        <w:tabs>
          <w:tab w:val="left" w:pos="540"/>
        </w:tabs>
        <w:ind w:left="5580" w:hanging="5438"/>
        <w:jc w:val="right"/>
        <w:rPr>
          <w:sz w:val="26"/>
          <w:szCs w:val="26"/>
        </w:rPr>
      </w:pPr>
    </w:p>
    <w:p w:rsidR="00E51810" w:rsidRPr="000D11D7" w:rsidRDefault="00E51810" w:rsidP="00E51810">
      <w:pPr>
        <w:tabs>
          <w:tab w:val="left" w:pos="540"/>
        </w:tabs>
        <w:ind w:left="5580" w:hanging="5580"/>
        <w:jc w:val="center"/>
        <w:rPr>
          <w:b/>
          <w:sz w:val="26"/>
          <w:szCs w:val="26"/>
        </w:rPr>
      </w:pPr>
    </w:p>
    <w:p w:rsidR="00E51810" w:rsidRPr="00876BD7" w:rsidRDefault="00E51810" w:rsidP="00E51810">
      <w:pPr>
        <w:tabs>
          <w:tab w:val="left" w:pos="540"/>
        </w:tabs>
        <w:ind w:left="5580" w:hanging="5580"/>
        <w:jc w:val="center"/>
        <w:rPr>
          <w:b/>
        </w:rPr>
      </w:pPr>
      <w:r w:rsidRPr="00876BD7">
        <w:rPr>
          <w:b/>
        </w:rPr>
        <w:t>ФОРМА АКТА</w:t>
      </w:r>
    </w:p>
    <w:p w:rsidR="00E51810" w:rsidRPr="00876BD7" w:rsidRDefault="00E51810" w:rsidP="00E51810">
      <w:pPr>
        <w:tabs>
          <w:tab w:val="left" w:pos="540"/>
        </w:tabs>
        <w:ind w:left="5580" w:hanging="5438"/>
        <w:jc w:val="both"/>
      </w:pPr>
    </w:p>
    <w:p w:rsidR="00E51810" w:rsidRPr="00876BD7" w:rsidRDefault="00E51810" w:rsidP="00E51810">
      <w:pPr>
        <w:tabs>
          <w:tab w:val="left" w:pos="426"/>
          <w:tab w:val="left" w:pos="540"/>
          <w:tab w:val="left" w:pos="993"/>
        </w:tabs>
        <w:jc w:val="center"/>
        <w:rPr>
          <w:b/>
        </w:rPr>
      </w:pPr>
      <w:r w:rsidRPr="00876BD7">
        <w:rPr>
          <w:b/>
        </w:rPr>
        <w:t>Акт первичного расследования события, имеющего признаки страхового случая</w:t>
      </w:r>
    </w:p>
    <w:p w:rsidR="00E51810" w:rsidRPr="00876BD7" w:rsidRDefault="00E51810" w:rsidP="00E51810"/>
    <w:p w:rsidR="00E51810" w:rsidRPr="00876BD7" w:rsidRDefault="00E51810" w:rsidP="00E51810">
      <w:r w:rsidRPr="00876BD7">
        <w:t xml:space="preserve">Самарская область, </w:t>
      </w:r>
      <w:proofErr w:type="spellStart"/>
      <w:r w:rsidRPr="00876BD7">
        <w:t>г.о</w:t>
      </w:r>
      <w:proofErr w:type="spellEnd"/>
      <w:r w:rsidRPr="00876BD7">
        <w:t>. Тольятти</w:t>
      </w:r>
      <w:r w:rsidRPr="00876BD7">
        <w:rPr>
          <w:bCs/>
        </w:rPr>
        <w:tab/>
        <w:t xml:space="preserve">      </w:t>
      </w:r>
      <w:r w:rsidRPr="00876BD7">
        <w:t xml:space="preserve">                        </w:t>
      </w:r>
      <w:proofErr w:type="gramStart"/>
      <w:r w:rsidRPr="00876BD7">
        <w:t xml:space="preserve">   «</w:t>
      </w:r>
      <w:proofErr w:type="gramEnd"/>
      <w:r w:rsidRPr="00876BD7">
        <w:t>_____» ____________ 20___г.</w:t>
      </w:r>
    </w:p>
    <w:p w:rsidR="00E51810" w:rsidRPr="00876BD7" w:rsidRDefault="00E51810" w:rsidP="00E51810">
      <w:pPr>
        <w:ind w:firstLine="708"/>
        <w:jc w:val="both"/>
      </w:pPr>
    </w:p>
    <w:p w:rsidR="00E51810" w:rsidRPr="00876BD7" w:rsidRDefault="00E51810" w:rsidP="00E51810">
      <w:pPr>
        <w:ind w:firstLine="708"/>
        <w:jc w:val="both"/>
      </w:pPr>
      <w:r w:rsidRPr="00876BD7">
        <w:t>Мы, нижеподписавшиеся члены комиссии, составили настоящий Акт первичного расследования события, имеющего признаки страхового случая на недвижимое имущество (____________________) АО «ОЭЗ ППТ «Тольятти»</w:t>
      </w:r>
    </w:p>
    <w:p w:rsidR="00E51810" w:rsidRPr="00876BD7" w:rsidRDefault="00E51810" w:rsidP="00E51810">
      <w:pPr>
        <w:ind w:firstLine="708"/>
        <w:jc w:val="both"/>
      </w:pPr>
    </w:p>
    <w:p w:rsidR="00E51810" w:rsidRPr="00876BD7" w:rsidRDefault="00E51810" w:rsidP="00E51810">
      <w:r w:rsidRPr="00876BD7">
        <w:rPr>
          <w:bCs/>
        </w:rPr>
        <w:t>1. Дата события:</w:t>
      </w:r>
      <w:r w:rsidRPr="00876BD7">
        <w:t xml:space="preserve"> ___________________</w:t>
      </w:r>
      <w:r>
        <w:rPr>
          <w:bCs/>
        </w:rPr>
        <w:t>Время события: ______________</w:t>
      </w:r>
    </w:p>
    <w:p w:rsidR="00E51810" w:rsidRPr="00876BD7" w:rsidRDefault="00E51810" w:rsidP="00E51810">
      <w:pPr>
        <w:rPr>
          <w:bCs/>
        </w:rPr>
      </w:pPr>
    </w:p>
    <w:p w:rsidR="00E51810" w:rsidRPr="00876BD7" w:rsidRDefault="00E51810" w:rsidP="00E51810">
      <w:r w:rsidRPr="00876BD7">
        <w:rPr>
          <w:bCs/>
        </w:rPr>
        <w:t>2. Место события:</w:t>
      </w:r>
      <w:r w:rsidRPr="00876BD7">
        <w:t xml:space="preserve"> ___________________________________________________________</w:t>
      </w:r>
    </w:p>
    <w:p w:rsidR="00E51810" w:rsidRPr="00876BD7" w:rsidRDefault="00E51810" w:rsidP="00E51810"/>
    <w:p w:rsidR="00E51810" w:rsidRPr="00876BD7" w:rsidRDefault="00E51810" w:rsidP="00E51810">
      <w:pPr>
        <w:rPr>
          <w:bCs/>
        </w:rPr>
      </w:pPr>
      <w:r w:rsidRPr="00876BD7">
        <w:rPr>
          <w:bCs/>
        </w:rPr>
        <w:t>3. Описание события: ________________________________________________________</w:t>
      </w:r>
    </w:p>
    <w:p w:rsidR="00E51810" w:rsidRPr="00876BD7" w:rsidRDefault="00E51810" w:rsidP="00E51810">
      <w:pPr>
        <w:rPr>
          <w:bCs/>
        </w:rPr>
      </w:pPr>
      <w:r w:rsidRPr="00876BD7">
        <w:rPr>
          <w:bCs/>
        </w:rPr>
        <w:t>4. Причина возникновения ущерба: ___________________________________________________</w:t>
      </w:r>
    </w:p>
    <w:p w:rsidR="00E51810" w:rsidRPr="00876BD7" w:rsidRDefault="00E51810" w:rsidP="00E51810">
      <w:pPr>
        <w:rPr>
          <w:bCs/>
        </w:rPr>
      </w:pPr>
      <w:r w:rsidRPr="00876BD7">
        <w:rPr>
          <w:bCs/>
        </w:rPr>
        <w:t xml:space="preserve">5. Комиссия в составе </w:t>
      </w:r>
    </w:p>
    <w:tbl>
      <w:tblPr>
        <w:tblW w:w="10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8"/>
        <w:gridCol w:w="1970"/>
        <w:gridCol w:w="2579"/>
        <w:gridCol w:w="2583"/>
      </w:tblGrid>
      <w:tr w:rsidR="00E51810" w:rsidRPr="00876BD7" w:rsidTr="009C726E">
        <w:trPr>
          <w:trHeight w:val="697"/>
        </w:trPr>
        <w:tc>
          <w:tcPr>
            <w:tcW w:w="3238" w:type="dxa"/>
            <w:shd w:val="clear" w:color="auto" w:fill="auto"/>
          </w:tcPr>
          <w:p w:rsidR="00E51810" w:rsidRPr="00876BD7" w:rsidRDefault="00E51810" w:rsidP="009C726E">
            <w:pPr>
              <w:jc w:val="center"/>
              <w:rPr>
                <w:bCs/>
                <w:sz w:val="22"/>
                <w:szCs w:val="22"/>
              </w:rPr>
            </w:pPr>
            <w:r w:rsidRPr="00876BD7">
              <w:rPr>
                <w:sz w:val="22"/>
                <w:szCs w:val="22"/>
              </w:rPr>
              <w:t>Подписи лиц, проводивших первичное расследование события</w:t>
            </w:r>
          </w:p>
        </w:tc>
        <w:tc>
          <w:tcPr>
            <w:tcW w:w="1970" w:type="dxa"/>
            <w:shd w:val="clear" w:color="auto" w:fill="auto"/>
          </w:tcPr>
          <w:p w:rsidR="00E51810" w:rsidRPr="00876BD7" w:rsidRDefault="00E51810" w:rsidP="009C726E">
            <w:pPr>
              <w:jc w:val="center"/>
              <w:rPr>
                <w:bCs/>
                <w:sz w:val="22"/>
                <w:szCs w:val="22"/>
              </w:rPr>
            </w:pPr>
          </w:p>
          <w:p w:rsidR="00E51810" w:rsidRPr="00876BD7" w:rsidRDefault="00E51810" w:rsidP="009C726E">
            <w:pPr>
              <w:rPr>
                <w:bCs/>
                <w:sz w:val="22"/>
                <w:szCs w:val="22"/>
              </w:rPr>
            </w:pPr>
          </w:p>
          <w:p w:rsidR="00E51810" w:rsidRPr="00876BD7" w:rsidRDefault="00E51810" w:rsidP="009C726E">
            <w:pPr>
              <w:rPr>
                <w:bCs/>
                <w:sz w:val="22"/>
                <w:szCs w:val="22"/>
              </w:rPr>
            </w:pPr>
          </w:p>
        </w:tc>
        <w:tc>
          <w:tcPr>
            <w:tcW w:w="2579" w:type="dxa"/>
            <w:shd w:val="clear" w:color="auto" w:fill="auto"/>
          </w:tcPr>
          <w:p w:rsidR="00E51810" w:rsidRPr="00876BD7" w:rsidRDefault="00E51810" w:rsidP="009C726E">
            <w:pPr>
              <w:rPr>
                <w:bCs/>
                <w:sz w:val="22"/>
                <w:szCs w:val="22"/>
              </w:rPr>
            </w:pPr>
          </w:p>
        </w:tc>
        <w:tc>
          <w:tcPr>
            <w:tcW w:w="2583" w:type="dxa"/>
            <w:shd w:val="clear" w:color="auto" w:fill="auto"/>
          </w:tcPr>
          <w:p w:rsidR="00E51810" w:rsidRPr="00876BD7" w:rsidRDefault="00E51810" w:rsidP="009C726E">
            <w:pPr>
              <w:rPr>
                <w:sz w:val="22"/>
                <w:szCs w:val="22"/>
              </w:rPr>
            </w:pPr>
          </w:p>
        </w:tc>
      </w:tr>
      <w:tr w:rsidR="00E51810" w:rsidRPr="00876BD7" w:rsidTr="009C726E">
        <w:trPr>
          <w:trHeight w:val="383"/>
        </w:trPr>
        <w:tc>
          <w:tcPr>
            <w:tcW w:w="3238" w:type="dxa"/>
            <w:shd w:val="clear" w:color="auto" w:fill="auto"/>
          </w:tcPr>
          <w:p w:rsidR="00E51810" w:rsidRPr="00876BD7" w:rsidRDefault="00E51810" w:rsidP="009C726E">
            <w:pPr>
              <w:jc w:val="center"/>
              <w:rPr>
                <w:bCs/>
                <w:sz w:val="22"/>
                <w:szCs w:val="22"/>
              </w:rPr>
            </w:pPr>
            <w:r w:rsidRPr="00876BD7">
              <w:rPr>
                <w:bCs/>
                <w:sz w:val="22"/>
                <w:szCs w:val="22"/>
              </w:rPr>
              <w:t>Представитель Страхователя</w:t>
            </w:r>
          </w:p>
        </w:tc>
        <w:tc>
          <w:tcPr>
            <w:tcW w:w="1970" w:type="dxa"/>
            <w:shd w:val="clear" w:color="auto" w:fill="auto"/>
          </w:tcPr>
          <w:p w:rsidR="00E51810" w:rsidRPr="00876BD7" w:rsidRDefault="00E51810" w:rsidP="009C726E">
            <w:pPr>
              <w:jc w:val="center"/>
              <w:rPr>
                <w:sz w:val="22"/>
                <w:szCs w:val="22"/>
              </w:rPr>
            </w:pPr>
            <w:r w:rsidRPr="00876BD7">
              <w:rPr>
                <w:sz w:val="22"/>
                <w:szCs w:val="22"/>
              </w:rPr>
              <w:t>(должность)</w:t>
            </w:r>
          </w:p>
        </w:tc>
        <w:tc>
          <w:tcPr>
            <w:tcW w:w="2579" w:type="dxa"/>
            <w:shd w:val="clear" w:color="auto" w:fill="auto"/>
          </w:tcPr>
          <w:p w:rsidR="00E51810" w:rsidRPr="00876BD7" w:rsidRDefault="00E51810" w:rsidP="009C726E">
            <w:pPr>
              <w:jc w:val="center"/>
              <w:rPr>
                <w:sz w:val="22"/>
                <w:szCs w:val="22"/>
              </w:rPr>
            </w:pPr>
            <w:r w:rsidRPr="00876BD7">
              <w:rPr>
                <w:sz w:val="22"/>
                <w:szCs w:val="22"/>
              </w:rPr>
              <w:t>(подпись)</w:t>
            </w:r>
          </w:p>
        </w:tc>
        <w:tc>
          <w:tcPr>
            <w:tcW w:w="2583" w:type="dxa"/>
            <w:shd w:val="clear" w:color="auto" w:fill="auto"/>
          </w:tcPr>
          <w:p w:rsidR="00E51810" w:rsidRPr="00876BD7" w:rsidRDefault="00E51810" w:rsidP="009C726E">
            <w:pPr>
              <w:jc w:val="center"/>
              <w:rPr>
                <w:sz w:val="22"/>
                <w:szCs w:val="22"/>
              </w:rPr>
            </w:pPr>
            <w:r w:rsidRPr="00876BD7">
              <w:rPr>
                <w:sz w:val="22"/>
                <w:szCs w:val="22"/>
              </w:rPr>
              <w:t>(расшифровка)</w:t>
            </w:r>
          </w:p>
          <w:p w:rsidR="00E51810" w:rsidRPr="00876BD7" w:rsidRDefault="00E51810" w:rsidP="009C726E">
            <w:pPr>
              <w:tabs>
                <w:tab w:val="left" w:pos="390"/>
              </w:tabs>
              <w:rPr>
                <w:sz w:val="22"/>
                <w:szCs w:val="22"/>
              </w:rPr>
            </w:pPr>
          </w:p>
        </w:tc>
      </w:tr>
      <w:tr w:rsidR="00E51810" w:rsidRPr="00876BD7" w:rsidTr="009C726E">
        <w:trPr>
          <w:trHeight w:val="569"/>
        </w:trPr>
        <w:tc>
          <w:tcPr>
            <w:tcW w:w="3238" w:type="dxa"/>
            <w:shd w:val="clear" w:color="auto" w:fill="auto"/>
          </w:tcPr>
          <w:p w:rsidR="00E51810" w:rsidRPr="00876BD7" w:rsidRDefault="00E51810" w:rsidP="009C726E">
            <w:pPr>
              <w:jc w:val="center"/>
              <w:rPr>
                <w:bCs/>
                <w:sz w:val="22"/>
                <w:szCs w:val="22"/>
              </w:rPr>
            </w:pPr>
            <w:r w:rsidRPr="00876BD7">
              <w:rPr>
                <w:bCs/>
                <w:sz w:val="22"/>
                <w:szCs w:val="22"/>
              </w:rPr>
              <w:t>Представитель Страховщика</w:t>
            </w:r>
          </w:p>
        </w:tc>
        <w:tc>
          <w:tcPr>
            <w:tcW w:w="1970" w:type="dxa"/>
            <w:shd w:val="clear" w:color="auto" w:fill="auto"/>
          </w:tcPr>
          <w:p w:rsidR="00E51810" w:rsidRPr="00876BD7" w:rsidRDefault="00E51810" w:rsidP="009C726E">
            <w:pPr>
              <w:jc w:val="center"/>
              <w:rPr>
                <w:bCs/>
                <w:sz w:val="22"/>
                <w:szCs w:val="22"/>
              </w:rPr>
            </w:pPr>
            <w:r w:rsidRPr="00876BD7">
              <w:rPr>
                <w:sz w:val="22"/>
                <w:szCs w:val="22"/>
              </w:rPr>
              <w:t>(должность)</w:t>
            </w:r>
          </w:p>
        </w:tc>
        <w:tc>
          <w:tcPr>
            <w:tcW w:w="2579" w:type="dxa"/>
            <w:shd w:val="clear" w:color="auto" w:fill="auto"/>
          </w:tcPr>
          <w:p w:rsidR="00E51810" w:rsidRPr="00876BD7" w:rsidRDefault="00E51810" w:rsidP="009C726E">
            <w:pPr>
              <w:jc w:val="center"/>
              <w:rPr>
                <w:bCs/>
                <w:sz w:val="22"/>
                <w:szCs w:val="22"/>
              </w:rPr>
            </w:pPr>
            <w:r w:rsidRPr="00876BD7">
              <w:rPr>
                <w:sz w:val="22"/>
                <w:szCs w:val="22"/>
              </w:rPr>
              <w:t>(подпись)</w:t>
            </w:r>
          </w:p>
        </w:tc>
        <w:tc>
          <w:tcPr>
            <w:tcW w:w="2583" w:type="dxa"/>
            <w:shd w:val="clear" w:color="auto" w:fill="auto"/>
          </w:tcPr>
          <w:p w:rsidR="00E51810" w:rsidRPr="00876BD7" w:rsidRDefault="00E51810" w:rsidP="009C726E">
            <w:pPr>
              <w:jc w:val="center"/>
              <w:rPr>
                <w:bCs/>
                <w:sz w:val="22"/>
                <w:szCs w:val="22"/>
              </w:rPr>
            </w:pPr>
            <w:r w:rsidRPr="00876BD7">
              <w:rPr>
                <w:sz w:val="22"/>
                <w:szCs w:val="22"/>
              </w:rPr>
              <w:t>(расшифровка)</w:t>
            </w:r>
          </w:p>
        </w:tc>
      </w:tr>
    </w:tbl>
    <w:p w:rsidR="00E51810" w:rsidRPr="00876BD7" w:rsidRDefault="00E51810" w:rsidP="00E51810">
      <w:pPr>
        <w:tabs>
          <w:tab w:val="left" w:pos="540"/>
        </w:tabs>
        <w:rPr>
          <w:sz w:val="26"/>
          <w:szCs w:val="26"/>
        </w:rPr>
      </w:pPr>
      <w:r w:rsidRPr="00876BD7">
        <w:rPr>
          <w:sz w:val="26"/>
          <w:szCs w:val="26"/>
        </w:rPr>
        <w:t>________________</w:t>
      </w:r>
    </w:p>
    <w:p w:rsidR="00E51810" w:rsidRPr="00876BD7" w:rsidRDefault="00E51810" w:rsidP="00E51810">
      <w:pPr>
        <w:tabs>
          <w:tab w:val="left" w:pos="540"/>
        </w:tabs>
      </w:pPr>
      <w:r w:rsidRPr="00876BD7">
        <w:t xml:space="preserve">                 (дата)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7"/>
        <w:gridCol w:w="5070"/>
      </w:tblGrid>
      <w:tr w:rsidR="00E51810" w:rsidRPr="00876BD7" w:rsidTr="009C726E">
        <w:trPr>
          <w:trHeight w:val="665"/>
        </w:trPr>
        <w:tc>
          <w:tcPr>
            <w:tcW w:w="5067" w:type="dxa"/>
            <w:shd w:val="clear" w:color="auto" w:fill="auto"/>
          </w:tcPr>
          <w:p w:rsidR="00E51810" w:rsidRPr="00876BD7" w:rsidRDefault="00E51810" w:rsidP="009C726E">
            <w:pPr>
              <w:tabs>
                <w:tab w:val="left" w:pos="540"/>
              </w:tabs>
            </w:pPr>
          </w:p>
          <w:p w:rsidR="00E51810" w:rsidRPr="00876BD7" w:rsidRDefault="00E51810" w:rsidP="009C726E">
            <w:pPr>
              <w:tabs>
                <w:tab w:val="left" w:pos="540"/>
              </w:tabs>
            </w:pPr>
            <w:r w:rsidRPr="00876BD7">
              <w:t xml:space="preserve">Страхователь: </w:t>
            </w:r>
          </w:p>
          <w:p w:rsidR="00E51810" w:rsidRPr="00876BD7" w:rsidRDefault="00E51810" w:rsidP="009C726E"/>
          <w:p w:rsidR="00E51810" w:rsidRPr="00876BD7" w:rsidRDefault="00E51810" w:rsidP="009C726E">
            <w:r w:rsidRPr="00876BD7">
              <w:t xml:space="preserve">_______________ </w:t>
            </w:r>
            <w:r>
              <w:t>/________________</w:t>
            </w:r>
          </w:p>
          <w:p w:rsidR="00E51810" w:rsidRPr="00876BD7" w:rsidRDefault="00E51810" w:rsidP="009C726E">
            <w:pPr>
              <w:tabs>
                <w:tab w:val="left" w:pos="540"/>
              </w:tabs>
            </w:pPr>
            <w:proofErr w:type="spellStart"/>
            <w:r w:rsidRPr="00876BD7">
              <w:t>м.п</w:t>
            </w:r>
            <w:proofErr w:type="spellEnd"/>
            <w:r w:rsidRPr="00876BD7">
              <w:t xml:space="preserve">.                         </w:t>
            </w:r>
          </w:p>
        </w:tc>
        <w:tc>
          <w:tcPr>
            <w:tcW w:w="5070" w:type="dxa"/>
            <w:shd w:val="clear" w:color="auto" w:fill="auto"/>
          </w:tcPr>
          <w:p w:rsidR="00E51810" w:rsidRPr="00876BD7" w:rsidRDefault="00E51810" w:rsidP="009C726E">
            <w:pPr>
              <w:tabs>
                <w:tab w:val="left" w:pos="540"/>
              </w:tabs>
            </w:pPr>
          </w:p>
          <w:p w:rsidR="00E51810" w:rsidRPr="00876BD7" w:rsidRDefault="00E51810" w:rsidP="009C726E">
            <w:pPr>
              <w:tabs>
                <w:tab w:val="left" w:pos="540"/>
              </w:tabs>
            </w:pPr>
            <w:r w:rsidRPr="00876BD7">
              <w:t>Страховщик:</w:t>
            </w:r>
          </w:p>
          <w:p w:rsidR="00E51810" w:rsidRPr="00876BD7" w:rsidRDefault="00E51810" w:rsidP="009C726E">
            <w:pPr>
              <w:tabs>
                <w:tab w:val="left" w:pos="540"/>
              </w:tabs>
            </w:pPr>
          </w:p>
          <w:p w:rsidR="00E51810" w:rsidRPr="00876BD7" w:rsidRDefault="00E51810" w:rsidP="009C726E">
            <w:r w:rsidRPr="00876BD7">
              <w:t>___________________</w:t>
            </w:r>
            <w:r>
              <w:t>/_______________</w:t>
            </w:r>
            <w:r w:rsidRPr="00876BD7">
              <w:t xml:space="preserve"> </w:t>
            </w:r>
          </w:p>
          <w:p w:rsidR="00E51810" w:rsidRPr="00876BD7" w:rsidRDefault="00E51810" w:rsidP="009C726E">
            <w:pPr>
              <w:tabs>
                <w:tab w:val="left" w:pos="540"/>
              </w:tabs>
            </w:pPr>
            <w:proofErr w:type="spellStart"/>
            <w:r w:rsidRPr="00876BD7">
              <w:t>м.п</w:t>
            </w:r>
            <w:proofErr w:type="spellEnd"/>
            <w:r w:rsidRPr="00876BD7">
              <w:t xml:space="preserve">.                                                   </w:t>
            </w:r>
          </w:p>
        </w:tc>
      </w:tr>
    </w:tbl>
    <w:p w:rsidR="00E51810" w:rsidRPr="000D11D7" w:rsidRDefault="00E51810" w:rsidP="00E51810">
      <w:pPr>
        <w:widowControl w:val="0"/>
        <w:tabs>
          <w:tab w:val="left" w:pos="2131"/>
        </w:tabs>
        <w:rPr>
          <w:b/>
          <w:sz w:val="26"/>
          <w:szCs w:val="26"/>
        </w:rPr>
      </w:pPr>
      <w:r w:rsidRPr="000D11D7">
        <w:rPr>
          <w:b/>
          <w:sz w:val="26"/>
          <w:szCs w:val="26"/>
        </w:rPr>
        <w:t>____________________________________________________________________</w:t>
      </w:r>
    </w:p>
    <w:p w:rsidR="00E51810" w:rsidRPr="000D11D7" w:rsidRDefault="00E51810" w:rsidP="00E51810">
      <w:pPr>
        <w:widowControl w:val="0"/>
        <w:tabs>
          <w:tab w:val="left" w:pos="2131"/>
        </w:tabs>
        <w:rPr>
          <w:b/>
          <w:sz w:val="26"/>
          <w:szCs w:val="26"/>
        </w:rPr>
      </w:pPr>
      <w:r w:rsidRPr="000D11D7">
        <w:rPr>
          <w:b/>
          <w:sz w:val="26"/>
          <w:szCs w:val="26"/>
        </w:rPr>
        <w:t>Форма акта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7"/>
        <w:gridCol w:w="5070"/>
      </w:tblGrid>
      <w:tr w:rsidR="00E51810" w:rsidRPr="000D11D7" w:rsidTr="009C726E">
        <w:tc>
          <w:tcPr>
            <w:tcW w:w="5067" w:type="dxa"/>
            <w:shd w:val="clear" w:color="auto" w:fill="auto"/>
          </w:tcPr>
          <w:p w:rsidR="00E51810" w:rsidRPr="000D11D7" w:rsidRDefault="00E51810" w:rsidP="009C726E">
            <w:pPr>
              <w:tabs>
                <w:tab w:val="left" w:pos="540"/>
              </w:tabs>
              <w:rPr>
                <w:b/>
                <w:sz w:val="26"/>
                <w:szCs w:val="26"/>
              </w:rPr>
            </w:pPr>
          </w:p>
          <w:p w:rsidR="00E51810" w:rsidRPr="000D11D7" w:rsidRDefault="00E51810" w:rsidP="009C726E">
            <w:pPr>
              <w:tabs>
                <w:tab w:val="left" w:pos="540"/>
              </w:tabs>
              <w:rPr>
                <w:b/>
                <w:sz w:val="26"/>
                <w:szCs w:val="26"/>
              </w:rPr>
            </w:pPr>
            <w:r w:rsidRPr="000D11D7">
              <w:rPr>
                <w:b/>
                <w:sz w:val="26"/>
                <w:szCs w:val="26"/>
              </w:rPr>
              <w:t xml:space="preserve">Страхователь: </w:t>
            </w:r>
          </w:p>
          <w:p w:rsidR="00E51810" w:rsidRPr="000D11D7" w:rsidRDefault="00E51810" w:rsidP="009C726E">
            <w:pPr>
              <w:outlineLvl w:val="1"/>
              <w:rPr>
                <w:b/>
                <w:sz w:val="26"/>
                <w:szCs w:val="26"/>
              </w:rPr>
            </w:pPr>
            <w:r w:rsidRPr="000D11D7">
              <w:rPr>
                <w:b/>
                <w:sz w:val="26"/>
                <w:szCs w:val="26"/>
              </w:rPr>
              <w:t>АО «ОЭЗ ППТ «Тольятти»</w:t>
            </w:r>
          </w:p>
          <w:p w:rsidR="00E51810" w:rsidRPr="000D11D7" w:rsidRDefault="00E51810" w:rsidP="009C726E">
            <w:pPr>
              <w:outlineLvl w:val="1"/>
              <w:rPr>
                <w:b/>
                <w:sz w:val="26"/>
                <w:szCs w:val="26"/>
              </w:rPr>
            </w:pPr>
          </w:p>
          <w:p w:rsidR="00E51810" w:rsidRPr="000D11D7" w:rsidRDefault="00E51810" w:rsidP="009C726E">
            <w:pPr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</w:t>
            </w:r>
          </w:p>
          <w:p w:rsidR="00E51810" w:rsidRPr="000D11D7" w:rsidRDefault="00E51810" w:rsidP="009C726E">
            <w:pPr>
              <w:rPr>
                <w:b/>
                <w:sz w:val="26"/>
                <w:szCs w:val="26"/>
              </w:rPr>
            </w:pPr>
          </w:p>
          <w:p w:rsidR="00E51810" w:rsidRDefault="00E51810" w:rsidP="009C726E">
            <w:pPr>
              <w:rPr>
                <w:b/>
                <w:sz w:val="26"/>
                <w:szCs w:val="26"/>
              </w:rPr>
            </w:pPr>
          </w:p>
          <w:p w:rsidR="00E51810" w:rsidRPr="000D11D7" w:rsidRDefault="00E51810" w:rsidP="009C726E">
            <w:pPr>
              <w:rPr>
                <w:sz w:val="26"/>
                <w:szCs w:val="26"/>
              </w:rPr>
            </w:pPr>
            <w:r w:rsidRPr="000D11D7">
              <w:rPr>
                <w:b/>
                <w:sz w:val="26"/>
                <w:szCs w:val="26"/>
              </w:rPr>
              <w:t xml:space="preserve">_______________ </w:t>
            </w:r>
            <w:r>
              <w:rPr>
                <w:b/>
                <w:sz w:val="26"/>
                <w:szCs w:val="26"/>
              </w:rPr>
              <w:t>/_____________</w:t>
            </w:r>
          </w:p>
          <w:p w:rsidR="00E51810" w:rsidRPr="000D11D7" w:rsidRDefault="00E51810" w:rsidP="009C726E">
            <w:pPr>
              <w:tabs>
                <w:tab w:val="left" w:pos="540"/>
              </w:tabs>
              <w:rPr>
                <w:b/>
                <w:sz w:val="26"/>
                <w:szCs w:val="26"/>
              </w:rPr>
            </w:pPr>
            <w:proofErr w:type="spellStart"/>
            <w:r w:rsidRPr="000D11D7">
              <w:rPr>
                <w:b/>
                <w:sz w:val="26"/>
                <w:szCs w:val="26"/>
              </w:rPr>
              <w:t>м.п</w:t>
            </w:r>
            <w:proofErr w:type="spellEnd"/>
            <w:r w:rsidRPr="000D11D7">
              <w:rPr>
                <w:b/>
                <w:sz w:val="26"/>
                <w:szCs w:val="26"/>
              </w:rPr>
              <w:t xml:space="preserve">.                      </w:t>
            </w:r>
          </w:p>
        </w:tc>
        <w:tc>
          <w:tcPr>
            <w:tcW w:w="5070" w:type="dxa"/>
            <w:shd w:val="clear" w:color="auto" w:fill="auto"/>
          </w:tcPr>
          <w:p w:rsidR="00E51810" w:rsidRPr="000D11D7" w:rsidRDefault="00E51810" w:rsidP="009C726E">
            <w:pPr>
              <w:tabs>
                <w:tab w:val="left" w:pos="540"/>
              </w:tabs>
              <w:rPr>
                <w:b/>
                <w:sz w:val="26"/>
                <w:szCs w:val="26"/>
              </w:rPr>
            </w:pPr>
          </w:p>
          <w:p w:rsidR="00E51810" w:rsidRPr="000D11D7" w:rsidRDefault="00E51810" w:rsidP="009C726E">
            <w:pPr>
              <w:tabs>
                <w:tab w:val="left" w:pos="540"/>
              </w:tabs>
              <w:rPr>
                <w:b/>
                <w:sz w:val="26"/>
                <w:szCs w:val="26"/>
              </w:rPr>
            </w:pPr>
            <w:r w:rsidRPr="000D11D7">
              <w:rPr>
                <w:b/>
                <w:sz w:val="26"/>
                <w:szCs w:val="26"/>
              </w:rPr>
              <w:t>Страховщик:</w:t>
            </w:r>
          </w:p>
          <w:p w:rsidR="00E51810" w:rsidRPr="000D11D7" w:rsidRDefault="00E51810" w:rsidP="009C726E">
            <w:pPr>
              <w:tabs>
                <w:tab w:val="left" w:pos="54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_______________</w:t>
            </w:r>
          </w:p>
          <w:p w:rsidR="00E51810" w:rsidRPr="000D11D7" w:rsidRDefault="00E51810" w:rsidP="009C726E">
            <w:pPr>
              <w:tabs>
                <w:tab w:val="left" w:pos="540"/>
              </w:tabs>
              <w:rPr>
                <w:b/>
                <w:sz w:val="26"/>
                <w:szCs w:val="26"/>
              </w:rPr>
            </w:pPr>
          </w:p>
          <w:p w:rsidR="00E51810" w:rsidRPr="000D11D7" w:rsidRDefault="00E51810" w:rsidP="009C726E">
            <w:pPr>
              <w:tabs>
                <w:tab w:val="left" w:pos="54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</w:t>
            </w:r>
            <w:r w:rsidRPr="000D11D7">
              <w:rPr>
                <w:b/>
                <w:sz w:val="26"/>
                <w:szCs w:val="26"/>
              </w:rPr>
              <w:t xml:space="preserve"> </w:t>
            </w:r>
          </w:p>
          <w:p w:rsidR="00E51810" w:rsidRPr="000D11D7" w:rsidRDefault="00E51810" w:rsidP="009C726E">
            <w:pPr>
              <w:tabs>
                <w:tab w:val="left" w:pos="540"/>
              </w:tabs>
              <w:rPr>
                <w:b/>
                <w:sz w:val="26"/>
                <w:szCs w:val="26"/>
              </w:rPr>
            </w:pPr>
          </w:p>
          <w:p w:rsidR="00E51810" w:rsidRPr="000D11D7" w:rsidRDefault="00E51810" w:rsidP="009C726E">
            <w:pPr>
              <w:tabs>
                <w:tab w:val="left" w:pos="540"/>
              </w:tabs>
              <w:rPr>
                <w:b/>
                <w:sz w:val="26"/>
                <w:szCs w:val="26"/>
              </w:rPr>
            </w:pPr>
          </w:p>
          <w:p w:rsidR="00E51810" w:rsidRPr="000D11D7" w:rsidRDefault="00E51810" w:rsidP="009C726E">
            <w:pPr>
              <w:rPr>
                <w:sz w:val="26"/>
                <w:szCs w:val="26"/>
                <w:lang w:eastAsia="en-US"/>
              </w:rPr>
            </w:pPr>
            <w:r w:rsidRPr="000D11D7">
              <w:rPr>
                <w:b/>
                <w:sz w:val="26"/>
                <w:szCs w:val="26"/>
              </w:rPr>
              <w:t xml:space="preserve">___________________ </w:t>
            </w:r>
            <w:r>
              <w:rPr>
                <w:b/>
                <w:sz w:val="26"/>
                <w:szCs w:val="26"/>
              </w:rPr>
              <w:t>/_________________</w:t>
            </w:r>
            <w:r w:rsidRPr="000D11D7">
              <w:rPr>
                <w:b/>
                <w:sz w:val="26"/>
                <w:szCs w:val="26"/>
              </w:rPr>
              <w:t xml:space="preserve"> </w:t>
            </w:r>
            <w:r w:rsidRPr="000D11D7">
              <w:rPr>
                <w:sz w:val="26"/>
                <w:szCs w:val="26"/>
                <w:lang w:eastAsia="en-US"/>
              </w:rPr>
              <w:t xml:space="preserve"> </w:t>
            </w:r>
          </w:p>
          <w:p w:rsidR="00E51810" w:rsidRPr="000D11D7" w:rsidRDefault="00E51810" w:rsidP="009C726E">
            <w:pPr>
              <w:tabs>
                <w:tab w:val="left" w:pos="540"/>
              </w:tabs>
              <w:rPr>
                <w:b/>
                <w:sz w:val="26"/>
                <w:szCs w:val="26"/>
              </w:rPr>
            </w:pPr>
            <w:proofErr w:type="spellStart"/>
            <w:r w:rsidRPr="000D11D7">
              <w:rPr>
                <w:b/>
                <w:sz w:val="26"/>
                <w:szCs w:val="26"/>
                <w:lang w:eastAsia="en-US"/>
              </w:rPr>
              <w:t>м.п</w:t>
            </w:r>
            <w:proofErr w:type="spellEnd"/>
            <w:r w:rsidRPr="000D11D7">
              <w:rPr>
                <w:b/>
                <w:sz w:val="26"/>
                <w:szCs w:val="26"/>
                <w:lang w:eastAsia="en-US"/>
              </w:rPr>
              <w:t>.</w:t>
            </w:r>
            <w:r w:rsidRPr="000D11D7">
              <w:rPr>
                <w:b/>
                <w:sz w:val="26"/>
                <w:szCs w:val="26"/>
              </w:rPr>
              <w:t xml:space="preserve">                                       </w:t>
            </w:r>
          </w:p>
        </w:tc>
      </w:tr>
    </w:tbl>
    <w:p w:rsidR="00E51810" w:rsidRPr="000D11D7" w:rsidRDefault="00E51810" w:rsidP="00E51810">
      <w:pPr>
        <w:widowControl w:val="0"/>
        <w:tabs>
          <w:tab w:val="left" w:pos="2131"/>
        </w:tabs>
        <w:rPr>
          <w:b/>
          <w:sz w:val="26"/>
          <w:szCs w:val="26"/>
        </w:rPr>
      </w:pPr>
    </w:p>
    <w:p w:rsidR="005B5183" w:rsidRDefault="005B5183"/>
    <w:sectPr w:rsidR="005B5183" w:rsidSect="00D32C00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134" w:right="567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1C9" w:rsidRDefault="00054522">
      <w:r>
        <w:separator/>
      </w:r>
    </w:p>
  </w:endnote>
  <w:endnote w:type="continuationSeparator" w:id="0">
    <w:p w:rsidR="007911C9" w:rsidRDefault="00054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DFD" w:rsidRDefault="00E51810" w:rsidP="009602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7DFD" w:rsidRDefault="00EE76F1" w:rsidP="004955B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DFD" w:rsidRDefault="00EE76F1" w:rsidP="00C549D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1C9" w:rsidRDefault="00054522">
      <w:r>
        <w:separator/>
      </w:r>
    </w:p>
  </w:footnote>
  <w:footnote w:type="continuationSeparator" w:id="0">
    <w:p w:rsidR="007911C9" w:rsidRDefault="00054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06A" w:rsidRDefault="00E5181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  <w:p w:rsidR="007B106A" w:rsidRDefault="00EE76F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481" w:rsidRDefault="00EE76F1">
    <w:pPr>
      <w:pStyle w:val="a6"/>
      <w:jc w:val="center"/>
    </w:pPr>
  </w:p>
  <w:p w:rsidR="00E74481" w:rsidRDefault="00EE76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63"/>
    <w:rsid w:val="00025663"/>
    <w:rsid w:val="00054522"/>
    <w:rsid w:val="005B5183"/>
    <w:rsid w:val="007911C9"/>
    <w:rsid w:val="00E51810"/>
    <w:rsid w:val="00EB451D"/>
    <w:rsid w:val="00EE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0E098-7B9C-493B-AD2C-1380814A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51810"/>
    <w:pPr>
      <w:widowControl w:val="0"/>
      <w:tabs>
        <w:tab w:val="center" w:pos="4536"/>
        <w:tab w:val="right" w:pos="9072"/>
      </w:tabs>
      <w:spacing w:after="40"/>
      <w:jc w:val="both"/>
    </w:pPr>
    <w:rPr>
      <w:rFonts w:ascii="Arial" w:hAnsi="Arial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E51810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page number"/>
    <w:basedOn w:val="a0"/>
    <w:rsid w:val="00E51810"/>
  </w:style>
  <w:style w:type="paragraph" w:styleId="a6">
    <w:name w:val="header"/>
    <w:basedOn w:val="a"/>
    <w:link w:val="a7"/>
    <w:uiPriority w:val="99"/>
    <w:rsid w:val="00E518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18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E5181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5</cp:revision>
  <dcterms:created xsi:type="dcterms:W3CDTF">2024-04-22T04:56:00Z</dcterms:created>
  <dcterms:modified xsi:type="dcterms:W3CDTF">2025-05-06T05:21:00Z</dcterms:modified>
</cp:coreProperties>
</file>