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6445C" w14:textId="77777777" w:rsidR="006954E7" w:rsidRPr="00E8753D" w:rsidRDefault="006954E7" w:rsidP="006954E7">
      <w:pPr>
        <w:pStyle w:val="aa"/>
        <w:tabs>
          <w:tab w:val="center" w:pos="-426"/>
        </w:tabs>
        <w:ind w:left="5812"/>
        <w:rPr>
          <w:sz w:val="24"/>
          <w:szCs w:val="24"/>
        </w:rPr>
      </w:pPr>
      <w:r w:rsidRPr="00E8753D">
        <w:rPr>
          <w:sz w:val="24"/>
          <w:szCs w:val="24"/>
        </w:rPr>
        <w:t>«УТВЕРЖД</w:t>
      </w:r>
      <w:r w:rsidR="00A27FCF">
        <w:rPr>
          <w:sz w:val="24"/>
          <w:szCs w:val="24"/>
        </w:rPr>
        <w:t>ЕНО</w:t>
      </w:r>
      <w:r w:rsidRPr="00E8753D">
        <w:rPr>
          <w:sz w:val="24"/>
          <w:szCs w:val="24"/>
        </w:rPr>
        <w:t>»</w:t>
      </w:r>
    </w:p>
    <w:p w14:paraId="15995637" w14:textId="77777777" w:rsidR="006954E7" w:rsidRPr="00E8753D" w:rsidRDefault="006954E7" w:rsidP="006954E7">
      <w:pPr>
        <w:pStyle w:val="aa"/>
        <w:tabs>
          <w:tab w:val="center" w:pos="-426"/>
        </w:tabs>
        <w:ind w:left="5812"/>
        <w:rPr>
          <w:sz w:val="24"/>
          <w:szCs w:val="24"/>
        </w:rPr>
      </w:pPr>
      <w:r w:rsidRPr="00E8753D">
        <w:rPr>
          <w:sz w:val="24"/>
          <w:szCs w:val="24"/>
        </w:rPr>
        <w:t>Заказчик:</w:t>
      </w:r>
    </w:p>
    <w:p w14:paraId="368D38D3" w14:textId="77777777" w:rsidR="006954E7" w:rsidRDefault="000B2152" w:rsidP="006954E7">
      <w:pPr>
        <w:pStyle w:val="aa"/>
        <w:tabs>
          <w:tab w:val="center" w:pos="-426"/>
        </w:tabs>
        <w:ind w:left="5812"/>
        <w:rPr>
          <w:sz w:val="24"/>
          <w:szCs w:val="24"/>
        </w:rPr>
      </w:pPr>
      <w:r>
        <w:rPr>
          <w:sz w:val="24"/>
          <w:szCs w:val="24"/>
        </w:rPr>
        <w:t>Г</w:t>
      </w:r>
      <w:r w:rsidR="006954E7" w:rsidRPr="00E8753D">
        <w:rPr>
          <w:sz w:val="24"/>
          <w:szCs w:val="24"/>
        </w:rPr>
        <w:t>енеральн</w:t>
      </w:r>
      <w:r>
        <w:rPr>
          <w:sz w:val="24"/>
          <w:szCs w:val="24"/>
        </w:rPr>
        <w:t>ый</w:t>
      </w:r>
      <w:r w:rsidR="006954E7">
        <w:rPr>
          <w:sz w:val="24"/>
          <w:szCs w:val="24"/>
        </w:rPr>
        <w:t xml:space="preserve"> </w:t>
      </w:r>
      <w:r w:rsidR="006954E7" w:rsidRPr="00E8753D">
        <w:rPr>
          <w:sz w:val="24"/>
          <w:szCs w:val="24"/>
        </w:rPr>
        <w:t>директор</w:t>
      </w:r>
    </w:p>
    <w:p w14:paraId="62C9BD02" w14:textId="77777777" w:rsidR="006954E7" w:rsidRPr="00E8753D" w:rsidRDefault="006954E7" w:rsidP="006954E7">
      <w:pPr>
        <w:pStyle w:val="aa"/>
        <w:tabs>
          <w:tab w:val="center" w:pos="-426"/>
        </w:tabs>
        <w:ind w:left="5812"/>
        <w:rPr>
          <w:sz w:val="24"/>
          <w:szCs w:val="24"/>
        </w:rPr>
      </w:pPr>
      <w:r>
        <w:rPr>
          <w:sz w:val="24"/>
          <w:szCs w:val="24"/>
        </w:rPr>
        <w:t>АО</w:t>
      </w:r>
      <w:r w:rsidRPr="00E8753D">
        <w:rPr>
          <w:sz w:val="24"/>
          <w:szCs w:val="24"/>
        </w:rPr>
        <w:t xml:space="preserve"> «КрайДЭО»</w:t>
      </w:r>
    </w:p>
    <w:p w14:paraId="7064E511" w14:textId="77777777" w:rsidR="006954E7" w:rsidRPr="00E8753D" w:rsidRDefault="000B2152" w:rsidP="00A27FCF">
      <w:pPr>
        <w:pStyle w:val="aa"/>
        <w:tabs>
          <w:tab w:val="center" w:pos="-426"/>
        </w:tabs>
        <w:ind w:firstLine="5812"/>
        <w:rPr>
          <w:sz w:val="24"/>
          <w:szCs w:val="24"/>
        </w:rPr>
      </w:pPr>
      <w:r>
        <w:rPr>
          <w:sz w:val="24"/>
          <w:szCs w:val="24"/>
        </w:rPr>
        <w:t>Ю.</w:t>
      </w:r>
      <w:r w:rsidR="00E43CC3">
        <w:rPr>
          <w:sz w:val="24"/>
          <w:szCs w:val="24"/>
        </w:rPr>
        <w:t xml:space="preserve"> </w:t>
      </w:r>
      <w:r>
        <w:rPr>
          <w:sz w:val="24"/>
          <w:szCs w:val="24"/>
        </w:rPr>
        <w:t>В. Васильев</w:t>
      </w:r>
    </w:p>
    <w:p w14:paraId="69B4BA3B" w14:textId="6B2D3B63" w:rsidR="006954E7" w:rsidRPr="00E8753D" w:rsidRDefault="006954E7" w:rsidP="006954E7">
      <w:pPr>
        <w:tabs>
          <w:tab w:val="left" w:pos="6375"/>
        </w:tabs>
        <w:spacing w:before="120"/>
        <w:ind w:left="5812"/>
      </w:pPr>
      <w:r w:rsidRPr="00E8753D">
        <w:t>«</w:t>
      </w:r>
      <w:r w:rsidR="00A171CA">
        <w:t>02</w:t>
      </w:r>
      <w:r w:rsidRPr="00E8753D">
        <w:t>»</w:t>
      </w:r>
      <w:r w:rsidR="000519A5">
        <w:t xml:space="preserve"> </w:t>
      </w:r>
      <w:r w:rsidR="00E14B21">
        <w:t>октября</w:t>
      </w:r>
      <w:r w:rsidRPr="00E8753D">
        <w:t xml:space="preserve"> </w:t>
      </w:r>
      <w:r w:rsidR="00F8337B" w:rsidRPr="00E8753D">
        <w:t>20</w:t>
      </w:r>
      <w:r w:rsidR="00F8337B">
        <w:t>2</w:t>
      </w:r>
      <w:r w:rsidR="00596154">
        <w:t>6</w:t>
      </w:r>
      <w:r w:rsidR="00F8337B" w:rsidRPr="00E8753D">
        <w:t xml:space="preserve"> </w:t>
      </w:r>
      <w:r w:rsidRPr="00E8753D">
        <w:t>г.</w:t>
      </w:r>
    </w:p>
    <w:p w14:paraId="5559496A" w14:textId="77777777" w:rsidR="006954E7" w:rsidRPr="00E8753D" w:rsidRDefault="006954E7" w:rsidP="006954E7">
      <w:pPr>
        <w:widowControl w:val="0"/>
        <w:spacing w:line="216" w:lineRule="auto"/>
        <w:ind w:left="6237"/>
        <w:jc w:val="center"/>
        <w:rPr>
          <w:b/>
        </w:rPr>
      </w:pPr>
    </w:p>
    <w:p w14:paraId="5D625B7F" w14:textId="77777777" w:rsidR="006954E7" w:rsidRPr="00E8753D" w:rsidRDefault="006954E7" w:rsidP="006954E7">
      <w:pPr>
        <w:widowControl w:val="0"/>
        <w:spacing w:line="216" w:lineRule="auto"/>
        <w:jc w:val="center"/>
        <w:rPr>
          <w:b/>
        </w:rPr>
      </w:pPr>
    </w:p>
    <w:p w14:paraId="215CF7DF" w14:textId="77777777" w:rsidR="006954E7" w:rsidRPr="00E8753D" w:rsidRDefault="006954E7" w:rsidP="006954E7">
      <w:pPr>
        <w:widowControl w:val="0"/>
        <w:spacing w:line="216" w:lineRule="auto"/>
        <w:jc w:val="center"/>
        <w:rPr>
          <w:b/>
        </w:rPr>
      </w:pPr>
    </w:p>
    <w:p w14:paraId="069DEC99" w14:textId="77777777" w:rsidR="006954E7" w:rsidRPr="00E8753D" w:rsidRDefault="006954E7" w:rsidP="006954E7">
      <w:pPr>
        <w:widowControl w:val="0"/>
        <w:spacing w:line="216" w:lineRule="auto"/>
        <w:jc w:val="center"/>
        <w:rPr>
          <w:b/>
        </w:rPr>
      </w:pPr>
    </w:p>
    <w:p w14:paraId="738A611A" w14:textId="77777777" w:rsidR="006954E7" w:rsidRPr="00E8753D" w:rsidRDefault="006954E7" w:rsidP="006954E7">
      <w:pPr>
        <w:widowControl w:val="0"/>
        <w:spacing w:line="216" w:lineRule="auto"/>
        <w:jc w:val="center"/>
        <w:rPr>
          <w:b/>
        </w:rPr>
      </w:pPr>
    </w:p>
    <w:p w14:paraId="1EBC1324" w14:textId="77777777" w:rsidR="006954E7" w:rsidRPr="00E8753D" w:rsidRDefault="006954E7" w:rsidP="006954E7">
      <w:pPr>
        <w:widowControl w:val="0"/>
        <w:spacing w:line="216" w:lineRule="auto"/>
        <w:jc w:val="center"/>
        <w:rPr>
          <w:b/>
        </w:rPr>
      </w:pPr>
    </w:p>
    <w:p w14:paraId="303706C0" w14:textId="77777777" w:rsidR="006954E7" w:rsidRPr="00E8753D" w:rsidRDefault="006954E7" w:rsidP="006954E7">
      <w:pPr>
        <w:widowControl w:val="0"/>
        <w:spacing w:line="216" w:lineRule="auto"/>
        <w:jc w:val="center"/>
        <w:rPr>
          <w:b/>
        </w:rPr>
      </w:pPr>
    </w:p>
    <w:p w14:paraId="4A0AAFD8" w14:textId="77777777" w:rsidR="006954E7" w:rsidRPr="00E8753D" w:rsidRDefault="006954E7" w:rsidP="006954E7">
      <w:pPr>
        <w:widowControl w:val="0"/>
        <w:spacing w:line="216" w:lineRule="auto"/>
        <w:jc w:val="center"/>
        <w:rPr>
          <w:b/>
        </w:rPr>
      </w:pPr>
    </w:p>
    <w:p w14:paraId="1708BEDF" w14:textId="77777777" w:rsidR="006954E7" w:rsidRPr="00096880" w:rsidRDefault="006954E7" w:rsidP="006954E7">
      <w:pPr>
        <w:widowControl w:val="0"/>
        <w:spacing w:line="216" w:lineRule="auto"/>
        <w:jc w:val="center"/>
        <w:rPr>
          <w:b/>
        </w:rPr>
      </w:pPr>
      <w:r w:rsidRPr="00096880">
        <w:rPr>
          <w:b/>
        </w:rPr>
        <w:t>ИЗВЕЩЕНИЕ О ЗАКУПКЕ</w:t>
      </w:r>
    </w:p>
    <w:p w14:paraId="458F3CD7" w14:textId="77777777" w:rsidR="006954E7" w:rsidRPr="00096880" w:rsidRDefault="006954E7" w:rsidP="00340583">
      <w:pPr>
        <w:tabs>
          <w:tab w:val="left" w:pos="3265"/>
        </w:tabs>
        <w:jc w:val="center"/>
        <w:rPr>
          <w:bCs/>
        </w:rPr>
      </w:pPr>
      <w:r w:rsidRPr="00096880">
        <w:t>на проведение запроса котировок в электронной форме на право</w:t>
      </w:r>
      <w:r w:rsidR="00096880" w:rsidRPr="00096880">
        <w:t xml:space="preserve"> </w:t>
      </w:r>
      <w:r w:rsidRPr="00096880">
        <w:t xml:space="preserve">заключения договора </w:t>
      </w:r>
      <w:r w:rsidR="006832C0">
        <w:t>выполнения работ</w:t>
      </w:r>
      <w:r w:rsidR="00096880" w:rsidRPr="00096880">
        <w:t xml:space="preserve"> </w:t>
      </w:r>
      <w:r w:rsidR="006832C0" w:rsidRPr="006832C0">
        <w:t xml:space="preserve">по разработке документации на рекультивацию нарушенных земель и </w:t>
      </w:r>
      <w:r w:rsidR="00E14B21" w:rsidRPr="00E14B21">
        <w:t>ликвидацию </w:t>
      </w:r>
      <w:r w:rsidR="006832C0" w:rsidRPr="006832C0">
        <w:t>горных выработок месторождения песчано-гравийного материала «Акиловское» и месторождения песчаника «Сибиряцкая гора»</w:t>
      </w:r>
    </w:p>
    <w:p w14:paraId="231DD70E" w14:textId="77777777" w:rsidR="006954E7" w:rsidRDefault="006954E7" w:rsidP="006954E7"/>
    <w:p w14:paraId="4ACFEA7C" w14:textId="77777777" w:rsidR="00096880" w:rsidRDefault="00096880" w:rsidP="006954E7"/>
    <w:p w14:paraId="25636BF1" w14:textId="77777777" w:rsidR="00096880" w:rsidRDefault="00096880" w:rsidP="006954E7"/>
    <w:p w14:paraId="7230CEAB" w14:textId="77777777" w:rsidR="006954E7" w:rsidRPr="00F13324" w:rsidRDefault="006954E7" w:rsidP="006954E7"/>
    <w:p w14:paraId="55757952" w14:textId="77777777" w:rsidR="006954E7" w:rsidRPr="00E75B06" w:rsidRDefault="006954E7" w:rsidP="00096880">
      <w:pPr>
        <w:pStyle w:val="1"/>
        <w:spacing w:line="276" w:lineRule="auto"/>
        <w:rPr>
          <w:sz w:val="24"/>
          <w:szCs w:val="24"/>
        </w:rPr>
      </w:pPr>
      <w:r w:rsidRPr="00E75B06">
        <w:rPr>
          <w:b/>
          <w:sz w:val="24"/>
          <w:szCs w:val="24"/>
        </w:rPr>
        <w:t xml:space="preserve">ЗАКАЗЧИК </w:t>
      </w:r>
      <w:r w:rsidRPr="00E75B06">
        <w:rPr>
          <w:sz w:val="24"/>
          <w:szCs w:val="24"/>
        </w:rPr>
        <w:t>– Акционерное общество «Краевая дорожно-эксплуатационная организация»</w:t>
      </w:r>
    </w:p>
    <w:p w14:paraId="16BC1ABB" w14:textId="77777777" w:rsidR="006954E7" w:rsidRPr="00E8753D" w:rsidRDefault="006954E7" w:rsidP="00096880">
      <w:pPr>
        <w:spacing w:line="276" w:lineRule="auto"/>
        <w:jc w:val="both"/>
      </w:pPr>
      <w:r w:rsidRPr="00E8753D">
        <w:rPr>
          <w:b/>
        </w:rPr>
        <w:t>АДРЕС:</w:t>
      </w:r>
      <w:r w:rsidRPr="00E8753D">
        <w:t xml:space="preserve"> 660075, г. Красноярск, ул. Маерчака, д. 4, тел. 219-04-22</w:t>
      </w:r>
    </w:p>
    <w:p w14:paraId="495A268A" w14:textId="77777777" w:rsidR="006954E7" w:rsidRPr="00E8753D" w:rsidRDefault="006954E7" w:rsidP="00096880">
      <w:pPr>
        <w:autoSpaceDE w:val="0"/>
        <w:autoSpaceDN w:val="0"/>
        <w:adjustRightInd w:val="0"/>
        <w:spacing w:line="276" w:lineRule="auto"/>
        <w:ind w:right="-1"/>
        <w:jc w:val="both"/>
        <w:rPr>
          <w:b/>
        </w:rPr>
      </w:pPr>
      <w:bookmarkStart w:id="0" w:name="bookmark3"/>
    </w:p>
    <w:p w14:paraId="2285553A" w14:textId="77777777" w:rsidR="006954E7" w:rsidRPr="00E8753D" w:rsidRDefault="006954E7" w:rsidP="00096880">
      <w:pPr>
        <w:autoSpaceDE w:val="0"/>
        <w:autoSpaceDN w:val="0"/>
        <w:adjustRightInd w:val="0"/>
        <w:spacing w:line="276" w:lineRule="auto"/>
        <w:ind w:right="-142" w:firstLine="567"/>
        <w:jc w:val="both"/>
        <w:rPr>
          <w:b/>
        </w:rPr>
      </w:pPr>
    </w:p>
    <w:p w14:paraId="7023446B" w14:textId="77777777" w:rsidR="006954E7" w:rsidRPr="006954E7" w:rsidRDefault="006954E7" w:rsidP="006954E7">
      <w:pPr>
        <w:autoSpaceDE w:val="0"/>
        <w:autoSpaceDN w:val="0"/>
        <w:adjustRightInd w:val="0"/>
        <w:ind w:right="-142" w:firstLine="567"/>
        <w:jc w:val="both"/>
        <w:rPr>
          <w:b/>
        </w:rPr>
      </w:pPr>
    </w:p>
    <w:p w14:paraId="1404BF79" w14:textId="77777777" w:rsidR="006954E7" w:rsidRPr="004C0BCC" w:rsidRDefault="006954E7" w:rsidP="006954E7">
      <w:pPr>
        <w:autoSpaceDE w:val="0"/>
        <w:autoSpaceDN w:val="0"/>
        <w:adjustRightInd w:val="0"/>
        <w:ind w:right="-142" w:firstLine="567"/>
        <w:jc w:val="both"/>
        <w:rPr>
          <w:b/>
          <w:sz w:val="26"/>
          <w:szCs w:val="26"/>
        </w:rPr>
      </w:pPr>
    </w:p>
    <w:p w14:paraId="15324F83" w14:textId="77777777" w:rsidR="006954E7" w:rsidRPr="004C0BCC" w:rsidRDefault="006954E7" w:rsidP="006954E7">
      <w:pPr>
        <w:autoSpaceDE w:val="0"/>
        <w:autoSpaceDN w:val="0"/>
        <w:adjustRightInd w:val="0"/>
        <w:ind w:right="-142" w:firstLine="567"/>
        <w:jc w:val="both"/>
        <w:rPr>
          <w:b/>
        </w:rPr>
      </w:pPr>
    </w:p>
    <w:p w14:paraId="4621242A" w14:textId="77777777" w:rsidR="006954E7" w:rsidRPr="004C0BCC" w:rsidRDefault="006954E7" w:rsidP="006954E7">
      <w:pPr>
        <w:autoSpaceDE w:val="0"/>
        <w:autoSpaceDN w:val="0"/>
        <w:adjustRightInd w:val="0"/>
        <w:ind w:right="-142" w:firstLine="567"/>
        <w:jc w:val="both"/>
        <w:rPr>
          <w:b/>
        </w:rPr>
      </w:pPr>
    </w:p>
    <w:p w14:paraId="0075355B" w14:textId="77777777" w:rsidR="006954E7" w:rsidRPr="004C0BCC" w:rsidRDefault="006954E7" w:rsidP="006954E7">
      <w:pPr>
        <w:autoSpaceDE w:val="0"/>
        <w:autoSpaceDN w:val="0"/>
        <w:adjustRightInd w:val="0"/>
        <w:ind w:right="-142" w:firstLine="567"/>
        <w:jc w:val="both"/>
        <w:rPr>
          <w:b/>
        </w:rPr>
      </w:pPr>
    </w:p>
    <w:p w14:paraId="2B8C8C39" w14:textId="77777777" w:rsidR="006954E7" w:rsidRPr="004C0BCC" w:rsidRDefault="006954E7" w:rsidP="006954E7">
      <w:pPr>
        <w:autoSpaceDE w:val="0"/>
        <w:autoSpaceDN w:val="0"/>
        <w:adjustRightInd w:val="0"/>
        <w:ind w:right="-142" w:firstLine="567"/>
        <w:jc w:val="both"/>
        <w:rPr>
          <w:b/>
        </w:rPr>
      </w:pPr>
    </w:p>
    <w:p w14:paraId="49EC27F8" w14:textId="77777777" w:rsidR="006954E7" w:rsidRPr="004C0BCC" w:rsidRDefault="006954E7" w:rsidP="006954E7">
      <w:pPr>
        <w:autoSpaceDE w:val="0"/>
        <w:autoSpaceDN w:val="0"/>
        <w:adjustRightInd w:val="0"/>
        <w:ind w:right="-142" w:firstLine="567"/>
        <w:jc w:val="both"/>
        <w:rPr>
          <w:b/>
        </w:rPr>
      </w:pPr>
    </w:p>
    <w:p w14:paraId="03C64275" w14:textId="77777777" w:rsidR="006954E7" w:rsidRPr="004C0BCC" w:rsidRDefault="006954E7" w:rsidP="006954E7">
      <w:pPr>
        <w:autoSpaceDE w:val="0"/>
        <w:autoSpaceDN w:val="0"/>
        <w:adjustRightInd w:val="0"/>
        <w:ind w:right="-142" w:firstLine="567"/>
        <w:jc w:val="both"/>
        <w:rPr>
          <w:b/>
        </w:rPr>
      </w:pPr>
    </w:p>
    <w:p w14:paraId="67F026C4" w14:textId="77777777" w:rsidR="006954E7" w:rsidRPr="004C0BCC" w:rsidRDefault="006954E7" w:rsidP="006954E7">
      <w:pPr>
        <w:autoSpaceDE w:val="0"/>
        <w:autoSpaceDN w:val="0"/>
        <w:adjustRightInd w:val="0"/>
        <w:ind w:right="-142" w:firstLine="567"/>
        <w:jc w:val="both"/>
        <w:rPr>
          <w:b/>
        </w:rPr>
      </w:pPr>
    </w:p>
    <w:p w14:paraId="030C2A1D" w14:textId="77777777" w:rsidR="006954E7" w:rsidRPr="004C0BCC" w:rsidRDefault="006954E7" w:rsidP="006954E7">
      <w:pPr>
        <w:autoSpaceDE w:val="0"/>
        <w:autoSpaceDN w:val="0"/>
        <w:adjustRightInd w:val="0"/>
        <w:ind w:right="-142" w:firstLine="567"/>
        <w:jc w:val="both"/>
        <w:rPr>
          <w:b/>
        </w:rPr>
      </w:pPr>
    </w:p>
    <w:p w14:paraId="04B84626" w14:textId="77777777" w:rsidR="006954E7" w:rsidRPr="004C0BCC" w:rsidRDefault="006954E7" w:rsidP="006954E7">
      <w:pPr>
        <w:autoSpaceDE w:val="0"/>
        <w:autoSpaceDN w:val="0"/>
        <w:adjustRightInd w:val="0"/>
        <w:ind w:right="-142" w:firstLine="567"/>
        <w:jc w:val="both"/>
        <w:rPr>
          <w:b/>
        </w:rPr>
      </w:pPr>
    </w:p>
    <w:p w14:paraId="2C67C858" w14:textId="77777777" w:rsidR="006954E7" w:rsidRPr="004C0BCC" w:rsidRDefault="006954E7" w:rsidP="006954E7">
      <w:pPr>
        <w:autoSpaceDE w:val="0"/>
        <w:autoSpaceDN w:val="0"/>
        <w:adjustRightInd w:val="0"/>
        <w:ind w:right="-142" w:firstLine="567"/>
        <w:jc w:val="both"/>
        <w:rPr>
          <w:b/>
        </w:rPr>
      </w:pPr>
    </w:p>
    <w:p w14:paraId="247DACB5" w14:textId="77777777" w:rsidR="006954E7" w:rsidRPr="004C0BCC" w:rsidRDefault="006954E7" w:rsidP="006954E7">
      <w:pPr>
        <w:autoSpaceDE w:val="0"/>
        <w:autoSpaceDN w:val="0"/>
        <w:adjustRightInd w:val="0"/>
        <w:ind w:right="-142" w:firstLine="567"/>
        <w:jc w:val="both"/>
        <w:rPr>
          <w:b/>
        </w:rPr>
      </w:pPr>
    </w:p>
    <w:p w14:paraId="045750B2" w14:textId="77777777" w:rsidR="006954E7" w:rsidRDefault="006954E7" w:rsidP="006954E7">
      <w:pPr>
        <w:autoSpaceDE w:val="0"/>
        <w:autoSpaceDN w:val="0"/>
        <w:adjustRightInd w:val="0"/>
        <w:ind w:right="-142" w:firstLine="567"/>
        <w:jc w:val="both"/>
        <w:rPr>
          <w:b/>
        </w:rPr>
      </w:pPr>
    </w:p>
    <w:p w14:paraId="24BF6996" w14:textId="77777777" w:rsidR="006954E7" w:rsidRPr="004C0BCC" w:rsidRDefault="006954E7" w:rsidP="006954E7">
      <w:pPr>
        <w:autoSpaceDE w:val="0"/>
        <w:autoSpaceDN w:val="0"/>
        <w:adjustRightInd w:val="0"/>
        <w:ind w:right="-142" w:firstLine="567"/>
        <w:jc w:val="both"/>
        <w:rPr>
          <w:b/>
        </w:rPr>
      </w:pPr>
    </w:p>
    <w:p w14:paraId="5E426211" w14:textId="77777777" w:rsidR="00C43508" w:rsidRDefault="00C43508" w:rsidP="006954E7">
      <w:pPr>
        <w:autoSpaceDE w:val="0"/>
        <w:autoSpaceDN w:val="0"/>
        <w:adjustRightInd w:val="0"/>
        <w:ind w:right="-142" w:firstLine="567"/>
        <w:jc w:val="both"/>
        <w:rPr>
          <w:b/>
        </w:rPr>
      </w:pPr>
    </w:p>
    <w:p w14:paraId="33B8FBB5" w14:textId="77777777" w:rsidR="006954E7" w:rsidRDefault="006954E7" w:rsidP="006954E7">
      <w:pPr>
        <w:autoSpaceDE w:val="0"/>
        <w:autoSpaceDN w:val="0"/>
        <w:adjustRightInd w:val="0"/>
        <w:ind w:right="-142" w:firstLine="567"/>
        <w:jc w:val="both"/>
        <w:rPr>
          <w:b/>
        </w:rPr>
      </w:pPr>
    </w:p>
    <w:p w14:paraId="5A9D2286" w14:textId="77777777" w:rsidR="006954E7" w:rsidRDefault="006954E7" w:rsidP="006954E7">
      <w:pPr>
        <w:autoSpaceDE w:val="0"/>
        <w:autoSpaceDN w:val="0"/>
        <w:adjustRightInd w:val="0"/>
        <w:ind w:right="-142" w:firstLine="567"/>
        <w:jc w:val="both"/>
        <w:rPr>
          <w:b/>
        </w:rPr>
      </w:pPr>
    </w:p>
    <w:p w14:paraId="59424B5D" w14:textId="77777777" w:rsidR="006954E7" w:rsidRDefault="006954E7" w:rsidP="006954E7">
      <w:pPr>
        <w:autoSpaceDE w:val="0"/>
        <w:autoSpaceDN w:val="0"/>
        <w:adjustRightInd w:val="0"/>
        <w:ind w:right="-142" w:firstLine="567"/>
        <w:jc w:val="both"/>
        <w:rPr>
          <w:b/>
        </w:rPr>
      </w:pPr>
    </w:p>
    <w:p w14:paraId="5F522313" w14:textId="77777777" w:rsidR="006954E7" w:rsidRDefault="006954E7" w:rsidP="006954E7">
      <w:pPr>
        <w:autoSpaceDE w:val="0"/>
        <w:autoSpaceDN w:val="0"/>
        <w:adjustRightInd w:val="0"/>
        <w:ind w:right="-142" w:firstLine="567"/>
        <w:jc w:val="both"/>
        <w:rPr>
          <w:b/>
        </w:rPr>
      </w:pPr>
    </w:p>
    <w:p w14:paraId="6D186624" w14:textId="77777777" w:rsidR="00D85ABA" w:rsidRDefault="00D85ABA" w:rsidP="006954E7">
      <w:pPr>
        <w:autoSpaceDE w:val="0"/>
        <w:autoSpaceDN w:val="0"/>
        <w:adjustRightInd w:val="0"/>
        <w:ind w:right="-142" w:firstLine="567"/>
        <w:jc w:val="both"/>
        <w:rPr>
          <w:b/>
        </w:rPr>
      </w:pPr>
    </w:p>
    <w:p w14:paraId="5C1375E7" w14:textId="77777777" w:rsidR="004D46F8" w:rsidRDefault="004D46F8" w:rsidP="006954E7">
      <w:pPr>
        <w:autoSpaceDE w:val="0"/>
        <w:autoSpaceDN w:val="0"/>
        <w:adjustRightInd w:val="0"/>
        <w:ind w:right="-142" w:firstLine="567"/>
        <w:jc w:val="both"/>
        <w:rPr>
          <w:b/>
        </w:rPr>
      </w:pPr>
    </w:p>
    <w:p w14:paraId="719EFE73" w14:textId="77777777" w:rsidR="00F8337B" w:rsidRDefault="00F8337B" w:rsidP="006954E7">
      <w:pPr>
        <w:autoSpaceDE w:val="0"/>
        <w:autoSpaceDN w:val="0"/>
        <w:adjustRightInd w:val="0"/>
        <w:ind w:right="-142" w:firstLine="567"/>
        <w:jc w:val="both"/>
        <w:rPr>
          <w:b/>
        </w:rPr>
      </w:pPr>
    </w:p>
    <w:p w14:paraId="7B947251" w14:textId="77777777" w:rsidR="00096880" w:rsidRDefault="00096880" w:rsidP="006954E7">
      <w:pPr>
        <w:autoSpaceDE w:val="0"/>
        <w:autoSpaceDN w:val="0"/>
        <w:adjustRightInd w:val="0"/>
        <w:ind w:right="-142" w:firstLine="567"/>
        <w:jc w:val="both"/>
        <w:rPr>
          <w:b/>
        </w:rPr>
      </w:pPr>
    </w:p>
    <w:p w14:paraId="08F2870A" w14:textId="77777777" w:rsidR="006954E7" w:rsidRPr="004C0BCC" w:rsidRDefault="006954E7" w:rsidP="006954E7">
      <w:pPr>
        <w:autoSpaceDE w:val="0"/>
        <w:autoSpaceDN w:val="0"/>
        <w:adjustRightInd w:val="0"/>
        <w:ind w:right="-142"/>
        <w:jc w:val="both"/>
        <w:rPr>
          <w:b/>
        </w:rPr>
      </w:pPr>
    </w:p>
    <w:p w14:paraId="5B33369D" w14:textId="77777777" w:rsidR="00096880" w:rsidRPr="00096880" w:rsidRDefault="006954E7" w:rsidP="006954E7">
      <w:pPr>
        <w:autoSpaceDE w:val="0"/>
        <w:autoSpaceDN w:val="0"/>
        <w:adjustRightInd w:val="0"/>
        <w:ind w:right="-142"/>
        <w:jc w:val="center"/>
        <w:rPr>
          <w:szCs w:val="26"/>
        </w:rPr>
      </w:pPr>
      <w:r w:rsidRPr="00096880">
        <w:rPr>
          <w:szCs w:val="26"/>
        </w:rPr>
        <w:t xml:space="preserve">г. Красноярск, </w:t>
      </w:r>
      <w:r w:rsidR="00F8337B" w:rsidRPr="00096880">
        <w:rPr>
          <w:szCs w:val="26"/>
        </w:rPr>
        <w:t>202</w:t>
      </w:r>
      <w:r w:rsidR="00D13758">
        <w:rPr>
          <w:szCs w:val="26"/>
        </w:rPr>
        <w:t>6</w:t>
      </w:r>
      <w:r w:rsidR="00F8337B" w:rsidRPr="00096880">
        <w:rPr>
          <w:szCs w:val="26"/>
        </w:rPr>
        <w:t xml:space="preserve"> </w:t>
      </w:r>
      <w:r w:rsidRPr="00096880">
        <w:rPr>
          <w:szCs w:val="26"/>
        </w:rPr>
        <w:t>г.</w:t>
      </w:r>
    </w:p>
    <w:p w14:paraId="56C316C6" w14:textId="77777777" w:rsidR="00096880" w:rsidRDefault="00096880">
      <w:pPr>
        <w:spacing w:after="160" w:line="259" w:lineRule="auto"/>
        <w:rPr>
          <w:b/>
          <w:sz w:val="26"/>
          <w:szCs w:val="26"/>
        </w:rPr>
      </w:pPr>
      <w:r>
        <w:rPr>
          <w:b/>
          <w:sz w:val="26"/>
          <w:szCs w:val="26"/>
        </w:rPr>
        <w:br w:type="page"/>
      </w:r>
    </w:p>
    <w:bookmarkEnd w:id="0"/>
    <w:p w14:paraId="154D9FCB" w14:textId="77777777" w:rsidR="006954E7" w:rsidRPr="004C0BCC" w:rsidRDefault="006954E7" w:rsidP="006954E7">
      <w:pPr>
        <w:autoSpaceDE w:val="0"/>
        <w:autoSpaceDN w:val="0"/>
        <w:adjustRightInd w:val="0"/>
        <w:spacing w:before="120"/>
        <w:ind w:right="-1" w:firstLine="567"/>
        <w:jc w:val="both"/>
        <w:rPr>
          <w:b/>
          <w:caps/>
        </w:rPr>
      </w:pPr>
      <w:r w:rsidRPr="004C0BCC">
        <w:rPr>
          <w:b/>
          <w:caps/>
        </w:rPr>
        <w:lastRenderedPageBreak/>
        <w:t>Законодательное регулирование</w:t>
      </w:r>
    </w:p>
    <w:p w14:paraId="5DF7FDDE" w14:textId="77777777" w:rsidR="006954E7" w:rsidRPr="00D30181" w:rsidRDefault="006954E7" w:rsidP="006954E7">
      <w:pPr>
        <w:ind w:right="-1" w:firstLine="567"/>
        <w:jc w:val="both"/>
      </w:pPr>
      <w:r w:rsidRPr="00D30181">
        <w:t>Настоящ</w:t>
      </w:r>
      <w:r>
        <w:t>ее извещение о конкурентной закупке</w:t>
      </w:r>
      <w:r w:rsidRPr="00D30181">
        <w:t xml:space="preserve"> подготовлен</w:t>
      </w:r>
      <w:r>
        <w:t>о</w:t>
      </w:r>
      <w:r w:rsidRPr="00D30181">
        <w:t xml:space="preserve"> в соответствии с Федеральным законом от 18.07.2011 № 223-ФЗ «О закупках товаров, работ, услуг отдельными видами юридических лиц»</w:t>
      </w:r>
      <w:r>
        <w:t xml:space="preserve"> (в действующей редакции)</w:t>
      </w:r>
      <w:r w:rsidRPr="00D30181">
        <w:t xml:space="preserve">, Федеральным законом от 26.07.2006 № 135-ФЗ «О защите конкуренции», </w:t>
      </w:r>
      <w:r w:rsidRPr="005E7225">
        <w:t>Положени</w:t>
      </w:r>
      <w:r>
        <w:t>ем</w:t>
      </w:r>
      <w:r w:rsidRPr="005E7225">
        <w:t xml:space="preserve"> о закупке товаров, работ, услуг для нужд АО «КрайДЭО»</w:t>
      </w:r>
      <w:r>
        <w:t xml:space="preserve"> (в действующей редакции), </w:t>
      </w:r>
      <w:r w:rsidRPr="00D30181">
        <w:t>Гражданским кодексом РФ и иными нормативно-правовыми актами</w:t>
      </w:r>
      <w:r>
        <w:t>.</w:t>
      </w:r>
    </w:p>
    <w:p w14:paraId="0DD326A9" w14:textId="77777777" w:rsidR="006954E7" w:rsidRPr="00AE2BE3" w:rsidRDefault="006954E7" w:rsidP="006954E7">
      <w:pPr>
        <w:autoSpaceDE w:val="0"/>
        <w:autoSpaceDN w:val="0"/>
        <w:adjustRightInd w:val="0"/>
        <w:spacing w:before="120"/>
        <w:ind w:right="-1" w:firstLine="567"/>
        <w:jc w:val="both"/>
        <w:rPr>
          <w:b/>
        </w:rPr>
      </w:pPr>
      <w:r w:rsidRPr="00AE2BE3">
        <w:rPr>
          <w:b/>
        </w:rPr>
        <w:t>ТЕРМИНЫ И ОПРЕДЕЛЕНИЯ</w:t>
      </w:r>
    </w:p>
    <w:p w14:paraId="787EE248" w14:textId="77777777" w:rsidR="006954E7" w:rsidRPr="00AE2BE3" w:rsidRDefault="006954E7" w:rsidP="006954E7">
      <w:pPr>
        <w:autoSpaceDE w:val="0"/>
        <w:autoSpaceDN w:val="0"/>
        <w:adjustRightInd w:val="0"/>
        <w:ind w:right="-1" w:firstLine="567"/>
        <w:jc w:val="both"/>
      </w:pPr>
      <w:r>
        <w:t xml:space="preserve">В настоящего извещения </w:t>
      </w:r>
      <w:r w:rsidRPr="00AE2BE3">
        <w:t>используются следующие основные понятия:</w:t>
      </w:r>
    </w:p>
    <w:p w14:paraId="36BBC989" w14:textId="77777777" w:rsidR="006954E7" w:rsidRPr="00376180" w:rsidRDefault="006954E7" w:rsidP="006954E7">
      <w:pPr>
        <w:autoSpaceDE w:val="0"/>
        <w:autoSpaceDN w:val="0"/>
        <w:adjustRightInd w:val="0"/>
        <w:ind w:right="-1" w:firstLine="567"/>
        <w:jc w:val="both"/>
      </w:pPr>
      <w:r w:rsidRPr="00376180">
        <w:t xml:space="preserve">1) </w:t>
      </w:r>
      <w:r w:rsidRPr="00376180">
        <w:rPr>
          <w:b/>
        </w:rPr>
        <w:t>аукцион</w:t>
      </w:r>
      <w:r w:rsidRPr="00376180">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14:paraId="5D2F5D77" w14:textId="77777777" w:rsidR="006954E7" w:rsidRPr="00376180" w:rsidRDefault="006954E7" w:rsidP="006954E7">
      <w:pPr>
        <w:autoSpaceDE w:val="0"/>
        <w:autoSpaceDN w:val="0"/>
        <w:adjustRightInd w:val="0"/>
        <w:ind w:right="-1" w:firstLine="567"/>
        <w:jc w:val="both"/>
      </w:pPr>
      <w:r w:rsidRPr="00376180">
        <w:t>2)</w:t>
      </w:r>
      <w:r w:rsidRPr="00376180">
        <w:rPr>
          <w:b/>
        </w:rPr>
        <w:t xml:space="preserve"> день</w:t>
      </w:r>
      <w:r w:rsidRPr="00376180">
        <w:t xml:space="preserve"> - календарный день;</w:t>
      </w:r>
    </w:p>
    <w:p w14:paraId="7D21901E" w14:textId="77777777" w:rsidR="006954E7" w:rsidRPr="00376180" w:rsidRDefault="006954E7" w:rsidP="006954E7">
      <w:pPr>
        <w:autoSpaceDE w:val="0"/>
        <w:autoSpaceDN w:val="0"/>
        <w:adjustRightInd w:val="0"/>
        <w:ind w:right="-1" w:firstLine="567"/>
        <w:jc w:val="both"/>
      </w:pPr>
      <w:r w:rsidRPr="00376180">
        <w:t xml:space="preserve">3) </w:t>
      </w:r>
      <w:r w:rsidRPr="00376180">
        <w:rPr>
          <w:b/>
        </w:rPr>
        <w:t>документация о конкурентной закупке</w:t>
      </w:r>
      <w:r w:rsidRPr="00376180">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r w:rsidRPr="009113B5">
        <w:t>разделом</w:t>
      </w:r>
      <w:r w:rsidRPr="00376180">
        <w:t xml:space="preserve"> 16 Положения;</w:t>
      </w:r>
    </w:p>
    <w:p w14:paraId="0BA2D2B3" w14:textId="77777777" w:rsidR="006954E7" w:rsidRPr="00376180" w:rsidRDefault="006954E7" w:rsidP="006954E7">
      <w:pPr>
        <w:autoSpaceDE w:val="0"/>
        <w:autoSpaceDN w:val="0"/>
        <w:adjustRightInd w:val="0"/>
        <w:ind w:right="-1" w:firstLine="567"/>
        <w:jc w:val="both"/>
      </w:pPr>
      <w:r w:rsidRPr="00376180">
        <w:t xml:space="preserve">4) </w:t>
      </w:r>
      <w:r w:rsidR="00F8337B" w:rsidRPr="00FA5CD2">
        <w:rPr>
          <w:b/>
          <w:color w:val="000000"/>
        </w:rPr>
        <w:t>единая информационная система</w:t>
      </w:r>
      <w:r w:rsidR="00F8337B" w:rsidRPr="00FA5CD2">
        <w:rPr>
          <w:color w:val="000000"/>
        </w:rPr>
        <w:t xml:space="preserve"> </w:t>
      </w:r>
      <w:r w:rsidR="00F8337B">
        <w:rPr>
          <w:color w:val="000000"/>
        </w:rPr>
        <w:t xml:space="preserve">(ЕИС) </w:t>
      </w:r>
      <w:r w:rsidR="00F8337B" w:rsidRPr="00FA5CD2">
        <w:rPr>
          <w:color w:val="000000"/>
        </w:rPr>
        <w:t>-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r w:rsidRPr="00376180">
        <w:t>;</w:t>
      </w:r>
    </w:p>
    <w:p w14:paraId="0079E3FD" w14:textId="77777777" w:rsidR="006954E7" w:rsidRPr="00376180" w:rsidRDefault="006954E7" w:rsidP="006954E7">
      <w:pPr>
        <w:autoSpaceDE w:val="0"/>
        <w:autoSpaceDN w:val="0"/>
        <w:adjustRightInd w:val="0"/>
        <w:ind w:right="-1" w:firstLine="567"/>
        <w:jc w:val="both"/>
      </w:pPr>
      <w:r w:rsidRPr="00376180">
        <w:t xml:space="preserve">5) </w:t>
      </w:r>
      <w:r w:rsidRPr="00376180">
        <w:rPr>
          <w:b/>
        </w:rPr>
        <w:t>Заказчик</w:t>
      </w:r>
      <w:r w:rsidRPr="00376180">
        <w:t xml:space="preserve"> – Акционерное общество «Краевая дорожно-эксплуатационная организация»;</w:t>
      </w:r>
    </w:p>
    <w:p w14:paraId="5F2C14E9" w14:textId="77777777" w:rsidR="006954E7" w:rsidRPr="00376180" w:rsidRDefault="006954E7" w:rsidP="006954E7">
      <w:pPr>
        <w:autoSpaceDE w:val="0"/>
        <w:autoSpaceDN w:val="0"/>
        <w:adjustRightInd w:val="0"/>
        <w:ind w:right="-1" w:firstLine="567"/>
        <w:jc w:val="both"/>
      </w:pPr>
      <w:r w:rsidRPr="00376180">
        <w:t>6)</w:t>
      </w:r>
      <w:r w:rsidRPr="00376180">
        <w:rPr>
          <w:b/>
        </w:rPr>
        <w:t xml:space="preserve"> закупка</w:t>
      </w:r>
      <w:r w:rsidRPr="00376180">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392B0ABC" w14:textId="77777777" w:rsidR="006954E7" w:rsidRPr="00376180" w:rsidRDefault="006954E7" w:rsidP="006954E7">
      <w:pPr>
        <w:autoSpaceDE w:val="0"/>
        <w:autoSpaceDN w:val="0"/>
        <w:adjustRightInd w:val="0"/>
        <w:ind w:right="-1" w:firstLine="567"/>
        <w:jc w:val="both"/>
      </w:pPr>
      <w:r w:rsidRPr="00376180">
        <w:t>7)</w:t>
      </w:r>
      <w:r w:rsidRPr="00376180">
        <w:rPr>
          <w:b/>
        </w:rPr>
        <w:t xml:space="preserve"> закупка в электронной форме</w:t>
      </w:r>
      <w:r w:rsidRPr="00376180">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4347964E" w14:textId="77777777" w:rsidR="006954E7" w:rsidRPr="00376180" w:rsidRDefault="006954E7" w:rsidP="006954E7">
      <w:pPr>
        <w:autoSpaceDE w:val="0"/>
        <w:autoSpaceDN w:val="0"/>
        <w:adjustRightInd w:val="0"/>
        <w:ind w:right="-1" w:firstLine="567"/>
        <w:jc w:val="both"/>
      </w:pPr>
      <w:r w:rsidRPr="00376180">
        <w:t xml:space="preserve">8) </w:t>
      </w:r>
      <w:r w:rsidRPr="00376180">
        <w:rPr>
          <w:b/>
        </w:rPr>
        <w:t>закрытые закупки</w:t>
      </w:r>
      <w:r w:rsidRPr="00376180">
        <w:t xml:space="preserve"> - конкурентные закупки, в которых могут принять участие специально приглашенные Заказчиком лица, и информация о которых не подлежит размещению в единой информационной системе;</w:t>
      </w:r>
    </w:p>
    <w:p w14:paraId="2C5DF72B" w14:textId="77777777" w:rsidR="006954E7" w:rsidRPr="00376180" w:rsidRDefault="006954E7" w:rsidP="006954E7">
      <w:pPr>
        <w:autoSpaceDE w:val="0"/>
        <w:autoSpaceDN w:val="0"/>
        <w:adjustRightInd w:val="0"/>
        <w:ind w:right="-1" w:firstLine="567"/>
        <w:jc w:val="both"/>
      </w:pPr>
      <w:r w:rsidRPr="00376180">
        <w:t xml:space="preserve">9) </w:t>
      </w:r>
      <w:r w:rsidRPr="00376180">
        <w:rPr>
          <w:b/>
        </w:rPr>
        <w:t>запрос котировок</w:t>
      </w:r>
      <w:r w:rsidRPr="00376180">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(сумму единичных расценок);</w:t>
      </w:r>
    </w:p>
    <w:p w14:paraId="2BDFF561" w14:textId="77777777" w:rsidR="006954E7" w:rsidRPr="00376180" w:rsidRDefault="006954E7" w:rsidP="006954E7">
      <w:pPr>
        <w:autoSpaceDE w:val="0"/>
        <w:autoSpaceDN w:val="0"/>
        <w:adjustRightInd w:val="0"/>
        <w:ind w:right="-1" w:firstLine="567"/>
        <w:jc w:val="both"/>
      </w:pPr>
      <w:r w:rsidRPr="00376180">
        <w:t xml:space="preserve">10) </w:t>
      </w:r>
      <w:r w:rsidRPr="00376180">
        <w:rPr>
          <w:b/>
        </w:rPr>
        <w:t>запрос предложений</w:t>
      </w:r>
      <w:r w:rsidRPr="00376180">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49D54C06" w14:textId="77777777" w:rsidR="006954E7" w:rsidRPr="00376180" w:rsidRDefault="006954E7" w:rsidP="006954E7">
      <w:pPr>
        <w:autoSpaceDE w:val="0"/>
        <w:autoSpaceDN w:val="0"/>
        <w:adjustRightInd w:val="0"/>
        <w:ind w:right="-1" w:firstLine="567"/>
        <w:jc w:val="both"/>
      </w:pPr>
      <w:r w:rsidRPr="00376180">
        <w:t xml:space="preserve">11) </w:t>
      </w:r>
      <w:r w:rsidRPr="00376180">
        <w:rPr>
          <w:b/>
        </w:rPr>
        <w:t>заявка</w:t>
      </w:r>
      <w:r w:rsidRPr="00376180">
        <w:t xml:space="preserve"> - комплект документов, представляемый лицом для участия в конкурентной закупке, документально подтверждающих согласие лица участвовать в закупке на объявленных Заказчиком условиях;</w:t>
      </w:r>
    </w:p>
    <w:p w14:paraId="16D26E74" w14:textId="77777777" w:rsidR="006954E7" w:rsidRPr="00376180" w:rsidRDefault="006954E7" w:rsidP="006954E7">
      <w:pPr>
        <w:autoSpaceDE w:val="0"/>
        <w:autoSpaceDN w:val="0"/>
        <w:adjustRightInd w:val="0"/>
        <w:ind w:right="-1" w:firstLine="567"/>
        <w:jc w:val="both"/>
      </w:pPr>
      <w:r w:rsidRPr="00376180">
        <w:t xml:space="preserve">12) </w:t>
      </w:r>
      <w:r w:rsidRPr="00376180">
        <w:rPr>
          <w:b/>
        </w:rPr>
        <w:t>итоговый протокол</w:t>
      </w:r>
      <w:r w:rsidRPr="00376180">
        <w:t xml:space="preserve"> - документ, оформляемый по итогам закупки. Требования к содержанию итогового протокола изложены в </w:t>
      </w:r>
      <w:hyperlink r:id="rId8" w:history="1">
        <w:r w:rsidRPr="00376180">
          <w:t>пункте 18.2.</w:t>
        </w:r>
      </w:hyperlink>
      <w:r w:rsidRPr="00376180">
        <w:t xml:space="preserve"> Положения;</w:t>
      </w:r>
    </w:p>
    <w:p w14:paraId="21E41DAD" w14:textId="77777777" w:rsidR="006954E7" w:rsidRPr="00376180" w:rsidRDefault="006954E7" w:rsidP="006954E7">
      <w:pPr>
        <w:autoSpaceDE w:val="0"/>
        <w:autoSpaceDN w:val="0"/>
        <w:adjustRightInd w:val="0"/>
        <w:ind w:right="-1" w:firstLine="567"/>
        <w:jc w:val="both"/>
      </w:pPr>
      <w:r w:rsidRPr="00376180">
        <w:t xml:space="preserve">13) </w:t>
      </w:r>
      <w:r w:rsidRPr="00376180">
        <w:rPr>
          <w:b/>
        </w:rPr>
        <w:t>комиссия по осуществлению закупок</w:t>
      </w:r>
      <w:r w:rsidRPr="00376180">
        <w:t xml:space="preserve"> - коллегиальный орган, образуемый по решению Заказчика для проведения закупок (далее - комиссия);</w:t>
      </w:r>
    </w:p>
    <w:p w14:paraId="47533EE7" w14:textId="77777777" w:rsidR="006954E7" w:rsidRPr="00376180" w:rsidRDefault="006954E7" w:rsidP="006954E7">
      <w:pPr>
        <w:autoSpaceDE w:val="0"/>
        <w:autoSpaceDN w:val="0"/>
        <w:adjustRightInd w:val="0"/>
        <w:ind w:right="-1" w:firstLine="567"/>
        <w:jc w:val="both"/>
      </w:pPr>
      <w:bookmarkStart w:id="1" w:name="Par12"/>
      <w:bookmarkEnd w:id="1"/>
      <w:r w:rsidRPr="00376180">
        <w:t xml:space="preserve">14) </w:t>
      </w:r>
      <w:r w:rsidRPr="00376180">
        <w:rPr>
          <w:b/>
        </w:rPr>
        <w:t>конкурентные закупки</w:t>
      </w:r>
      <w:r w:rsidRPr="00376180">
        <w:t xml:space="preserve"> - закупки, осуществляемые с соблюдением одновременно следующих условий:</w:t>
      </w:r>
    </w:p>
    <w:p w14:paraId="5FA10194" w14:textId="77777777" w:rsidR="006954E7" w:rsidRPr="00376180" w:rsidRDefault="006954E7" w:rsidP="006954E7">
      <w:pPr>
        <w:autoSpaceDE w:val="0"/>
        <w:autoSpaceDN w:val="0"/>
        <w:adjustRightInd w:val="0"/>
        <w:ind w:right="-1" w:firstLine="567"/>
        <w:jc w:val="both"/>
      </w:pPr>
      <w:r w:rsidRPr="00376180">
        <w:t>- информация о конкурентной закупке сообщается Заказчиком одним из следующих способов:</w:t>
      </w:r>
    </w:p>
    <w:p w14:paraId="3EC6668E" w14:textId="77777777" w:rsidR="006954E7" w:rsidRPr="00376180" w:rsidRDefault="006954E7" w:rsidP="006954E7">
      <w:pPr>
        <w:autoSpaceDE w:val="0"/>
        <w:autoSpaceDN w:val="0"/>
        <w:adjustRightInd w:val="0"/>
        <w:ind w:right="-1" w:firstLine="567"/>
        <w:jc w:val="both"/>
      </w:pPr>
      <w:r w:rsidRPr="00376180">
        <w:lastRenderedPageBreak/>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5C591C9E" w14:textId="77777777" w:rsidR="006954E7" w:rsidRPr="00376180" w:rsidRDefault="006954E7" w:rsidP="006954E7">
      <w:pPr>
        <w:autoSpaceDE w:val="0"/>
        <w:autoSpaceDN w:val="0"/>
        <w:adjustRightInd w:val="0"/>
        <w:ind w:right="-1" w:firstLine="567"/>
        <w:jc w:val="both"/>
      </w:pPr>
      <w:r w:rsidRPr="00376180">
        <w:t>б) посредством направления приглашений принять участие в закрытой конкурентной закупке не менее чем 2 лицам, которые способны осуществить поставки товаров, выполнение работ, оказание услуг, являющихся предметом такой конкурентной закупки;</w:t>
      </w:r>
    </w:p>
    <w:p w14:paraId="61ABBABB" w14:textId="77777777" w:rsidR="006954E7" w:rsidRPr="00376180" w:rsidRDefault="006954E7" w:rsidP="006954E7">
      <w:pPr>
        <w:autoSpaceDE w:val="0"/>
        <w:autoSpaceDN w:val="0"/>
        <w:adjustRightInd w:val="0"/>
        <w:ind w:right="-1" w:firstLine="567"/>
        <w:jc w:val="both"/>
      </w:pPr>
      <w:r w:rsidRPr="00376180">
        <w:t>-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конкурентной закупке, окончательных предложениях участников такой конкурентной закупки;</w:t>
      </w:r>
    </w:p>
    <w:p w14:paraId="14276FE7" w14:textId="77777777" w:rsidR="006954E7" w:rsidRPr="00376180" w:rsidRDefault="006954E7" w:rsidP="006954E7">
      <w:pPr>
        <w:autoSpaceDE w:val="0"/>
        <w:autoSpaceDN w:val="0"/>
        <w:adjustRightInd w:val="0"/>
        <w:ind w:right="-1" w:firstLine="567"/>
        <w:jc w:val="both"/>
      </w:pPr>
      <w:r w:rsidRPr="00376180">
        <w:t>- описание предмета конкурентной закупки осуществляется с соблюдением требований, предусмотренных действующим законодательством РФ, принятыми во исполнение его нормативными правовыми актами, и Положением;</w:t>
      </w:r>
    </w:p>
    <w:p w14:paraId="47FCADD6" w14:textId="77777777" w:rsidR="006954E7" w:rsidRPr="00376180" w:rsidRDefault="006954E7" w:rsidP="006954E7">
      <w:pPr>
        <w:autoSpaceDE w:val="0"/>
        <w:autoSpaceDN w:val="0"/>
        <w:adjustRightInd w:val="0"/>
        <w:ind w:right="-1" w:firstLine="567"/>
        <w:jc w:val="both"/>
      </w:pPr>
      <w:r w:rsidRPr="00376180">
        <w:t>15)</w:t>
      </w:r>
      <w:r w:rsidRPr="00376180">
        <w:rPr>
          <w:b/>
        </w:rPr>
        <w:t xml:space="preserve"> конкурс</w:t>
      </w:r>
      <w:r w:rsidRPr="00376180">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14:paraId="43A5B811" w14:textId="77777777" w:rsidR="006954E7" w:rsidRPr="00376180" w:rsidRDefault="006954E7" w:rsidP="006954E7">
      <w:pPr>
        <w:autoSpaceDE w:val="0"/>
        <w:autoSpaceDN w:val="0"/>
        <w:adjustRightInd w:val="0"/>
        <w:ind w:right="-1" w:firstLine="567"/>
        <w:jc w:val="both"/>
      </w:pPr>
      <w:r w:rsidRPr="00376180">
        <w:t xml:space="preserve">16) </w:t>
      </w:r>
      <w:r w:rsidRPr="00376180">
        <w:rPr>
          <w:b/>
        </w:rPr>
        <w:t>конкурентная закупка с ограниченным участием</w:t>
      </w:r>
      <w:r w:rsidRPr="00376180">
        <w:t xml:space="preserve"> - форма торгов, при которой победителем признается участник конкурентной закупки, прошедший предварительный квалификационный отбор,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в порядке, установленном документацией о конкурентной закупке содержит лучшие условия исполнения договора;</w:t>
      </w:r>
    </w:p>
    <w:p w14:paraId="47934F66" w14:textId="77777777" w:rsidR="006954E7" w:rsidRPr="00376180" w:rsidRDefault="006954E7" w:rsidP="006954E7">
      <w:pPr>
        <w:autoSpaceDE w:val="0"/>
        <w:autoSpaceDN w:val="0"/>
        <w:adjustRightInd w:val="0"/>
        <w:ind w:right="-1" w:firstLine="567"/>
        <w:jc w:val="both"/>
      </w:pPr>
      <w:r w:rsidRPr="00376180">
        <w:t xml:space="preserve">17) </w:t>
      </w:r>
      <w:r w:rsidRPr="00376180">
        <w:rPr>
          <w:b/>
        </w:rPr>
        <w:t>лот</w:t>
      </w:r>
      <w:r w:rsidRPr="00376180">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7959D31E" w14:textId="77777777" w:rsidR="006954E7" w:rsidRPr="00376180" w:rsidRDefault="006954E7" w:rsidP="006954E7">
      <w:pPr>
        <w:autoSpaceDE w:val="0"/>
        <w:autoSpaceDN w:val="0"/>
        <w:adjustRightInd w:val="0"/>
        <w:ind w:right="-1" w:firstLine="567"/>
        <w:jc w:val="both"/>
      </w:pPr>
      <w:r w:rsidRPr="00376180">
        <w:t xml:space="preserve">18) </w:t>
      </w:r>
      <w:r w:rsidRPr="00376180">
        <w:rPr>
          <w:b/>
        </w:rPr>
        <w:t>начальная (максимальная) цена договора</w:t>
      </w:r>
      <w:r w:rsidRPr="00376180">
        <w:t xml:space="preserve"> - предельно допустимая цена договора, определяемая Заказчиком при проведении закупки (при необходимости);</w:t>
      </w:r>
    </w:p>
    <w:p w14:paraId="060528A7" w14:textId="77777777" w:rsidR="006954E7" w:rsidRPr="00376180" w:rsidRDefault="006954E7" w:rsidP="006954E7">
      <w:pPr>
        <w:autoSpaceDE w:val="0"/>
        <w:autoSpaceDN w:val="0"/>
        <w:adjustRightInd w:val="0"/>
        <w:ind w:right="-1" w:firstLine="567"/>
        <w:jc w:val="both"/>
      </w:pPr>
      <w:r w:rsidRPr="00376180">
        <w:t>19)</w:t>
      </w:r>
      <w:r w:rsidRPr="00376180">
        <w:rPr>
          <w:b/>
        </w:rPr>
        <w:t xml:space="preserve"> недостоверные сведения</w:t>
      </w:r>
      <w:r w:rsidRPr="00376180">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0EF540CC" w14:textId="77777777" w:rsidR="006954E7" w:rsidRPr="00376180" w:rsidRDefault="006954E7" w:rsidP="006954E7">
      <w:pPr>
        <w:autoSpaceDE w:val="0"/>
        <w:autoSpaceDN w:val="0"/>
        <w:adjustRightInd w:val="0"/>
        <w:ind w:right="-1" w:firstLine="567"/>
        <w:jc w:val="both"/>
      </w:pPr>
      <w:r w:rsidRPr="00376180">
        <w:t xml:space="preserve">20) </w:t>
      </w:r>
      <w:r w:rsidRPr="00376180">
        <w:rPr>
          <w:b/>
        </w:rPr>
        <w:t>неконкурентная закупка</w:t>
      </w:r>
      <w:r w:rsidRPr="00376180">
        <w:t xml:space="preserve"> - закупка, условия осуществления которой не соответствуют условиям, предусмотренным </w:t>
      </w:r>
      <w:hyperlink w:anchor="Par12" w:history="1">
        <w:r w:rsidRPr="00376180">
          <w:t xml:space="preserve"> пунктом 1</w:t>
        </w:r>
      </w:hyperlink>
      <w:r>
        <w:t>4</w:t>
      </w:r>
      <w:r w:rsidRPr="00376180">
        <w:t xml:space="preserve"> раздела</w:t>
      </w:r>
      <w:r>
        <w:t xml:space="preserve"> Положения</w:t>
      </w:r>
      <w:r w:rsidRPr="00376180">
        <w:t>;</w:t>
      </w:r>
    </w:p>
    <w:p w14:paraId="71C39970" w14:textId="77777777" w:rsidR="006954E7" w:rsidRPr="00376180" w:rsidRDefault="006954E7" w:rsidP="006954E7">
      <w:pPr>
        <w:autoSpaceDE w:val="0"/>
        <w:autoSpaceDN w:val="0"/>
        <w:adjustRightInd w:val="0"/>
        <w:ind w:right="-1" w:firstLine="567"/>
        <w:jc w:val="both"/>
        <w:rPr>
          <w:b/>
        </w:rPr>
      </w:pPr>
      <w:r w:rsidRPr="00376180">
        <w:t>21)</w:t>
      </w:r>
      <w:r w:rsidRPr="00376180">
        <w:rPr>
          <w:b/>
        </w:rPr>
        <w:t xml:space="preserve"> оператор электронной площадки - </w:t>
      </w:r>
      <w:r w:rsidRPr="00376180">
        <w:t xml:space="preserve">юридическое лицо, отвечающее требованиям, указанным в </w:t>
      </w:r>
      <w:hyperlink r:id="rId9" w:history="1">
        <w:r w:rsidRPr="00376180">
          <w:t>ч. 2 ст. 3.3</w:t>
        </w:r>
      </w:hyperlink>
      <w:r w:rsidRPr="00376180">
        <w:t xml:space="preserve"> Федерального закона от 18.07.2011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w:t>
      </w:r>
      <w:hyperlink r:id="rId10" w:history="1">
        <w:r w:rsidRPr="00376180">
          <w:t>закона</w:t>
        </w:r>
      </w:hyperlink>
      <w:r w:rsidRPr="00376180">
        <w:t xml:space="preserve"> от 18.07.2011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hyperlink r:id="rId11" w:history="1">
        <w:r w:rsidRPr="00376180">
          <w:t>ст. 3.3</w:t>
        </w:r>
      </w:hyperlink>
      <w:r w:rsidRPr="00376180">
        <w:t xml:space="preserve"> Федерального закона от 18.07.2011 №223-ФЗ;</w:t>
      </w:r>
    </w:p>
    <w:p w14:paraId="77E25AE4" w14:textId="77777777" w:rsidR="006954E7" w:rsidRPr="00376180" w:rsidRDefault="006954E7" w:rsidP="006954E7">
      <w:pPr>
        <w:autoSpaceDE w:val="0"/>
        <w:autoSpaceDN w:val="0"/>
        <w:adjustRightInd w:val="0"/>
        <w:ind w:right="-1" w:firstLine="567"/>
        <w:jc w:val="both"/>
      </w:pPr>
      <w:r w:rsidRPr="00376180">
        <w:t xml:space="preserve">22) </w:t>
      </w:r>
      <w:r w:rsidRPr="00376180">
        <w:rPr>
          <w:b/>
        </w:rPr>
        <w:t>открытые конкурентные закупки</w:t>
      </w:r>
      <w:r w:rsidRPr="00376180">
        <w:t xml:space="preserve"> - конкурентные закупки, в которых может принять участие неограниченный круг лиц в соответствии с действующим законодательством РФ и принятыми во исполнение его нормативными правовыми актами;</w:t>
      </w:r>
    </w:p>
    <w:p w14:paraId="41C5CAC0" w14:textId="77777777" w:rsidR="006954E7" w:rsidRPr="00376180" w:rsidRDefault="006954E7" w:rsidP="006954E7">
      <w:pPr>
        <w:autoSpaceDE w:val="0"/>
        <w:autoSpaceDN w:val="0"/>
        <w:adjustRightInd w:val="0"/>
        <w:ind w:right="-1" w:firstLine="567"/>
        <w:jc w:val="both"/>
      </w:pPr>
      <w:r w:rsidRPr="00376180">
        <w:t>23)</w:t>
      </w:r>
      <w:r w:rsidRPr="00376180">
        <w:rPr>
          <w:b/>
        </w:rPr>
        <w:t xml:space="preserve"> переторжка</w:t>
      </w:r>
      <w:r w:rsidRPr="00376180">
        <w:t xml:space="preserve"> - процедура, направленная на добровольное изменение участниками первоначальных </w:t>
      </w:r>
      <w:r>
        <w:t xml:space="preserve">ценовых </w:t>
      </w:r>
      <w:r w:rsidRPr="00376180">
        <w:t>предложений с целью повысить их предпочтительность для Заказчика;</w:t>
      </w:r>
    </w:p>
    <w:p w14:paraId="5BFFED35" w14:textId="77777777" w:rsidR="006954E7" w:rsidRPr="00376180" w:rsidRDefault="006954E7" w:rsidP="006954E7">
      <w:pPr>
        <w:autoSpaceDE w:val="0"/>
        <w:autoSpaceDN w:val="0"/>
        <w:adjustRightInd w:val="0"/>
        <w:ind w:right="-1" w:firstLine="567"/>
        <w:jc w:val="both"/>
      </w:pPr>
      <w:r w:rsidRPr="00376180">
        <w:t>24)</w:t>
      </w:r>
      <w:r w:rsidRPr="00376180">
        <w:rPr>
          <w:b/>
        </w:rPr>
        <w:t xml:space="preserve"> победитель закупки</w:t>
      </w:r>
      <w:r w:rsidRPr="00376180">
        <w:t xml:space="preserve">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043BF2B5" w14:textId="77777777" w:rsidR="006954E7" w:rsidRPr="00376180" w:rsidRDefault="006954E7" w:rsidP="006954E7">
      <w:pPr>
        <w:autoSpaceDE w:val="0"/>
        <w:autoSpaceDN w:val="0"/>
        <w:adjustRightInd w:val="0"/>
        <w:ind w:right="-1" w:firstLine="567"/>
        <w:jc w:val="both"/>
      </w:pPr>
      <w:r w:rsidRPr="00376180">
        <w:t>25)</w:t>
      </w:r>
      <w:r w:rsidRPr="00376180">
        <w:rPr>
          <w:b/>
        </w:rPr>
        <w:t xml:space="preserve"> поставщик (подрядчик, исполнитель)</w:t>
      </w:r>
      <w:r w:rsidRPr="00376180">
        <w:t xml:space="preserve"> - юридическое или физическое лицо, в том числе индивидуальный предприниматель, или несколько лиц, выступающих на стороне поставщика, </w:t>
      </w:r>
      <w:r w:rsidRPr="00376180">
        <w:lastRenderedPageBreak/>
        <w:t>исполнителя, подрядчика, заключившее с Заказчиком договор на поставку товаров (выполнение работ, оказание услуг);</w:t>
      </w:r>
    </w:p>
    <w:p w14:paraId="0ADAC52D" w14:textId="77777777" w:rsidR="006954E7" w:rsidRPr="00376180" w:rsidRDefault="006954E7" w:rsidP="006954E7">
      <w:pPr>
        <w:autoSpaceDE w:val="0"/>
        <w:autoSpaceDN w:val="0"/>
        <w:adjustRightInd w:val="0"/>
        <w:ind w:right="-1" w:firstLine="567"/>
        <w:jc w:val="both"/>
      </w:pPr>
      <w:r w:rsidRPr="00376180">
        <w:t>26)</w:t>
      </w:r>
      <w:r w:rsidRPr="00376180">
        <w:rPr>
          <w:b/>
        </w:rPr>
        <w:t xml:space="preserve"> процедура закупки</w:t>
      </w:r>
      <w:r w:rsidRPr="00376180">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w:t>
      </w:r>
      <w:r>
        <w:t xml:space="preserve"> в соответствии с требованиями </w:t>
      </w:r>
      <w:r w:rsidRPr="00376180">
        <w:t>Положения и документации о закупке;</w:t>
      </w:r>
    </w:p>
    <w:p w14:paraId="05CB0467" w14:textId="77777777" w:rsidR="006954E7" w:rsidRPr="00376180" w:rsidRDefault="006954E7" w:rsidP="006954E7">
      <w:pPr>
        <w:autoSpaceDE w:val="0"/>
        <w:autoSpaceDN w:val="0"/>
        <w:adjustRightInd w:val="0"/>
        <w:ind w:right="-1" w:firstLine="567"/>
        <w:jc w:val="both"/>
      </w:pPr>
      <w:r w:rsidRPr="00376180">
        <w:t xml:space="preserve">27) </w:t>
      </w:r>
      <w:r w:rsidRPr="00376180">
        <w:rPr>
          <w:b/>
        </w:rPr>
        <w:t>предварительный квалификационный отбор</w:t>
      </w:r>
      <w:r w:rsidRPr="00376180">
        <w:t xml:space="preserve"> - оценка соответствия поставщиков, исполнителей, подрядчиков предъявляемым требованиям, проводимая до подачи заявок с технико-коммерческими предложениями. Не является отдельным способом закупки и не влечет за собой обязательств заключения договора по итогам проведенного предварительного квалификационного отбора;</w:t>
      </w:r>
    </w:p>
    <w:p w14:paraId="5874879B" w14:textId="77777777" w:rsidR="006954E7" w:rsidRPr="00376180" w:rsidRDefault="006954E7" w:rsidP="006954E7">
      <w:pPr>
        <w:autoSpaceDE w:val="0"/>
        <w:autoSpaceDN w:val="0"/>
        <w:adjustRightInd w:val="0"/>
        <w:ind w:right="-1" w:firstLine="567"/>
        <w:jc w:val="both"/>
      </w:pPr>
      <w:r w:rsidRPr="00376180">
        <w:t xml:space="preserve">28) </w:t>
      </w:r>
      <w:r w:rsidRPr="00376180">
        <w:rPr>
          <w:b/>
        </w:rPr>
        <w:t>предмет закупки</w:t>
      </w:r>
      <w:r w:rsidRPr="00376180">
        <w:t xml:space="preserve"> - конкретные товары, работы или услуги, закупаемые Заказчиком;</w:t>
      </w:r>
    </w:p>
    <w:p w14:paraId="09833B40" w14:textId="77777777" w:rsidR="006954E7" w:rsidRPr="00376180" w:rsidRDefault="006954E7" w:rsidP="006954E7">
      <w:pPr>
        <w:autoSpaceDE w:val="0"/>
        <w:autoSpaceDN w:val="0"/>
        <w:adjustRightInd w:val="0"/>
        <w:ind w:right="-1" w:firstLine="567"/>
        <w:jc w:val="both"/>
      </w:pPr>
      <w:r w:rsidRPr="00376180">
        <w:t xml:space="preserve">29) </w:t>
      </w:r>
      <w:r w:rsidRPr="00376180">
        <w:rPr>
          <w:b/>
        </w:rPr>
        <w:t>протокол</w:t>
      </w:r>
      <w:r w:rsidRPr="00376180">
        <w:t xml:space="preserve"> - документ, оформляемый в ходе проведения закупки. Требования к содержанию протокола изложены в </w:t>
      </w:r>
      <w:hyperlink r:id="rId12" w:history="1">
        <w:r w:rsidRPr="00376180">
          <w:t>пункте 18.1.</w:t>
        </w:r>
      </w:hyperlink>
      <w:r w:rsidRPr="00376180">
        <w:t xml:space="preserve"> Положения;</w:t>
      </w:r>
    </w:p>
    <w:p w14:paraId="0A84B5FC" w14:textId="77777777" w:rsidR="006954E7" w:rsidRPr="00376180" w:rsidRDefault="006954E7" w:rsidP="006954E7">
      <w:pPr>
        <w:autoSpaceDE w:val="0"/>
        <w:autoSpaceDN w:val="0"/>
        <w:adjustRightInd w:val="0"/>
        <w:ind w:right="-1" w:firstLine="567"/>
        <w:jc w:val="both"/>
      </w:pPr>
      <w:r w:rsidRPr="00376180">
        <w:t xml:space="preserve">30) </w:t>
      </w:r>
      <w:r w:rsidRPr="00376180">
        <w:rPr>
          <w:b/>
        </w:rPr>
        <w:t>торги</w:t>
      </w:r>
      <w:r w:rsidRPr="00376180">
        <w:t xml:space="preserve"> - конкурентные закупки, к которым относятся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14:paraId="20462CB6" w14:textId="77777777" w:rsidR="006954E7" w:rsidRPr="00376180" w:rsidRDefault="006954E7" w:rsidP="006954E7">
      <w:pPr>
        <w:autoSpaceDE w:val="0"/>
        <w:autoSpaceDN w:val="0"/>
        <w:adjustRightInd w:val="0"/>
        <w:ind w:right="-1" w:firstLine="567"/>
        <w:jc w:val="both"/>
      </w:pPr>
      <w:r w:rsidRPr="00376180">
        <w:t>31)</w:t>
      </w:r>
      <w:r w:rsidRPr="00376180">
        <w:rPr>
          <w:b/>
        </w:rPr>
        <w:t xml:space="preserve"> </w:t>
      </w:r>
      <w:r w:rsidR="00126441" w:rsidRPr="00FA5CD2">
        <w:rPr>
          <w:b/>
          <w:color w:val="000000"/>
        </w:rPr>
        <w:t>субъекты малого и среднего предпринимательства (</w:t>
      </w:r>
      <w:r w:rsidR="00126441">
        <w:rPr>
          <w:b/>
          <w:color w:val="000000"/>
        </w:rPr>
        <w:t xml:space="preserve">субъекты МСП, </w:t>
      </w:r>
      <w:r w:rsidR="00126441" w:rsidRPr="00FA5CD2">
        <w:rPr>
          <w:b/>
          <w:color w:val="000000"/>
        </w:rPr>
        <w:t>СМСП)</w:t>
      </w:r>
      <w:r w:rsidR="00126441" w:rsidRPr="00FA5CD2">
        <w:rPr>
          <w:color w:val="000000"/>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3" w:history="1">
        <w:r w:rsidR="00126441" w:rsidRPr="00FA5CD2">
          <w:rPr>
            <w:color w:val="000000"/>
          </w:rPr>
          <w:t>ч. 1.1 ст. 4</w:t>
        </w:r>
      </w:hyperlink>
      <w:r w:rsidR="00126441" w:rsidRPr="00FA5CD2">
        <w:rPr>
          <w:color w:val="000000"/>
        </w:rPr>
        <w:t xml:space="preserve"> Федерального закона от 24.07.2007 №209-ФЗ «О развитии малого и среднего предпринимательства в Российской Федерации», а также физ. лица, не являющиеся индивидуальными предпринимателями и применяющие специальный налоговый режим «Налог на профессиональный доход»</w:t>
      </w:r>
      <w:r w:rsidRPr="00376180">
        <w:t>;</w:t>
      </w:r>
    </w:p>
    <w:p w14:paraId="3F2E0361" w14:textId="77777777" w:rsidR="006954E7" w:rsidRPr="006229F1" w:rsidRDefault="006954E7" w:rsidP="006954E7">
      <w:pPr>
        <w:autoSpaceDE w:val="0"/>
        <w:autoSpaceDN w:val="0"/>
        <w:adjustRightInd w:val="0"/>
        <w:ind w:right="-1" w:firstLine="567"/>
        <w:jc w:val="both"/>
      </w:pPr>
      <w:r w:rsidRPr="00376180">
        <w:t>32)</w:t>
      </w:r>
      <w:r w:rsidRPr="00376180">
        <w:rPr>
          <w:b/>
        </w:rPr>
        <w:t xml:space="preserve"> уклонение от заключения договора</w:t>
      </w:r>
      <w:r w:rsidRPr="00376180">
        <w:t xml:space="preserve"> - действия (бездействие) участника закупки, с которым заключается договор, направленные на его не</w:t>
      </w:r>
      <w:r>
        <w:t xml:space="preserve"> </w:t>
      </w:r>
      <w:r w:rsidRPr="00376180">
        <w:t>заключение, в том числе непредставление в установленный документацией, извещением срок подписанного участником договора; представление договора в иной редакции, чем предусмотрено документацией, извещением; не</w:t>
      </w:r>
      <w:r>
        <w:t xml:space="preserve"> </w:t>
      </w:r>
      <w:r w:rsidRPr="00376180">
        <w:t xml:space="preserve">предоставление или </w:t>
      </w:r>
      <w:r w:rsidRPr="006229F1">
        <w:t>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63448218" w14:textId="2230DA3D" w:rsidR="006954E7" w:rsidRPr="006229F1" w:rsidRDefault="006954E7" w:rsidP="006954E7">
      <w:pPr>
        <w:autoSpaceDE w:val="0"/>
        <w:autoSpaceDN w:val="0"/>
        <w:adjustRightInd w:val="0"/>
        <w:ind w:right="-1" w:firstLine="567"/>
        <w:jc w:val="both"/>
      </w:pPr>
      <w:r w:rsidRPr="006229F1">
        <w:t xml:space="preserve">33) </w:t>
      </w:r>
      <w:r w:rsidRPr="006229F1">
        <w:rPr>
          <w:b/>
        </w:rPr>
        <w:t>участник закупки</w:t>
      </w:r>
      <w:r w:rsidRPr="006229F1">
        <w:t xml:space="preserve"> - </w:t>
      </w:r>
      <w:r w:rsidR="00460C68" w:rsidRPr="006229F1">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63FB519" w14:textId="77777777" w:rsidR="006954E7" w:rsidRPr="00376180" w:rsidRDefault="006954E7" w:rsidP="006954E7">
      <w:pPr>
        <w:autoSpaceDE w:val="0"/>
        <w:autoSpaceDN w:val="0"/>
        <w:adjustRightInd w:val="0"/>
        <w:ind w:right="-1" w:firstLine="567"/>
        <w:jc w:val="both"/>
      </w:pPr>
      <w:r w:rsidRPr="006229F1">
        <w:t xml:space="preserve">34) </w:t>
      </w:r>
      <w:r w:rsidRPr="006229F1">
        <w:rPr>
          <w:b/>
        </w:rPr>
        <w:t>чрезвычайное событие</w:t>
      </w:r>
      <w:r w:rsidRPr="006229F1">
        <w:t xml:space="preserve"> - обстоятельства непреодолимой силы, которые нельзя было предусмотреть заранее и которые создают явную и значительную опасность</w:t>
      </w:r>
      <w:r w:rsidRPr="00376180">
        <w:t xml:space="preserve"> для жизни и здоровья человека, состояния окружающей среды либо имущественных интересов Заказчика;</w:t>
      </w:r>
    </w:p>
    <w:p w14:paraId="65136CE0" w14:textId="77777777" w:rsidR="006954E7" w:rsidRPr="00376180" w:rsidRDefault="006954E7" w:rsidP="006954E7">
      <w:pPr>
        <w:autoSpaceDE w:val="0"/>
        <w:autoSpaceDN w:val="0"/>
        <w:adjustRightInd w:val="0"/>
        <w:ind w:right="-1" w:firstLine="567"/>
        <w:jc w:val="both"/>
      </w:pPr>
      <w:r w:rsidRPr="00376180">
        <w:t xml:space="preserve">35) </w:t>
      </w:r>
      <w:r w:rsidRPr="00376180">
        <w:rPr>
          <w:b/>
        </w:rPr>
        <w:t>электронная площадка</w:t>
      </w:r>
      <w:r w:rsidRPr="00376180">
        <w:t xml:space="preserve"> (далее - ЭТП)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3544C3B0" w14:textId="77777777" w:rsidR="006954E7" w:rsidRPr="00376180" w:rsidRDefault="006954E7" w:rsidP="006954E7">
      <w:pPr>
        <w:autoSpaceDE w:val="0"/>
        <w:autoSpaceDN w:val="0"/>
        <w:adjustRightInd w:val="0"/>
        <w:ind w:right="-1" w:firstLine="567"/>
        <w:jc w:val="both"/>
      </w:pPr>
      <w:r w:rsidRPr="00376180">
        <w:lastRenderedPageBreak/>
        <w:t xml:space="preserve">36) </w:t>
      </w:r>
      <w:r w:rsidRPr="00376180">
        <w:rPr>
          <w:b/>
        </w:rPr>
        <w:t>электронная подпись</w:t>
      </w:r>
      <w:r w:rsidRPr="00376180">
        <w:t xml:space="preserve"> - </w:t>
      </w:r>
      <w:r>
        <w:t>у</w:t>
      </w:r>
      <w:r w:rsidRPr="00376180">
        <w:t xml:space="preserve">силенная квалифицированная электронная подпись - электронная подпись, соответствующая признакам, указанным в </w:t>
      </w:r>
      <w:hyperlink r:id="rId14" w:history="1">
        <w:r w:rsidRPr="00376180">
          <w:rPr>
            <w:color w:val="0000FF"/>
          </w:rPr>
          <w:t>ч. 4 ст. 5</w:t>
        </w:r>
      </w:hyperlink>
      <w:r w:rsidRPr="00376180">
        <w:t xml:space="preserve"> Федерального закона от 06.04.2011 № 63-ФЗ;</w:t>
      </w:r>
    </w:p>
    <w:p w14:paraId="2A140983" w14:textId="77777777" w:rsidR="006954E7" w:rsidRDefault="006954E7" w:rsidP="006954E7">
      <w:pPr>
        <w:autoSpaceDE w:val="0"/>
        <w:autoSpaceDN w:val="0"/>
        <w:adjustRightInd w:val="0"/>
        <w:ind w:right="-1" w:firstLine="567"/>
        <w:jc w:val="both"/>
      </w:pPr>
      <w:r w:rsidRPr="00376180">
        <w:t xml:space="preserve">37) </w:t>
      </w:r>
      <w:r w:rsidRPr="00376180">
        <w:rPr>
          <w:b/>
        </w:rPr>
        <w:t>электронный документ</w:t>
      </w:r>
      <w:r w:rsidRPr="00376180">
        <w:t xml:space="preserve"> - документированная информация, представленная в электронной форме программно-аппаратными средствами ЭТП</w:t>
      </w:r>
    </w:p>
    <w:p w14:paraId="5DBDA082" w14:textId="77777777" w:rsidR="006954E7" w:rsidRDefault="006954E7" w:rsidP="006954E7">
      <w:pPr>
        <w:autoSpaceDE w:val="0"/>
        <w:autoSpaceDN w:val="0"/>
        <w:adjustRightInd w:val="0"/>
        <w:ind w:right="-1" w:firstLine="567"/>
        <w:jc w:val="both"/>
      </w:pPr>
    </w:p>
    <w:p w14:paraId="4EC384BA" w14:textId="77777777" w:rsidR="005E6BBE" w:rsidRDefault="005E6BBE" w:rsidP="006954E7">
      <w:pPr>
        <w:autoSpaceDE w:val="0"/>
        <w:autoSpaceDN w:val="0"/>
        <w:adjustRightInd w:val="0"/>
        <w:ind w:right="-1" w:firstLine="567"/>
        <w:jc w:val="both"/>
      </w:pPr>
    </w:p>
    <w:p w14:paraId="3DC7A3D2" w14:textId="77777777" w:rsidR="006954E7" w:rsidRDefault="006954E7" w:rsidP="006954E7">
      <w:pPr>
        <w:autoSpaceDE w:val="0"/>
        <w:autoSpaceDN w:val="0"/>
        <w:adjustRightInd w:val="0"/>
        <w:ind w:right="-1" w:firstLine="567"/>
        <w:jc w:val="both"/>
        <w:rPr>
          <w:b/>
        </w:rPr>
      </w:pPr>
      <w:r>
        <w:rPr>
          <w:b/>
        </w:rPr>
        <w:t xml:space="preserve">1.1. </w:t>
      </w:r>
      <w:r w:rsidRPr="00876578">
        <w:rPr>
          <w:b/>
        </w:rPr>
        <w:t>ОСУЩЕСТВЛЕНИЕ КОНКУРЕНТНЫХ ЗАКУПОК В ЭЛЕКТРОННОЙ ФОРМЕ</w:t>
      </w:r>
    </w:p>
    <w:p w14:paraId="2EE4775F" w14:textId="77777777" w:rsidR="006954E7" w:rsidRPr="003479BF" w:rsidRDefault="006954E7" w:rsidP="006954E7">
      <w:pPr>
        <w:autoSpaceDE w:val="0"/>
        <w:autoSpaceDN w:val="0"/>
        <w:adjustRightInd w:val="0"/>
        <w:ind w:right="-1" w:firstLine="567"/>
        <w:jc w:val="both"/>
      </w:pPr>
      <w:r>
        <w:t>К</w:t>
      </w:r>
      <w:r w:rsidRPr="00AE2BE3">
        <w:t xml:space="preserve">онкурентные закупки в электронной </w:t>
      </w:r>
      <w:r w:rsidRPr="003479BF">
        <w:t>форме проводятся с использованием ЭТП.</w:t>
      </w:r>
    </w:p>
    <w:p w14:paraId="0DC44750" w14:textId="77777777" w:rsidR="006954E7" w:rsidRPr="003479BF" w:rsidRDefault="006954E7" w:rsidP="006954E7">
      <w:pPr>
        <w:autoSpaceDE w:val="0"/>
        <w:autoSpaceDN w:val="0"/>
        <w:adjustRightInd w:val="0"/>
        <w:ind w:right="-1" w:firstLine="567"/>
        <w:jc w:val="both"/>
      </w:pPr>
      <w:r w:rsidRPr="003479BF">
        <w:t>При осуществлении конкурентной закупки в электронной форме направление участниками такой закупки запросов о даче разъяснений положений извещения и (или) документации о конкурентной закупке, размещение в единой информационной системе таких разъяснений, подача указанными участниками заявок на участие в такой закупке, окончательных предложений, предоставление комиссии доступа к указанным заявкам, сопоставление ценовых предложений, альтернативных предложений, дополнительных ценовых предложений участников (предложений для переторжки), формирование проектов протоколов, составляемых в соответствии с Положением, обеспечиваются оператором на ЭТП.</w:t>
      </w:r>
    </w:p>
    <w:p w14:paraId="3DF08CB3" w14:textId="77777777" w:rsidR="006954E7" w:rsidRPr="003479BF" w:rsidRDefault="006954E7" w:rsidP="006954E7">
      <w:pPr>
        <w:autoSpaceDE w:val="0"/>
        <w:autoSpaceDN w:val="0"/>
        <w:adjustRightInd w:val="0"/>
        <w:ind w:right="-1" w:firstLine="567"/>
        <w:jc w:val="both"/>
      </w:pPr>
      <w:r w:rsidRPr="003479BF">
        <w:t>Документы, составляемые при проведении конкурентных закупок в электронной форме (в том числе протоколы, итоговый протокол), при наличии технических возможностей оформляются и подписываются программно-аппаратными средствами ЭТП.</w:t>
      </w:r>
    </w:p>
    <w:p w14:paraId="50527130" w14:textId="77777777" w:rsidR="006954E7" w:rsidRPr="003479BF" w:rsidRDefault="006954E7" w:rsidP="006954E7">
      <w:pPr>
        <w:autoSpaceDE w:val="0"/>
        <w:autoSpaceDN w:val="0"/>
        <w:adjustRightInd w:val="0"/>
        <w:ind w:right="-1" w:firstLine="567"/>
        <w:jc w:val="both"/>
      </w:pPr>
      <w:r w:rsidRPr="003479BF">
        <w:t>В течение 1 часа с момента размещения в единой информационной системе извещения об отказе от осуществления такой закупки,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указанной закупке оператор размещает указанную информацию на ЭТП, направляет уведомление об указанных изменениях, разъяснениях всем участникам, подавшим заявки,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ЭТП или этим лицом при направлении запроса.</w:t>
      </w:r>
    </w:p>
    <w:p w14:paraId="05CD2731" w14:textId="77777777" w:rsidR="006954E7" w:rsidRPr="003479BF" w:rsidRDefault="006954E7" w:rsidP="006954E7">
      <w:pPr>
        <w:autoSpaceDE w:val="0"/>
        <w:autoSpaceDN w:val="0"/>
        <w:adjustRightInd w:val="0"/>
        <w:ind w:right="-1" w:firstLine="567"/>
        <w:jc w:val="both"/>
      </w:pPr>
      <w:r w:rsidRPr="003479BF">
        <w:t>При осуществлении конкурентной закупки в электронной форме проведение переговоров заказчика с оператором и оператора с участником указанной закупки не допускается в случае, если в результате этих переговоров создаются преимущественные условия для участия в такой закупке и (или) условия для разглашения конфиденциальной информации.</w:t>
      </w:r>
    </w:p>
    <w:p w14:paraId="2A6533BB" w14:textId="77777777" w:rsidR="006954E7" w:rsidRPr="003479BF" w:rsidRDefault="006954E7" w:rsidP="006954E7">
      <w:pPr>
        <w:autoSpaceDE w:val="0"/>
        <w:autoSpaceDN w:val="0"/>
        <w:adjustRightInd w:val="0"/>
        <w:ind w:right="-1" w:firstLine="567"/>
        <w:jc w:val="both"/>
      </w:pPr>
      <w:r w:rsidRPr="003479BF">
        <w:t>Функционирование ЭТП осуществляется в соответствии с действующим законодательством РФ и принятыми во исполнение его нормативными правовыми актами, правилами, действующими на ЭТП, и соглашением, заключенным между заказчиком и оператором, с учетом соответствующего раздела Положения.</w:t>
      </w:r>
    </w:p>
    <w:p w14:paraId="077E57DE" w14:textId="77777777" w:rsidR="006954E7" w:rsidRPr="003479BF" w:rsidRDefault="006954E7" w:rsidP="006954E7">
      <w:pPr>
        <w:autoSpaceDE w:val="0"/>
        <w:autoSpaceDN w:val="0"/>
        <w:adjustRightInd w:val="0"/>
        <w:ind w:right="-1" w:firstLine="567"/>
        <w:jc w:val="both"/>
      </w:pPr>
      <w:r w:rsidRPr="003479BF">
        <w:t>Участнику конкурентной закупки в электронной форме для участия в такой закупке необходимо получить аккредитацию на ЭТП в порядке, установленном оператором.</w:t>
      </w:r>
    </w:p>
    <w:p w14:paraId="14FD8557" w14:textId="77777777" w:rsidR="006954E7" w:rsidRPr="003479BF" w:rsidRDefault="006954E7" w:rsidP="006954E7">
      <w:pPr>
        <w:autoSpaceDE w:val="0"/>
        <w:autoSpaceDN w:val="0"/>
        <w:adjustRightInd w:val="0"/>
        <w:ind w:right="-1" w:firstLine="567"/>
        <w:jc w:val="both"/>
      </w:pPr>
      <w:r w:rsidRPr="003479BF">
        <w:t>Обмен между участником конкурентной закупки в электронной форме, заказчиком и оператором информацией связанной с получением аккредитации на ЭТП, проведением указанной закупки, осуществляется на ЭТП в форме электронных документов.</w:t>
      </w:r>
    </w:p>
    <w:p w14:paraId="5CF11C17" w14:textId="77777777" w:rsidR="006954E7" w:rsidRPr="003479BF" w:rsidRDefault="006954E7" w:rsidP="006954E7">
      <w:pPr>
        <w:autoSpaceDE w:val="0"/>
        <w:autoSpaceDN w:val="0"/>
        <w:adjustRightInd w:val="0"/>
        <w:ind w:right="-1" w:firstLine="567"/>
        <w:jc w:val="both"/>
      </w:pPr>
      <w:r w:rsidRPr="003479BF">
        <w:t>Электронные документы участника конкурентной закупки в электронной форме, заказчика, оператора электронной площадки должны быть подписаны электронной подписью лица, имеющего право действовать от имени соответственно участника, заказчика и оператора электронной площадки.</w:t>
      </w:r>
    </w:p>
    <w:p w14:paraId="28CF951E" w14:textId="77777777" w:rsidR="006954E7" w:rsidRPr="003479BF" w:rsidRDefault="006954E7" w:rsidP="006954E7">
      <w:pPr>
        <w:autoSpaceDE w:val="0"/>
        <w:autoSpaceDN w:val="0"/>
        <w:adjustRightInd w:val="0"/>
        <w:ind w:right="-1" w:firstLine="567"/>
        <w:jc w:val="both"/>
      </w:pPr>
      <w:r w:rsidRPr="003479BF">
        <w:t>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подписью, ответственность перед заказчиком несет лицо, зарегистрированное на ЭТП.</w:t>
      </w:r>
    </w:p>
    <w:p w14:paraId="3E9875EB" w14:textId="77777777" w:rsidR="006954E7" w:rsidRPr="003479BF" w:rsidRDefault="006954E7" w:rsidP="006954E7">
      <w:pPr>
        <w:autoSpaceDE w:val="0"/>
        <w:autoSpaceDN w:val="0"/>
        <w:adjustRightInd w:val="0"/>
        <w:ind w:right="-1" w:firstLine="567"/>
        <w:jc w:val="both"/>
      </w:pPr>
      <w:r w:rsidRPr="003479BF">
        <w:lastRenderedPageBreak/>
        <w:t>Участник конкурентной закупки в электронной форме, подавший заявку на участие в такой закупке, вправе отозвать свою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79F07FED" w14:textId="77777777" w:rsidR="006954E7" w:rsidRPr="003479BF" w:rsidRDefault="006954E7" w:rsidP="006954E7">
      <w:pPr>
        <w:autoSpaceDE w:val="0"/>
        <w:autoSpaceDN w:val="0"/>
        <w:adjustRightInd w:val="0"/>
        <w:ind w:right="-1" w:firstLine="567"/>
        <w:jc w:val="both"/>
      </w:pPr>
      <w:r w:rsidRPr="003479BF">
        <w:t>Заявки сохраняются на ЭТП.</w:t>
      </w:r>
    </w:p>
    <w:p w14:paraId="1A6892D9" w14:textId="77777777" w:rsidR="006954E7" w:rsidRPr="003479BF" w:rsidRDefault="006954E7" w:rsidP="006954E7">
      <w:pPr>
        <w:autoSpaceDE w:val="0"/>
        <w:autoSpaceDN w:val="0"/>
        <w:adjustRightInd w:val="0"/>
        <w:ind w:right="-1" w:firstLine="567"/>
        <w:jc w:val="both"/>
      </w:pPr>
      <w:r w:rsidRPr="003479BF">
        <w:t>Заказчик рассматривает только те заявки на участие в закупках, которые подписаны электронной подписью и направлены ему посредством ЭТП до наступления срока окончания подачи заявок.</w:t>
      </w:r>
    </w:p>
    <w:p w14:paraId="38D64A1A" w14:textId="77777777" w:rsidR="006954E7" w:rsidRPr="00AE2BE3" w:rsidRDefault="006954E7" w:rsidP="006954E7">
      <w:pPr>
        <w:autoSpaceDE w:val="0"/>
        <w:autoSpaceDN w:val="0"/>
        <w:adjustRightInd w:val="0"/>
        <w:ind w:right="-1" w:firstLine="567"/>
        <w:jc w:val="both"/>
      </w:pPr>
      <w:r w:rsidRPr="003479BF">
        <w:t>Лица, зарегистрированные на ЭТП, несут</w:t>
      </w:r>
      <w:r w:rsidRPr="00AE2BE3">
        <w:t xml:space="preserve"> ответственность за сохранность закрытой части ключа электронной подписи и правильность эксплуатации системы криптографической защиты информации.</w:t>
      </w:r>
    </w:p>
    <w:p w14:paraId="0FE594ED" w14:textId="77777777" w:rsidR="006954E7" w:rsidRPr="00AE2BE3" w:rsidRDefault="006954E7" w:rsidP="006954E7">
      <w:pPr>
        <w:autoSpaceDE w:val="0"/>
        <w:autoSpaceDN w:val="0"/>
        <w:adjustRightInd w:val="0"/>
        <w:ind w:right="-1" w:firstLine="567"/>
        <w:jc w:val="both"/>
      </w:pPr>
      <w:r w:rsidRPr="00AE2BE3">
        <w:t>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и/или регламентом уполномоченного удостоверяющего центра, выдавшего сертификат ключа проверки электронной подписи.</w:t>
      </w:r>
    </w:p>
    <w:p w14:paraId="758EF487" w14:textId="77777777" w:rsidR="006954E7" w:rsidRPr="00AE2BE3" w:rsidRDefault="006954E7" w:rsidP="006954E7">
      <w:pPr>
        <w:autoSpaceDE w:val="0"/>
        <w:autoSpaceDN w:val="0"/>
        <w:adjustRightInd w:val="0"/>
        <w:ind w:right="-1" w:firstLine="567"/>
        <w:jc w:val="both"/>
      </w:pPr>
      <w:r w:rsidRPr="00AE2BE3">
        <w:t>Заказчик вправе требовать подтверждения по полученным электронным документам в случае сомнения в подлинности электронной подписи и правомерности ее использования.</w:t>
      </w:r>
    </w:p>
    <w:p w14:paraId="0847D43C" w14:textId="77777777" w:rsidR="006954E7" w:rsidRDefault="006954E7" w:rsidP="006954E7">
      <w:pPr>
        <w:autoSpaceDE w:val="0"/>
        <w:autoSpaceDN w:val="0"/>
        <w:adjustRightInd w:val="0"/>
        <w:ind w:right="-1" w:firstLine="567"/>
        <w:jc w:val="both"/>
      </w:pPr>
      <w:r w:rsidRPr="00AE2BE3">
        <w:t>Заказчик не несет ответственности перед владельцами сертификата ключа проверки электронной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связанный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заказчиком обязательств, предусмотренных Положением и/или действующим законодательством РФ и принятыми во исполнение его нормативными правовыми актами.</w:t>
      </w:r>
    </w:p>
    <w:p w14:paraId="46A5B892" w14:textId="77777777" w:rsidR="006954E7" w:rsidRPr="004C0BCC" w:rsidRDefault="006954E7" w:rsidP="006954E7">
      <w:pPr>
        <w:autoSpaceDE w:val="0"/>
        <w:autoSpaceDN w:val="0"/>
        <w:adjustRightInd w:val="0"/>
        <w:ind w:right="-1" w:firstLine="567"/>
        <w:jc w:val="both"/>
      </w:pPr>
    </w:p>
    <w:p w14:paraId="5EA68A69" w14:textId="77777777" w:rsidR="006954E7" w:rsidRPr="004C0BCC" w:rsidRDefault="006954E7" w:rsidP="006954E7">
      <w:pPr>
        <w:autoSpaceDE w:val="0"/>
        <w:autoSpaceDN w:val="0"/>
        <w:adjustRightInd w:val="0"/>
        <w:ind w:right="-1" w:firstLine="567"/>
        <w:jc w:val="both"/>
        <w:rPr>
          <w:b/>
        </w:rPr>
      </w:pPr>
      <w:r>
        <w:rPr>
          <w:b/>
        </w:rPr>
        <w:t xml:space="preserve">1.2. </w:t>
      </w:r>
      <w:r w:rsidRPr="004C0BCC">
        <w:rPr>
          <w:b/>
        </w:rPr>
        <w:t>ТРЕБОВАНИЯ К УЧАСТНИКАМ ЗАКУПКИ:</w:t>
      </w:r>
    </w:p>
    <w:p w14:paraId="3618C206" w14:textId="77777777" w:rsidR="006954E7" w:rsidRPr="004C0BCC" w:rsidRDefault="006954E7" w:rsidP="006954E7">
      <w:pPr>
        <w:autoSpaceDE w:val="0"/>
        <w:autoSpaceDN w:val="0"/>
        <w:adjustRightInd w:val="0"/>
        <w:ind w:right="-1" w:firstLine="567"/>
        <w:jc w:val="both"/>
        <w:rPr>
          <w:b/>
        </w:rPr>
      </w:pPr>
      <w:r w:rsidRPr="004C0BCC">
        <w:t>1.1. В извещении о конкурентной закупке устанавливаются обязательные требования к участникам, в том числе:</w:t>
      </w:r>
    </w:p>
    <w:p w14:paraId="6ED83EE3" w14:textId="77777777" w:rsidR="00B54483" w:rsidRDefault="00B54483" w:rsidP="00B54483">
      <w:pPr>
        <w:autoSpaceDE w:val="0"/>
        <w:autoSpaceDN w:val="0"/>
        <w:adjustRightInd w:val="0"/>
        <w:ind w:right="-1" w:firstLine="567"/>
        <w:jc w:val="both"/>
      </w:pPr>
      <w:r>
        <w:t>1) соответствие требованиям, установленным в соответствии с законодательством РФ и принятыми во исполнение него нормативными правовыми актами к лицам, осуществляющим поставку товара, выполнение работы, оказание услуги, являющихся предметом договора;</w:t>
      </w:r>
    </w:p>
    <w:p w14:paraId="78F17B14" w14:textId="77777777" w:rsidR="00B54483" w:rsidRDefault="00B54483" w:rsidP="00B54483">
      <w:pPr>
        <w:autoSpaceDE w:val="0"/>
        <w:autoSpaceDN w:val="0"/>
        <w:adjustRightInd w:val="0"/>
        <w:ind w:right="-1" w:firstLine="567"/>
        <w:jc w:val="both"/>
      </w:pPr>
      <w: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30BAEC4" w14:textId="77777777" w:rsidR="00B54483" w:rsidRDefault="00B54483" w:rsidP="00B54483">
      <w:pPr>
        <w:autoSpaceDE w:val="0"/>
        <w:autoSpaceDN w:val="0"/>
        <w:adjustRightInd w:val="0"/>
        <w:ind w:right="-1" w:firstLine="567"/>
        <w:jc w:val="both"/>
      </w:pPr>
      <w:r>
        <w:t>3) неприостановление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w:t>
      </w:r>
    </w:p>
    <w:p w14:paraId="523C82D3" w14:textId="77777777" w:rsidR="00B54483" w:rsidRDefault="00B54483" w:rsidP="00B54483">
      <w:pPr>
        <w:autoSpaceDE w:val="0"/>
        <w:autoSpaceDN w:val="0"/>
        <w:adjustRightInd w:val="0"/>
        <w:ind w:right="-1" w:firstLine="567"/>
        <w:jc w:val="both"/>
      </w:pPr>
      <w: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не принято;</w:t>
      </w:r>
    </w:p>
    <w:p w14:paraId="7673A886" w14:textId="77777777" w:rsidR="00B54483" w:rsidRDefault="00B54483" w:rsidP="00B54483">
      <w:pPr>
        <w:autoSpaceDE w:val="0"/>
        <w:autoSpaceDN w:val="0"/>
        <w:adjustRightInd w:val="0"/>
        <w:ind w:right="-1" w:firstLine="567"/>
        <w:jc w:val="both"/>
      </w:pPr>
      <w:r>
        <w:t xml:space="preserve">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w:t>
      </w:r>
      <w:r>
        <w:lastRenderedPageBreak/>
        <w:t>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E150EA5" w14:textId="77777777" w:rsidR="00B54483" w:rsidRDefault="00B54483" w:rsidP="00B54483">
      <w:pPr>
        <w:autoSpaceDE w:val="0"/>
        <w:autoSpaceDN w:val="0"/>
        <w:adjustRightInd w:val="0"/>
        <w:ind w:right="-1" w:firstLine="567"/>
        <w:jc w:val="both"/>
      </w:pPr>
      <w:r>
        <w:t>6) отсутствие между участником и заказчиком конфликта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8DFB46C" w14:textId="77777777" w:rsidR="00B54483" w:rsidRDefault="00B54483" w:rsidP="00B54483">
      <w:pPr>
        <w:autoSpaceDE w:val="0"/>
        <w:autoSpaceDN w:val="0"/>
        <w:adjustRightInd w:val="0"/>
        <w:ind w:right="-1" w:firstLine="567"/>
        <w:jc w:val="both"/>
      </w:pPr>
      <w:r>
        <w:t>7)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195CF6" w14:textId="77777777" w:rsidR="00B54483" w:rsidRDefault="00B54483" w:rsidP="00B54483">
      <w:pPr>
        <w:autoSpaceDE w:val="0"/>
        <w:autoSpaceDN w:val="0"/>
        <w:adjustRightInd w:val="0"/>
        <w:ind w:right="-1" w:firstLine="567"/>
        <w:jc w:val="both"/>
      </w:pPr>
      <w:r>
        <w:t>8) участник закупки не является офшорной компанией.</w:t>
      </w:r>
    </w:p>
    <w:p w14:paraId="3D103F61" w14:textId="77777777" w:rsidR="00B54483" w:rsidRDefault="00B54483" w:rsidP="00B54483">
      <w:pPr>
        <w:autoSpaceDE w:val="0"/>
        <w:autoSpaceDN w:val="0"/>
        <w:adjustRightInd w:val="0"/>
        <w:ind w:right="-1" w:firstLine="567"/>
        <w:jc w:val="both"/>
      </w:pPr>
      <w:r>
        <w:t>9) отсутствие у участника ограничений для участия в закупках, установленных законодательством РФ.</w:t>
      </w:r>
    </w:p>
    <w:p w14:paraId="335C494D" w14:textId="77777777" w:rsidR="00B54483" w:rsidRDefault="00B54483" w:rsidP="00B54483">
      <w:pPr>
        <w:autoSpaceDE w:val="0"/>
        <w:autoSpaceDN w:val="0"/>
        <w:adjustRightInd w:val="0"/>
        <w:ind w:right="-1" w:firstLine="567"/>
        <w:jc w:val="both"/>
      </w:pPr>
      <w: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674D960" w14:textId="77777777" w:rsidR="00B54483" w:rsidRDefault="00B54483" w:rsidP="00B54483">
      <w:pPr>
        <w:autoSpaceDE w:val="0"/>
        <w:autoSpaceDN w:val="0"/>
        <w:adjustRightInd w:val="0"/>
        <w:ind w:right="-1" w:firstLine="567"/>
        <w:jc w:val="both"/>
      </w:pPr>
      <w:r>
        <w:t>11)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ТРЕБОВАНИЕ НЕ УСТАНОВЛЕНО.</w:t>
      </w:r>
    </w:p>
    <w:p w14:paraId="7BC41FDF" w14:textId="77777777" w:rsidR="00B54483" w:rsidRDefault="00B54483" w:rsidP="00B54483">
      <w:pPr>
        <w:autoSpaceDE w:val="0"/>
        <w:autoSpaceDN w:val="0"/>
        <w:adjustRightInd w:val="0"/>
        <w:ind w:right="-1" w:firstLine="567"/>
        <w:jc w:val="both"/>
      </w:pPr>
      <w:r>
        <w:t>12)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ТРЕБОВАНИЕ НЕ УСТАНОВЛЕНО.</w:t>
      </w:r>
    </w:p>
    <w:p w14:paraId="2E07B2B6" w14:textId="77777777" w:rsidR="006954E7" w:rsidRPr="00E036B6" w:rsidRDefault="00B54483" w:rsidP="00B54483">
      <w:pPr>
        <w:autoSpaceDE w:val="0"/>
        <w:autoSpaceDN w:val="0"/>
        <w:adjustRightInd w:val="0"/>
        <w:ind w:right="-1" w:firstLine="567"/>
        <w:jc w:val="both"/>
        <w:rPr>
          <w:bCs/>
        </w:rPr>
      </w:pPr>
      <w:r>
        <w:t>13)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ТРЕБОВАНИЕ НЕ УСТАНОВЛЕНО.</w:t>
      </w:r>
    </w:p>
    <w:p w14:paraId="785FBDF7" w14:textId="77777777" w:rsidR="006954E7" w:rsidRPr="004C0BCC" w:rsidRDefault="006954E7" w:rsidP="006954E7">
      <w:pPr>
        <w:autoSpaceDE w:val="0"/>
        <w:autoSpaceDN w:val="0"/>
        <w:adjustRightInd w:val="0"/>
        <w:ind w:right="-1" w:firstLine="567"/>
        <w:jc w:val="both"/>
      </w:pPr>
      <w:r w:rsidRPr="004C0BCC">
        <w:lastRenderedPageBreak/>
        <w:t>1.2. В извещении о конкурентной закупке Заказчик вправе установить дополнительные требования к участникам, в том числе:</w:t>
      </w:r>
    </w:p>
    <w:p w14:paraId="0C07A25F" w14:textId="77777777" w:rsidR="006954E7" w:rsidRPr="004C0BCC" w:rsidRDefault="00B54483" w:rsidP="006954E7">
      <w:pPr>
        <w:autoSpaceDE w:val="0"/>
        <w:autoSpaceDN w:val="0"/>
        <w:adjustRightInd w:val="0"/>
        <w:ind w:right="-1" w:firstLine="567"/>
        <w:jc w:val="both"/>
      </w:pPr>
      <w:r w:rsidRPr="007467C2">
        <w:t xml:space="preserve">1) отсутствие сведений об участнике закупки в реестре недобросовестных поставщиков, предусмотренном </w:t>
      </w:r>
      <w:hyperlink r:id="rId15" w:history="1">
        <w:r w:rsidRPr="007467C2">
          <w:t>статьей 5</w:t>
        </w:r>
      </w:hyperlink>
      <w:r w:rsidRPr="007467C2">
        <w:t xml:space="preserve">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6" w:history="1">
        <w:r w:rsidRPr="007467C2">
          <w:t>законом</w:t>
        </w:r>
      </w:hyperlink>
      <w:r w:rsidRPr="007467C2">
        <w:t xml:space="preserve"> от 05.04.2013 № 44-ФЗ «О контрактной системе в сфере закупок товаров, работ, услуг для обеспечения государственных и муниципальных нужд».</w:t>
      </w:r>
    </w:p>
    <w:p w14:paraId="1BECD0E2" w14:textId="77777777" w:rsidR="006954E7" w:rsidRPr="004C0BCC" w:rsidRDefault="006954E7" w:rsidP="006954E7">
      <w:pPr>
        <w:autoSpaceDE w:val="0"/>
        <w:autoSpaceDN w:val="0"/>
        <w:adjustRightInd w:val="0"/>
        <w:ind w:right="-1" w:firstLine="567"/>
        <w:jc w:val="both"/>
      </w:pPr>
      <w:r w:rsidRPr="004C0BCC">
        <w:t xml:space="preserve">1.3. </w:t>
      </w:r>
      <w:r w:rsidR="00075F58" w:rsidRPr="00075F58">
        <w:t>Иные единые требования к участникам, в том числе квалификационные требования, устанавливаются в документации о конкурентной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«КрайДЭО» к поставщикам (подрядчикам, исполнителям).</w:t>
      </w:r>
    </w:p>
    <w:p w14:paraId="671634AF" w14:textId="77777777" w:rsidR="006954E7" w:rsidRPr="004C0BCC" w:rsidRDefault="006954E7" w:rsidP="006954E7">
      <w:pPr>
        <w:autoSpaceDE w:val="0"/>
        <w:autoSpaceDN w:val="0"/>
        <w:adjustRightInd w:val="0"/>
        <w:ind w:right="-1" w:firstLine="567"/>
        <w:jc w:val="both"/>
      </w:pPr>
      <w:r w:rsidRPr="004C0BCC">
        <w:t>К таким требованиям могут относиться наличие:</w:t>
      </w:r>
    </w:p>
    <w:p w14:paraId="59EFFB75" w14:textId="77777777" w:rsidR="006954E7" w:rsidRPr="004C0BCC" w:rsidRDefault="006954E7" w:rsidP="006954E7">
      <w:pPr>
        <w:autoSpaceDE w:val="0"/>
        <w:autoSpaceDN w:val="0"/>
        <w:adjustRightInd w:val="0"/>
        <w:ind w:right="-1" w:firstLine="567"/>
        <w:jc w:val="both"/>
      </w:pPr>
      <w:r w:rsidRPr="004C0BCC">
        <w:t>1) финансовых ресурсов для исполнения договора;</w:t>
      </w:r>
    </w:p>
    <w:p w14:paraId="668EA832" w14:textId="77777777" w:rsidR="006954E7" w:rsidRPr="004C0BCC" w:rsidRDefault="006954E7" w:rsidP="006954E7">
      <w:pPr>
        <w:autoSpaceDE w:val="0"/>
        <w:autoSpaceDN w:val="0"/>
        <w:adjustRightInd w:val="0"/>
        <w:ind w:right="-1" w:firstLine="567"/>
        <w:jc w:val="both"/>
      </w:pPr>
      <w:r w:rsidRPr="004C0BCC">
        <w:t>2) на праве собственности или ином законном основании оборудования и/или других материально-технических ресурсов для исполнения договора;</w:t>
      </w:r>
    </w:p>
    <w:p w14:paraId="09D76733" w14:textId="77777777" w:rsidR="006954E7" w:rsidRPr="004C0BCC" w:rsidRDefault="006954E7" w:rsidP="006954E7">
      <w:pPr>
        <w:autoSpaceDE w:val="0"/>
        <w:autoSpaceDN w:val="0"/>
        <w:adjustRightInd w:val="0"/>
        <w:ind w:right="-1" w:firstLine="567"/>
        <w:jc w:val="both"/>
      </w:pPr>
      <w:r w:rsidRPr="004C0BCC">
        <w:t>3) опыта осуществления поставок товаров, выполнения работ или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закупке. При этом учитывается стоимость всех поставленных, выполненных, оказанных участником закупки (с учетом правопреемственности) товаров, работ, услуг (по выбору участника закупки) по предмету закупки;</w:t>
      </w:r>
    </w:p>
    <w:p w14:paraId="279ECB9F" w14:textId="77777777" w:rsidR="006954E7" w:rsidRPr="004C0BCC" w:rsidRDefault="006954E7" w:rsidP="006954E7">
      <w:pPr>
        <w:autoSpaceDE w:val="0"/>
        <w:autoSpaceDN w:val="0"/>
        <w:adjustRightInd w:val="0"/>
        <w:ind w:right="-1" w:firstLine="567"/>
        <w:jc w:val="both"/>
      </w:pPr>
      <w:r w:rsidRPr="004C0BCC">
        <w:t>4) деловой репутации;</w:t>
      </w:r>
    </w:p>
    <w:p w14:paraId="11F6602A" w14:textId="77777777" w:rsidR="006954E7" w:rsidRPr="004C0BCC" w:rsidRDefault="006954E7" w:rsidP="006954E7">
      <w:pPr>
        <w:autoSpaceDE w:val="0"/>
        <w:autoSpaceDN w:val="0"/>
        <w:adjustRightInd w:val="0"/>
        <w:ind w:right="-1" w:firstLine="567"/>
        <w:jc w:val="both"/>
      </w:pPr>
      <w:r w:rsidRPr="004C0BCC">
        <w:t>5) необходимого количества специалистов и иных работников определенного уровня квалификации для исполнения договора.</w:t>
      </w:r>
    </w:p>
    <w:p w14:paraId="33D3F716" w14:textId="77777777" w:rsidR="006954E7" w:rsidRPr="004C0BCC" w:rsidRDefault="006954E7" w:rsidP="006954E7">
      <w:pPr>
        <w:autoSpaceDE w:val="0"/>
        <w:autoSpaceDN w:val="0"/>
        <w:adjustRightInd w:val="0"/>
        <w:ind w:right="-1" w:firstLine="567"/>
        <w:jc w:val="both"/>
      </w:pPr>
      <w:r w:rsidRPr="004C0BCC">
        <w:t xml:space="preserve">1.4. Перечень документов, представляемых участниками для подтверждения их соответствия установленным требованиям, предусматривается в информационной карте извещения о конкурентной закупке. В информационной карте извещения о конкурентной закупке могут быть включены и иные требования к участникам, не перечисленные в </w:t>
      </w:r>
      <w:hyperlink w:anchor="Par355" w:history="1">
        <w:r w:rsidRPr="004C0BCC">
          <w:t>пунктах 1.1</w:t>
        </w:r>
      </w:hyperlink>
      <w:r w:rsidRPr="004C0BCC">
        <w:t xml:space="preserve"> – </w:t>
      </w:r>
      <w:hyperlink w:anchor="Par370" w:history="1">
        <w:r w:rsidRPr="004C0BCC">
          <w:t>1.3</w:t>
        </w:r>
      </w:hyperlink>
      <w:r w:rsidRPr="004C0BCC">
        <w:t xml:space="preserve"> </w:t>
      </w:r>
      <w:r>
        <w:t>извещения</w:t>
      </w:r>
      <w:r w:rsidRPr="004C0BCC">
        <w:t>. Включение таких требований допускается при наличии у заказчика соответствующего обоснования.</w:t>
      </w:r>
    </w:p>
    <w:p w14:paraId="65BAD9F0" w14:textId="77777777" w:rsidR="006954E7" w:rsidRPr="004C0BCC" w:rsidRDefault="006954E7" w:rsidP="006954E7">
      <w:pPr>
        <w:autoSpaceDE w:val="0"/>
        <w:autoSpaceDN w:val="0"/>
        <w:adjustRightInd w:val="0"/>
        <w:ind w:right="-1" w:firstLine="567"/>
        <w:jc w:val="both"/>
      </w:pPr>
      <w:r w:rsidRPr="004C0BCC">
        <w:t>1.5. Не допускается предъявлять к участникам требования, которые не указаны в извещении о конкурентной закупке. Требования, предъявляемые к участникам, установленные в извещении о конкурентной закупке, применяются в равной степени ко всем участникам закупки.</w:t>
      </w:r>
    </w:p>
    <w:p w14:paraId="4C47A8F3" w14:textId="77777777" w:rsidR="006954E7" w:rsidRPr="004C0BCC" w:rsidRDefault="006954E7" w:rsidP="006954E7">
      <w:pPr>
        <w:autoSpaceDE w:val="0"/>
        <w:autoSpaceDN w:val="0"/>
        <w:adjustRightInd w:val="0"/>
        <w:ind w:right="-1" w:firstLine="567"/>
        <w:jc w:val="both"/>
      </w:pPr>
      <w:r w:rsidRPr="004C0BCC">
        <w:t>1.6. Заказчик вправе до подведения итогов конкурентной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предъявляемым требованиям, изложенным в документации. При этом не допускается изменение и/или дополнение заявок участников закупки.</w:t>
      </w:r>
    </w:p>
    <w:p w14:paraId="7429472B" w14:textId="77777777" w:rsidR="006954E7" w:rsidRPr="004C0BCC" w:rsidRDefault="006954E7" w:rsidP="006954E7">
      <w:pPr>
        <w:autoSpaceDE w:val="0"/>
        <w:autoSpaceDN w:val="0"/>
        <w:adjustRightInd w:val="0"/>
        <w:ind w:right="-1" w:firstLine="567"/>
        <w:jc w:val="both"/>
      </w:pPr>
      <w:r w:rsidRPr="004C0BCC">
        <w:t>Заказчик вправе до подведения итогов конкурентной закупки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 о конкурентной закупке.</w:t>
      </w:r>
    </w:p>
    <w:p w14:paraId="6E9C351A" w14:textId="77777777" w:rsidR="006954E7" w:rsidRPr="004C0BCC" w:rsidRDefault="006954E7" w:rsidP="006954E7">
      <w:pPr>
        <w:autoSpaceDE w:val="0"/>
        <w:autoSpaceDN w:val="0"/>
        <w:adjustRightInd w:val="0"/>
        <w:ind w:right="-1" w:firstLine="567"/>
        <w:jc w:val="both"/>
      </w:pPr>
      <w:r w:rsidRPr="004C0BCC">
        <w:t>1.7. Заказчик вправе проверять соответствие участников, предлагаемых ими товаров, работ, услуг требованиям извещения о конкурентной закупке достоверность сведений, информации и документов, содержащихся в заявках участников, в том числе путем получения сведений из любых официальных источников, использование которых не противоречит законодательству РФ, включая официальные сайты государственных органов и организаций в сети Интернет.</w:t>
      </w:r>
    </w:p>
    <w:p w14:paraId="79AE29A4" w14:textId="77777777" w:rsidR="006954E7" w:rsidRPr="004C0BCC" w:rsidRDefault="006954E7" w:rsidP="006954E7">
      <w:pPr>
        <w:autoSpaceDE w:val="0"/>
        <w:autoSpaceDN w:val="0"/>
        <w:adjustRightInd w:val="0"/>
        <w:ind w:right="-1" w:firstLine="567"/>
        <w:jc w:val="both"/>
      </w:pPr>
      <w:bookmarkStart w:id="2" w:name="Par379"/>
      <w:bookmarkEnd w:id="2"/>
      <w:r w:rsidRPr="004C0BCC">
        <w:lastRenderedPageBreak/>
        <w:t xml:space="preserve">1.8. Отстранение участника закупки от участия в конкурентной закупке или отказ от заключения договора с победителем конкурентной закупки осуществляется в любой момент до заключения договора, если заказчик или комиссия обнаружит, что участник не соответствует требованиям, указанным в </w:t>
      </w:r>
      <w:r>
        <w:t xml:space="preserve">пункте 1 </w:t>
      </w:r>
      <w:r w:rsidRPr="004C0BCC">
        <w:t>настояще</w:t>
      </w:r>
      <w:r>
        <w:t>го</w:t>
      </w:r>
      <w:r w:rsidRPr="004C0BCC">
        <w:t xml:space="preserve"> </w:t>
      </w:r>
      <w:r>
        <w:t>извещения</w:t>
      </w:r>
      <w:r w:rsidRPr="004C0BCC">
        <w:t>, при условии их установления в документации о конкурентной закупке, или участник закупки предоставил недостоверную информацию в отношении своего соответствия указанным требованиям.</w:t>
      </w:r>
    </w:p>
    <w:p w14:paraId="29807AE1" w14:textId="77777777" w:rsidR="006954E7" w:rsidRPr="004C0BCC" w:rsidRDefault="006954E7" w:rsidP="006954E7">
      <w:pPr>
        <w:ind w:right="-1" w:firstLine="567"/>
      </w:pPr>
      <w:bookmarkStart w:id="3" w:name="Par380"/>
      <w:bookmarkEnd w:id="3"/>
    </w:p>
    <w:p w14:paraId="40F6DEC8" w14:textId="77777777" w:rsidR="006954E7" w:rsidRPr="004C0BCC" w:rsidRDefault="006954E7" w:rsidP="006954E7">
      <w:pPr>
        <w:pStyle w:val="2"/>
        <w:spacing w:before="0" w:after="0"/>
        <w:ind w:right="-1" w:firstLine="567"/>
        <w:jc w:val="both"/>
        <w:rPr>
          <w:rFonts w:ascii="Times New Roman" w:hAnsi="Times New Roman" w:cs="Times New Roman"/>
          <w:bCs w:val="0"/>
          <w:i w:val="0"/>
          <w:iCs w:val="0"/>
          <w:sz w:val="24"/>
          <w:szCs w:val="24"/>
          <w:lang w:val="ru-RU"/>
        </w:rPr>
      </w:pPr>
      <w:r w:rsidRPr="004C0BCC">
        <w:rPr>
          <w:rFonts w:ascii="Times New Roman" w:hAnsi="Times New Roman" w:cs="Times New Roman"/>
          <w:bCs w:val="0"/>
          <w:i w:val="0"/>
          <w:iCs w:val="0"/>
          <w:sz w:val="24"/>
          <w:szCs w:val="24"/>
          <w:lang w:val="ru-RU"/>
        </w:rPr>
        <w:t>2. ТРЕБОВАНИЯ К СОДЕРЖАНИЮ, ФОРМЕ, ОФОРМЛЕНИЮ И СОСТАВУ ЗАЯВКИ НА УЧАСТИЕ В ЗАКУПКЕ</w:t>
      </w:r>
    </w:p>
    <w:p w14:paraId="59CD7EB7" w14:textId="77777777" w:rsidR="006954E7" w:rsidRPr="002D6394" w:rsidRDefault="006954E7" w:rsidP="006954E7">
      <w:pPr>
        <w:autoSpaceDE w:val="0"/>
        <w:autoSpaceDN w:val="0"/>
        <w:adjustRightInd w:val="0"/>
        <w:ind w:right="-1" w:firstLine="567"/>
        <w:jc w:val="both"/>
      </w:pPr>
      <w:r w:rsidRPr="002D6394">
        <w:t>2.1. Заявка участника на участие в закупке должна содержать всю указанную Заказчиком в извещении информацию и документы, а именно:</w:t>
      </w:r>
    </w:p>
    <w:p w14:paraId="3B830713" w14:textId="77777777" w:rsidR="006954E7" w:rsidRPr="002D6394" w:rsidRDefault="006954E7" w:rsidP="006954E7">
      <w:pPr>
        <w:autoSpaceDE w:val="0"/>
        <w:autoSpaceDN w:val="0"/>
        <w:adjustRightInd w:val="0"/>
        <w:ind w:right="-1" w:firstLine="567"/>
        <w:jc w:val="both"/>
      </w:pPr>
      <w:r w:rsidRPr="002D6394">
        <w:t>1)</w:t>
      </w:r>
      <w:r w:rsidR="0093681B" w:rsidRPr="002D6394">
        <w:t xml:space="preserve"> 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 (по форме заявки – приложение №</w:t>
      </w:r>
      <w:r w:rsidR="002A669E">
        <w:t>4</w:t>
      </w:r>
      <w:r w:rsidR="00FF71BC" w:rsidRPr="002D6394">
        <w:t xml:space="preserve"> к извещению о закупке</w:t>
      </w:r>
      <w:r w:rsidR="0093681B" w:rsidRPr="002D6394">
        <w:t>);</w:t>
      </w:r>
    </w:p>
    <w:p w14:paraId="2CB34084" w14:textId="77777777" w:rsidR="006954E7" w:rsidRPr="002D6394" w:rsidRDefault="006954E7" w:rsidP="006954E7">
      <w:pPr>
        <w:autoSpaceDE w:val="0"/>
        <w:autoSpaceDN w:val="0"/>
        <w:adjustRightInd w:val="0"/>
        <w:ind w:right="-1" w:firstLine="567"/>
        <w:jc w:val="both"/>
      </w:pPr>
      <w:r w:rsidRPr="002D6394">
        <w:t>2) 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 (по форме Анкеты - Приложение №</w:t>
      </w:r>
      <w:r w:rsidR="002A669E">
        <w:t>3</w:t>
      </w:r>
      <w:r w:rsidRPr="002D6394">
        <w:t xml:space="preserve"> к извещению о закупке);</w:t>
      </w:r>
    </w:p>
    <w:p w14:paraId="73BECEE8" w14:textId="77777777" w:rsidR="006954E7" w:rsidRPr="002D6394" w:rsidRDefault="006954E7" w:rsidP="006954E7">
      <w:pPr>
        <w:autoSpaceDE w:val="0"/>
        <w:autoSpaceDN w:val="0"/>
        <w:adjustRightInd w:val="0"/>
        <w:ind w:right="-1" w:firstLine="567"/>
        <w:jc w:val="both"/>
      </w:pPr>
      <w:r w:rsidRPr="002D6394">
        <w:t>3) идентификационный номер налогоплательщика;</w:t>
      </w:r>
    </w:p>
    <w:p w14:paraId="7A149B01" w14:textId="77777777" w:rsidR="006954E7" w:rsidRPr="002D6394" w:rsidRDefault="006954E7" w:rsidP="006954E7">
      <w:pPr>
        <w:autoSpaceDE w:val="0"/>
        <w:autoSpaceDN w:val="0"/>
        <w:adjustRightInd w:val="0"/>
        <w:ind w:right="-1" w:firstLine="567"/>
        <w:jc w:val="both"/>
      </w:pPr>
      <w:r w:rsidRPr="002D6394">
        <w:t>4) согласие участника с условиями договора, указанными в извещении о проведении запроса котировок</w:t>
      </w:r>
      <w:r w:rsidR="00105EAC" w:rsidRPr="002D6394">
        <w:t xml:space="preserve"> (оформляется в свободной форме на бланке участника)</w:t>
      </w:r>
      <w:r w:rsidRPr="002D6394">
        <w:t>;</w:t>
      </w:r>
    </w:p>
    <w:p w14:paraId="038B77F8" w14:textId="77777777" w:rsidR="006954E7" w:rsidRPr="002D6394" w:rsidRDefault="006954E7" w:rsidP="006954E7">
      <w:pPr>
        <w:autoSpaceDE w:val="0"/>
        <w:autoSpaceDN w:val="0"/>
        <w:adjustRightInd w:val="0"/>
        <w:ind w:right="-1" w:firstLine="567"/>
        <w:jc w:val="both"/>
      </w:pPr>
      <w:r w:rsidRPr="002D6394">
        <w:t>5) цена (сумма единичных расценок) товаров, работ, услуг с указанием сведений о включенных или не включенных в нее расходах (расходах на перевозку, страхование, уплату таможенных пошлин, налогов, сборов и других обязательных платежей) (указывается в заявке участника в форме Приложения №</w:t>
      </w:r>
      <w:r w:rsidR="002A669E">
        <w:t>4</w:t>
      </w:r>
      <w:r w:rsidRPr="002D6394">
        <w:t xml:space="preserve"> к извещению и в проекте договора </w:t>
      </w:r>
      <w:r w:rsidR="00D0710D" w:rsidRPr="002D6394">
        <w:t>поставки</w:t>
      </w:r>
      <w:r w:rsidRPr="002D6394">
        <w:t>);</w:t>
      </w:r>
    </w:p>
    <w:p w14:paraId="18860949" w14:textId="77777777" w:rsidR="006954E7" w:rsidRPr="002D6394" w:rsidRDefault="006954E7" w:rsidP="006954E7">
      <w:pPr>
        <w:autoSpaceDE w:val="0"/>
        <w:autoSpaceDN w:val="0"/>
        <w:adjustRightInd w:val="0"/>
        <w:ind w:right="-1" w:firstLine="567"/>
        <w:jc w:val="both"/>
      </w:pPr>
      <w:r w:rsidRPr="002D6394">
        <w:t>6) документы (копии документов), подтверждающие соответствие участников установленным в извещении о проведении запроса котировок требованиям, а именно:</w:t>
      </w:r>
    </w:p>
    <w:p w14:paraId="691F0517" w14:textId="77777777" w:rsidR="006954E7" w:rsidRPr="004C0BCC" w:rsidRDefault="006954E7" w:rsidP="006954E7">
      <w:pPr>
        <w:autoSpaceDE w:val="0"/>
        <w:autoSpaceDN w:val="0"/>
        <w:adjustRightInd w:val="0"/>
        <w:ind w:right="-1" w:firstLine="567"/>
        <w:jc w:val="both"/>
      </w:pPr>
      <w:r w:rsidRPr="002D6394">
        <w:t>6.1) полученную не ранее чем за 30 календарных дней до дня размещения в единой информационной системе извещения о проведении закупки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w:t>
      </w:r>
      <w:r w:rsidRPr="009977DA">
        <w:t xml:space="preserve"> за 30 календарных дней до дня размещения в единой информационной системе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нотариально заверенные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w:t>
      </w:r>
      <w:r w:rsidRPr="004C0BCC">
        <w:t xml:space="preserve">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66133FCF" w14:textId="77777777" w:rsidR="006954E7" w:rsidRPr="004C0BCC" w:rsidRDefault="006954E7" w:rsidP="006954E7">
      <w:pPr>
        <w:tabs>
          <w:tab w:val="left" w:pos="0"/>
          <w:tab w:val="left" w:pos="660"/>
        </w:tabs>
        <w:ind w:right="-1" w:firstLine="567"/>
        <w:jc w:val="both"/>
      </w:pPr>
      <w:r w:rsidRPr="004C0BCC">
        <w:t xml:space="preserve">6.2) </w:t>
      </w:r>
      <w:r w:rsidR="0027546B" w:rsidRPr="0027546B">
        <w:rPr>
          <w:color w:val="000000"/>
        </w:rPr>
        <w:t>учредительные документы (для юридических лиц) в действующей редакции с приложением изменений (в случае наличия таких изменений)</w:t>
      </w:r>
      <w:r w:rsidR="0027546B">
        <w:rPr>
          <w:color w:val="000000"/>
        </w:rPr>
        <w:t>;</w:t>
      </w:r>
    </w:p>
    <w:p w14:paraId="0B83DD17" w14:textId="77777777" w:rsidR="006954E7" w:rsidRDefault="006954E7" w:rsidP="006954E7">
      <w:pPr>
        <w:tabs>
          <w:tab w:val="left" w:pos="0"/>
          <w:tab w:val="left" w:pos="665"/>
        </w:tabs>
        <w:ind w:right="-1" w:firstLine="567"/>
        <w:jc w:val="both"/>
      </w:pPr>
      <w:r w:rsidRPr="004C0BCC">
        <w:t>6.3) свидетельств</w:t>
      </w:r>
      <w:r>
        <w:t>о</w:t>
      </w:r>
      <w:r w:rsidRPr="004C0BCC">
        <w:t xml:space="preserve"> о государственной регистрации (для юридических лиц и индивидуальных предпринимателей), либо копию листа записи Единого государственного реестра юридических лиц </w:t>
      </w:r>
      <w:r w:rsidR="001139E5">
        <w:t>о создании юридического лица/</w:t>
      </w:r>
      <w:r w:rsidR="00E703A0" w:rsidRPr="00E703A0">
        <w:t xml:space="preserve"> </w:t>
      </w:r>
      <w:r w:rsidR="005D41F8" w:rsidRPr="005D41F8">
        <w:t>лист записи Единого государственного реестра индивидуальных предпринимателей о регистрации в качестве индивидуального предпринимателя по форме № Р50007 в соответствии с п. 1 Приказа ФНС России от 12.09.2016 № ММВ-7-14/4812);</w:t>
      </w:r>
    </w:p>
    <w:p w14:paraId="5CC57C9E" w14:textId="77777777" w:rsidR="006954E7" w:rsidRPr="00F51774" w:rsidRDefault="006954E7" w:rsidP="006954E7">
      <w:pPr>
        <w:autoSpaceDE w:val="0"/>
        <w:autoSpaceDN w:val="0"/>
        <w:adjustRightInd w:val="0"/>
        <w:ind w:right="-1" w:firstLine="567"/>
        <w:jc w:val="both"/>
      </w:pPr>
      <w:r>
        <w:t xml:space="preserve">6.4) </w:t>
      </w:r>
      <w:r w:rsidRPr="00531F4A">
        <w:t xml:space="preserve">документы, подтверждающие полномочия лица, подписавшего </w:t>
      </w:r>
      <w:r>
        <w:t>заявку</w:t>
      </w:r>
      <w:r w:rsidRPr="00531F4A">
        <w:t>;</w:t>
      </w:r>
    </w:p>
    <w:p w14:paraId="1F4A9B42" w14:textId="77777777" w:rsidR="006954E7" w:rsidRPr="004C0BCC" w:rsidRDefault="006954E7" w:rsidP="006954E7">
      <w:pPr>
        <w:tabs>
          <w:tab w:val="left" w:pos="0"/>
          <w:tab w:val="left" w:pos="660"/>
        </w:tabs>
        <w:ind w:right="-1" w:firstLine="567"/>
        <w:jc w:val="both"/>
      </w:pPr>
      <w:r w:rsidRPr="004C0BCC">
        <w:t>6.</w:t>
      </w:r>
      <w:r>
        <w:t>5</w:t>
      </w:r>
      <w:r w:rsidRPr="004C0BCC">
        <w:t>) решение об одобрении или о совершении крупной сделки (сделки с заинтересованностью)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(сделки с заинтересованностью).</w:t>
      </w:r>
    </w:p>
    <w:p w14:paraId="0C32EEFF" w14:textId="77777777" w:rsidR="006954E7" w:rsidRPr="004C0BCC" w:rsidRDefault="006954E7" w:rsidP="006954E7">
      <w:pPr>
        <w:tabs>
          <w:tab w:val="left" w:pos="0"/>
        </w:tabs>
        <w:ind w:right="-1" w:firstLine="567"/>
        <w:jc w:val="both"/>
      </w:pPr>
      <w:r w:rsidRPr="004C0BCC">
        <w:lastRenderedPageBreak/>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w:t>
      </w:r>
      <w:r w:rsidRPr="004C0BCC">
        <w:softHyphen/>
        <w:t>чения заявки на участие в закупке, обеспечения исполнения договора не являются крупной сделкой (сделки с заинтересованностью) и (или) для совершения сделки не требуется решение об одобрении или о совершении сделки, заявка на участие в закупке должна содержать заявление за подписью лица, полномочия которого подтверждены соответствующим образом, о том, что данные сделки не являются для участника закупки крупными сделками, сделками с заинтересованностью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19077312" w14:textId="77777777" w:rsidR="006954E7" w:rsidRPr="004C0BCC" w:rsidRDefault="006954E7" w:rsidP="006954E7">
      <w:pPr>
        <w:autoSpaceDE w:val="0"/>
        <w:autoSpaceDN w:val="0"/>
        <w:adjustRightInd w:val="0"/>
        <w:ind w:right="-1" w:firstLine="567"/>
        <w:jc w:val="both"/>
      </w:pPr>
      <w:r w:rsidRPr="004C0BCC">
        <w:t>6.</w:t>
      </w:r>
      <w:r>
        <w:t>6</w:t>
      </w:r>
      <w:r w:rsidRPr="004C0BCC">
        <w:t>) декларацию о соответствии участника закупки обязательным требованиям, а также дополнительным и иным требованиям (в случае их установления в извещении о конкурентной закупке), которая оформляется на фирменном бланке организации за подписью уполномоченного лица или представителя на основании доверенности;</w:t>
      </w:r>
    </w:p>
    <w:p w14:paraId="4DD6497D" w14:textId="77777777" w:rsidR="006954E7" w:rsidRPr="004C0BCC" w:rsidRDefault="006954E7" w:rsidP="006954E7">
      <w:pPr>
        <w:autoSpaceDE w:val="0"/>
        <w:autoSpaceDN w:val="0"/>
        <w:adjustRightInd w:val="0"/>
        <w:ind w:right="-1" w:firstLine="567"/>
        <w:jc w:val="both"/>
      </w:pPr>
      <w:r w:rsidRPr="004C0BCC">
        <w:t>6.</w:t>
      </w:r>
      <w:r>
        <w:t>7</w:t>
      </w:r>
      <w:r w:rsidRPr="004C0BCC">
        <w:t>) информацию о его соответствии единым квалификационным требованиям (если они установлены в извещении о конкурентной закупке),</w:t>
      </w:r>
    </w:p>
    <w:p w14:paraId="30CE12FB" w14:textId="77777777" w:rsidR="006954E7" w:rsidRPr="00E75B06" w:rsidRDefault="006954E7" w:rsidP="006954E7">
      <w:pPr>
        <w:autoSpaceDE w:val="0"/>
        <w:autoSpaceDN w:val="0"/>
        <w:adjustRightInd w:val="0"/>
        <w:ind w:right="-1" w:firstLine="567"/>
        <w:jc w:val="both"/>
      </w:pPr>
      <w:r w:rsidRPr="004C0BCC">
        <w:t>6.</w:t>
      </w:r>
      <w:r>
        <w:t>8</w:t>
      </w:r>
      <w:r w:rsidRPr="004C0BCC">
        <w:t xml:space="preserve">) </w:t>
      </w:r>
      <w:r w:rsidR="00B57232">
        <w:rPr>
          <w:color w:val="000000"/>
        </w:rPr>
        <w:t>с</w:t>
      </w:r>
      <w:r w:rsidR="00B57232" w:rsidRPr="00FA5CD2">
        <w:rPr>
          <w:color w:val="000000"/>
        </w:rPr>
        <w:t>огласие на обработку и передачу своих персональных данных</w:t>
      </w:r>
      <w:r w:rsidR="00B57232">
        <w:rPr>
          <w:color w:val="000000"/>
        </w:rPr>
        <w:t xml:space="preserve"> – от участника физического лица, для участника юридического лица – от его представителя-физического лица</w:t>
      </w:r>
      <w:r w:rsidR="00285636">
        <w:rPr>
          <w:color w:val="000000"/>
        </w:rPr>
        <w:t xml:space="preserve"> (по форме Приложение №</w:t>
      </w:r>
      <w:r w:rsidR="002A669E">
        <w:rPr>
          <w:color w:val="000000"/>
        </w:rPr>
        <w:t>5</w:t>
      </w:r>
      <w:r w:rsidR="00285636">
        <w:rPr>
          <w:color w:val="000000"/>
        </w:rPr>
        <w:t xml:space="preserve"> к извещению о закупке)</w:t>
      </w:r>
      <w:r w:rsidR="00B57232" w:rsidRPr="00FA5CD2">
        <w:rPr>
          <w:color w:val="000000"/>
        </w:rPr>
        <w:t>;</w:t>
      </w:r>
    </w:p>
    <w:p w14:paraId="6CBB0777" w14:textId="77777777" w:rsidR="006954E7" w:rsidRPr="004C0BCC" w:rsidRDefault="006954E7" w:rsidP="006954E7">
      <w:pPr>
        <w:autoSpaceDE w:val="0"/>
        <w:autoSpaceDN w:val="0"/>
        <w:adjustRightInd w:val="0"/>
        <w:ind w:right="-1" w:firstLine="567"/>
        <w:jc w:val="both"/>
      </w:pPr>
      <w:r w:rsidRPr="00E75B06">
        <w:t>7) документы, подтверждающие соответствие товаров, работ, услуг, предлагаемых участником в котировочной заявке, требованиям, указанным</w:t>
      </w:r>
      <w:r w:rsidRPr="004C0BCC">
        <w:t xml:space="preserve"> в извещении о проведении запроса котировок, а именно: </w:t>
      </w:r>
    </w:p>
    <w:p w14:paraId="5E1A49BA" w14:textId="77777777" w:rsidR="006954E7" w:rsidRPr="004C0BCC" w:rsidRDefault="006954E7" w:rsidP="006954E7">
      <w:pPr>
        <w:autoSpaceDE w:val="0"/>
        <w:autoSpaceDN w:val="0"/>
        <w:adjustRightInd w:val="0"/>
        <w:ind w:right="-1" w:firstLine="567"/>
        <w:jc w:val="both"/>
      </w:pPr>
      <w:r w:rsidRPr="007F5A99">
        <w:t>7.1) копии документов, подтверждающих соответствие продукции требованиям</w:t>
      </w:r>
      <w:r w:rsidRPr="007F5A99">
        <w:rPr>
          <w:b/>
        </w:rPr>
        <w:t>,</w:t>
      </w:r>
      <w:r w:rsidRPr="004C0BCC">
        <w:t xml:space="preserve">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декларации о соответствии требованиям Технических регламентов, санитарно-эпидемиологических заключений, регистрационных удостоверений, свидетельств и т.п.), если иное не установлено в закупочной документации;</w:t>
      </w:r>
    </w:p>
    <w:p w14:paraId="318B5B2F" w14:textId="77777777" w:rsidR="006954E7" w:rsidRPr="004C0BCC" w:rsidRDefault="006954E7" w:rsidP="006954E7">
      <w:pPr>
        <w:tabs>
          <w:tab w:val="left" w:pos="0"/>
          <w:tab w:val="left" w:pos="750"/>
        </w:tabs>
        <w:ind w:right="-1" w:firstLine="567"/>
        <w:jc w:val="both"/>
      </w:pPr>
      <w:r w:rsidRPr="004C0BCC">
        <w:t>2.2. Участник закупки вправе предоставить копии документов, подтверждающих свое соответствие обязательному требованию Заказчика в части отсутствия у участника закупки недоимки по налогам, сборам, просроченной задолженности по иным обязательным платежам в бюджеты бюджетной системы Российской Федерации - справку, выданную Федеральной налоговой службой (ее территориальным подразделением).</w:t>
      </w:r>
    </w:p>
    <w:p w14:paraId="4A35E228" w14:textId="77777777" w:rsidR="006954E7" w:rsidRPr="004C0BCC" w:rsidRDefault="006954E7" w:rsidP="006954E7">
      <w:pPr>
        <w:autoSpaceDE w:val="0"/>
        <w:autoSpaceDN w:val="0"/>
        <w:adjustRightInd w:val="0"/>
        <w:ind w:right="-1" w:firstLine="567"/>
        <w:jc w:val="both"/>
      </w:pPr>
      <w:r w:rsidRPr="004C0BCC">
        <w:t>2.</w:t>
      </w:r>
      <w:r>
        <w:t>3</w:t>
      </w:r>
      <w:r w:rsidRPr="004C0BCC">
        <w:t>. Заявка на участие в закупке должна содержать сведения и документы, указанные заказчиком в извещении о запросе котировок. Подача заявки на участие в запросе котировок означает, что участник закупки изучил извещение о проведении запроса котировок (включая все приложения к нему) и безоговорочно согласен с условиями участия в запросе котировок, содержащимися в извещении о проведении запроса котировок (включая все приложения к нему).</w:t>
      </w:r>
    </w:p>
    <w:p w14:paraId="1031E855" w14:textId="77777777" w:rsidR="006954E7" w:rsidRPr="004C0BCC" w:rsidRDefault="006954E7" w:rsidP="006954E7">
      <w:pPr>
        <w:autoSpaceDE w:val="0"/>
        <w:autoSpaceDN w:val="0"/>
        <w:adjustRightInd w:val="0"/>
        <w:ind w:right="-1" w:firstLine="567"/>
        <w:jc w:val="both"/>
      </w:pPr>
      <w:r w:rsidRPr="00317DC8">
        <w:t>2.</w:t>
      </w:r>
      <w:r>
        <w:t>4</w:t>
      </w:r>
      <w:r w:rsidRPr="00317DC8">
        <w:t xml:space="preserve">. Заявка на участие в запросе котировок подается участником закупки в Электронной форме на сайте оператора электронной площадки. Электронные документы участника конкурентной закупки в электронной форме, должны быть подписаны электронной подписью лица, имеющего право действовать от имени участника закупки. Заявки на участие в запросе котировок, поданные посредством факсимильной, телеграфной, телетайпной, телефонной связи, в форме электронного сообщения, не подписанного в соответствии с нормативно–правовыми актами Российской Федерации, не рассматриваются комиссией по закупкам. </w:t>
      </w:r>
    </w:p>
    <w:p w14:paraId="65AAC983" w14:textId="77777777" w:rsidR="006954E7" w:rsidRPr="004C0BCC" w:rsidRDefault="006954E7" w:rsidP="006954E7">
      <w:pPr>
        <w:pStyle w:val="1"/>
        <w:ind w:right="-1" w:firstLine="567"/>
        <w:rPr>
          <w:sz w:val="24"/>
          <w:szCs w:val="24"/>
        </w:rPr>
      </w:pPr>
      <w:r w:rsidRPr="004C0BCC">
        <w:rPr>
          <w:sz w:val="24"/>
          <w:szCs w:val="24"/>
        </w:rPr>
        <w:t>2.</w:t>
      </w:r>
      <w:r>
        <w:rPr>
          <w:sz w:val="24"/>
          <w:szCs w:val="24"/>
        </w:rPr>
        <w:t>5</w:t>
      </w:r>
      <w:r w:rsidRPr="004C0BCC">
        <w:rPr>
          <w:sz w:val="24"/>
          <w:szCs w:val="24"/>
        </w:rPr>
        <w:t>.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w:t>
      </w:r>
    </w:p>
    <w:p w14:paraId="64018F1D" w14:textId="77777777" w:rsidR="006954E7" w:rsidRPr="004C0BCC" w:rsidRDefault="006954E7" w:rsidP="006954E7">
      <w:pPr>
        <w:ind w:right="-1" w:firstLine="567"/>
      </w:pPr>
    </w:p>
    <w:p w14:paraId="2ADC3449" w14:textId="77777777" w:rsidR="006954E7" w:rsidRPr="004C0BCC" w:rsidRDefault="006954E7" w:rsidP="006954E7">
      <w:pPr>
        <w:ind w:right="-1" w:firstLine="567"/>
        <w:rPr>
          <w:b/>
        </w:rPr>
      </w:pPr>
      <w:r w:rsidRPr="004C0BCC">
        <w:rPr>
          <w:b/>
        </w:rPr>
        <w:t>3. ПОРЯДОК ПРЕДОСТАВЛЕНИЯ РАЗЪЯСНЕНИЙ УЧАСТНИКАМ ЗАКУПКИ</w:t>
      </w:r>
    </w:p>
    <w:p w14:paraId="5CCEABCF" w14:textId="77777777" w:rsidR="006954E7" w:rsidRDefault="006954E7" w:rsidP="006954E7">
      <w:pPr>
        <w:autoSpaceDE w:val="0"/>
        <w:autoSpaceDN w:val="0"/>
        <w:adjustRightInd w:val="0"/>
        <w:ind w:right="-1" w:firstLine="567"/>
        <w:jc w:val="both"/>
      </w:pPr>
      <w:r>
        <w:t xml:space="preserve">3.1. </w:t>
      </w:r>
      <w:r w:rsidRPr="008565F9">
        <w:t xml:space="preserve">При осуществлении конкурентной закупки в электронной форме направление участниками такой закупки запросов о даче разъяснений положений извещения и (или) </w:t>
      </w:r>
      <w:r w:rsidRPr="008565F9">
        <w:lastRenderedPageBreak/>
        <w:t xml:space="preserve">документации о конкурентной закупке, размещение в единой информационной системе таких разъяснений, подача указанными участниками заявок на участие в такой закупке, окончательных предложений, предоставление комиссии доступа к указанным заявкам, сопоставление ценовых предложений, альтернативных предложений, дополнительных </w:t>
      </w:r>
      <w:r w:rsidRPr="00EB7311">
        <w:t>ценовых предложений участников (предложений для переторжки), формирование проектов протоколов, составляемых в соответствии с Положением, обеспечиваются оператором на ЭТП.</w:t>
      </w:r>
    </w:p>
    <w:p w14:paraId="7FA2157D" w14:textId="77777777" w:rsidR="006954E7" w:rsidRPr="004C0BCC" w:rsidRDefault="006954E7" w:rsidP="006954E7">
      <w:pPr>
        <w:autoSpaceDE w:val="0"/>
        <w:autoSpaceDN w:val="0"/>
        <w:adjustRightInd w:val="0"/>
        <w:ind w:right="-1" w:firstLine="567"/>
        <w:jc w:val="both"/>
      </w:pPr>
      <w:r w:rsidRPr="004C0BCC">
        <w:t>3.</w:t>
      </w:r>
      <w:r>
        <w:t>2</w:t>
      </w:r>
      <w:r w:rsidRPr="004C0BCC">
        <w:t xml:space="preserve">. Участник закупки вправе направить заказчику в порядке, предусмотренном настоящим пунктом извещения о конкурентной закупке, письменный запрос на разъяснение извещения о конкурентной закупке в сроки, установленные в извещении. Запрос от юридического лица оформляется на фирменном бланке участника закупки (при наличии), заверяется уполномоченным лицом участника закупки. </w:t>
      </w:r>
      <w:r w:rsidR="00F41C90" w:rsidRPr="00275AA9">
        <w:t xml:space="preserve">Запрос </w:t>
      </w:r>
      <w:r w:rsidR="00F41C90">
        <w:t xml:space="preserve">разъяснений направляется через ЭТП. </w:t>
      </w:r>
      <w:r w:rsidRPr="004C0BCC">
        <w:t>Заказчик обязан дать разъяснения, оформленные в соответствии с требованиями настоящего пункта, в течение 3 рабочих дней с даты поступления запроса и разместить их в единой информационной системе</w:t>
      </w:r>
      <w:r>
        <w:t xml:space="preserve"> и на сайте оператора электронной площадке</w:t>
      </w:r>
      <w:r w:rsidRPr="004C0BCC">
        <w:t>, за исключением случаев, предусмотренных настоящим извещением,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81F4ED4" w14:textId="77777777" w:rsidR="006954E7" w:rsidRPr="004C0BCC" w:rsidRDefault="006954E7" w:rsidP="006954E7">
      <w:pPr>
        <w:autoSpaceDE w:val="0"/>
        <w:autoSpaceDN w:val="0"/>
        <w:adjustRightInd w:val="0"/>
        <w:ind w:right="-1" w:firstLine="567"/>
        <w:jc w:val="both"/>
      </w:pPr>
      <w:r w:rsidRPr="004C0BCC">
        <w:t>3.</w:t>
      </w:r>
      <w:r>
        <w:t>3</w:t>
      </w:r>
      <w:r w:rsidRPr="004C0BCC">
        <w:t xml:space="preserve">. Заказчик вправе принять решение о внесении изменений в извещение о проведении запроса котировок до окончания </w:t>
      </w:r>
      <w:r>
        <w:t xml:space="preserve">срока </w:t>
      </w:r>
      <w:r w:rsidRPr="004C0BCC">
        <w:t>подачи котировочных заявок.</w:t>
      </w:r>
    </w:p>
    <w:p w14:paraId="341FDC94" w14:textId="77777777" w:rsidR="006954E7" w:rsidRPr="004C0BCC" w:rsidRDefault="006954E7" w:rsidP="006954E7">
      <w:pPr>
        <w:autoSpaceDE w:val="0"/>
        <w:autoSpaceDN w:val="0"/>
        <w:adjustRightInd w:val="0"/>
        <w:ind w:right="-1" w:firstLine="567"/>
        <w:jc w:val="both"/>
      </w:pPr>
      <w:r w:rsidRPr="004C0BCC">
        <w:t xml:space="preserve">Заказчик размещает внесенные изменения в единой информационной системе </w:t>
      </w:r>
      <w:r>
        <w:t xml:space="preserve">и на сайте оператора электронной площадке, </w:t>
      </w:r>
      <w:r w:rsidRPr="004C0BCC">
        <w:t>в день принятия решения о внесении изменений.</w:t>
      </w:r>
    </w:p>
    <w:p w14:paraId="455DF122" w14:textId="77777777" w:rsidR="006954E7" w:rsidRPr="004C0BCC" w:rsidRDefault="006954E7" w:rsidP="006954E7">
      <w:pPr>
        <w:autoSpaceDE w:val="0"/>
        <w:autoSpaceDN w:val="0"/>
        <w:adjustRightInd w:val="0"/>
        <w:ind w:right="-1" w:firstLine="567"/>
        <w:jc w:val="both"/>
      </w:pPr>
      <w:r w:rsidRPr="004C0BCC">
        <w:t>Разъяснения положений документации о конкурентной закупке не должны изменять предмет конкурентной закупки и существенные условия проекта договора.</w:t>
      </w:r>
    </w:p>
    <w:p w14:paraId="3FF87740" w14:textId="77777777" w:rsidR="006954E7" w:rsidRDefault="006954E7" w:rsidP="006954E7">
      <w:pPr>
        <w:autoSpaceDE w:val="0"/>
        <w:autoSpaceDN w:val="0"/>
        <w:adjustRightInd w:val="0"/>
        <w:ind w:right="-1" w:firstLine="567"/>
        <w:jc w:val="both"/>
        <w:rPr>
          <w:b/>
        </w:rPr>
      </w:pPr>
    </w:p>
    <w:p w14:paraId="3A039A2F" w14:textId="77777777" w:rsidR="006954E7" w:rsidRPr="004C0BCC" w:rsidRDefault="006954E7" w:rsidP="006954E7">
      <w:pPr>
        <w:autoSpaceDE w:val="0"/>
        <w:autoSpaceDN w:val="0"/>
        <w:adjustRightInd w:val="0"/>
        <w:ind w:right="-1" w:firstLine="567"/>
        <w:jc w:val="both"/>
        <w:rPr>
          <w:b/>
        </w:rPr>
      </w:pPr>
      <w:r w:rsidRPr="004C0BCC">
        <w:rPr>
          <w:b/>
        </w:rPr>
        <w:t>4. ПОРЯДОК ПОДАЧИ, ИЗМЕНЕНИЕ И ОТЗЫВ ЗАЯВОК</w:t>
      </w:r>
    </w:p>
    <w:p w14:paraId="373EBEF0" w14:textId="77777777" w:rsidR="006954E7" w:rsidRPr="004C0BCC" w:rsidRDefault="006954E7" w:rsidP="006954E7">
      <w:pPr>
        <w:autoSpaceDE w:val="0"/>
        <w:autoSpaceDN w:val="0"/>
        <w:adjustRightInd w:val="0"/>
        <w:ind w:right="-1" w:firstLine="567"/>
        <w:jc w:val="both"/>
      </w:pPr>
      <w:bookmarkStart w:id="4" w:name="Par523"/>
      <w:bookmarkEnd w:id="4"/>
      <w:r w:rsidRPr="004C0BCC">
        <w:t xml:space="preserve">4.1. Заявки представляются по форме и в порядке, в месте и </w:t>
      </w:r>
      <w:r>
        <w:t>до истечения</w:t>
      </w:r>
      <w:r w:rsidRPr="004C0BCC">
        <w:t xml:space="preserve"> срока</w:t>
      </w:r>
      <w:r>
        <w:t>,</w:t>
      </w:r>
      <w:r w:rsidRPr="004C0BCC">
        <w:t xml:space="preserve"> которы</w:t>
      </w:r>
      <w:r>
        <w:t>й указан</w:t>
      </w:r>
      <w:r w:rsidRPr="004C0BCC">
        <w:t xml:space="preserve"> в извещении о конкурентной закупке.</w:t>
      </w:r>
    </w:p>
    <w:p w14:paraId="7D2FCA0F" w14:textId="77777777" w:rsidR="006954E7" w:rsidRPr="004C0BCC" w:rsidRDefault="006954E7" w:rsidP="006954E7">
      <w:pPr>
        <w:autoSpaceDE w:val="0"/>
        <w:autoSpaceDN w:val="0"/>
        <w:adjustRightInd w:val="0"/>
        <w:ind w:right="-1" w:firstLine="567"/>
        <w:jc w:val="both"/>
      </w:pPr>
      <w:r w:rsidRPr="004C0BCC">
        <w:t xml:space="preserve">4.2. Заявка на участие в конкурентной закупке </w:t>
      </w:r>
      <w:r>
        <w:t>подается участником закупке на сайте оператора электронной площадке, указанном в Извещении.</w:t>
      </w:r>
    </w:p>
    <w:p w14:paraId="2D67AF97" w14:textId="77777777" w:rsidR="006954E7" w:rsidRPr="004C0BCC" w:rsidRDefault="006954E7" w:rsidP="006954E7">
      <w:pPr>
        <w:autoSpaceDE w:val="0"/>
        <w:autoSpaceDN w:val="0"/>
        <w:adjustRightInd w:val="0"/>
        <w:ind w:right="-1" w:firstLine="567"/>
        <w:jc w:val="both"/>
      </w:pPr>
      <w:r w:rsidRPr="004C0BCC">
        <w:t>4.3. Требовать от участника иные документы и информацию, за исключением указанных в извещении о конкурентной закупке, не допускается.</w:t>
      </w:r>
    </w:p>
    <w:p w14:paraId="7DC7FD5B" w14:textId="77777777" w:rsidR="006954E7" w:rsidRPr="004C0BCC" w:rsidRDefault="006954E7" w:rsidP="006954E7">
      <w:pPr>
        <w:autoSpaceDE w:val="0"/>
        <w:autoSpaceDN w:val="0"/>
        <w:adjustRightInd w:val="0"/>
        <w:ind w:right="-1" w:firstLine="567"/>
        <w:jc w:val="both"/>
      </w:pPr>
      <w:r w:rsidRPr="004C0BCC">
        <w:t>4.4.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14:paraId="7C4F9387" w14:textId="77777777" w:rsidR="006954E7" w:rsidRPr="004C0BCC" w:rsidRDefault="006954E7" w:rsidP="006954E7">
      <w:pPr>
        <w:autoSpaceDE w:val="0"/>
        <w:autoSpaceDN w:val="0"/>
        <w:adjustRightInd w:val="0"/>
        <w:ind w:right="-1" w:firstLine="567"/>
        <w:jc w:val="both"/>
      </w:pPr>
      <w:r w:rsidRPr="004C0BCC">
        <w:t>4.5.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14:paraId="13DB8B78" w14:textId="77777777" w:rsidR="006954E7" w:rsidRPr="004C0BCC" w:rsidRDefault="006954E7" w:rsidP="006954E7">
      <w:pPr>
        <w:autoSpaceDE w:val="0"/>
        <w:autoSpaceDN w:val="0"/>
        <w:adjustRightInd w:val="0"/>
        <w:ind w:right="-1" w:firstLine="567"/>
        <w:jc w:val="both"/>
      </w:pPr>
      <w:r w:rsidRPr="004C0BCC">
        <w:t>4.6. Заявки оформляются на русском языке. Вся переписка, связанная с проведением закупки, ведется на русском языке, если иное не предусмотрено документацией о закупке. В случае если для участия в закупке иностранному лицу потребуется извещение, документация о конкурентной закупке на иностранном языке, перевод на иностранный язык такое лицо осуществляет самостоятельно за свой счет, если иного не установлено в документации о закупке.</w:t>
      </w:r>
    </w:p>
    <w:p w14:paraId="688243F2" w14:textId="77777777" w:rsidR="006954E7" w:rsidRDefault="006954E7" w:rsidP="006954E7">
      <w:pPr>
        <w:autoSpaceDE w:val="0"/>
        <w:autoSpaceDN w:val="0"/>
        <w:adjustRightInd w:val="0"/>
        <w:ind w:right="-1" w:firstLine="567"/>
        <w:jc w:val="both"/>
      </w:pPr>
      <w:r w:rsidRPr="004C0BCC">
        <w:t xml:space="preserve">4.7. </w:t>
      </w:r>
      <w:r w:rsidRPr="00AE2BE3">
        <w:t xml:space="preserve">Заявки </w:t>
      </w:r>
      <w:r w:rsidRPr="00EB7311">
        <w:t>сохраняются на ЭТП.</w:t>
      </w:r>
      <w:r>
        <w:t xml:space="preserve"> </w:t>
      </w:r>
    </w:p>
    <w:p w14:paraId="68759472" w14:textId="77777777" w:rsidR="006954E7" w:rsidRDefault="006954E7" w:rsidP="006954E7">
      <w:pPr>
        <w:autoSpaceDE w:val="0"/>
        <w:autoSpaceDN w:val="0"/>
        <w:adjustRightInd w:val="0"/>
        <w:ind w:right="-1" w:firstLine="567"/>
        <w:jc w:val="both"/>
      </w:pPr>
      <w:r w:rsidRPr="004C0BCC">
        <w:t xml:space="preserve">4.8. </w:t>
      </w:r>
      <w:r w:rsidRPr="00626F2A">
        <w:t>Участник конкурентной закупки в электронной форме, подавший заявку на участие в такой закупке, вправе отозвать свою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01CCCB16" w14:textId="77777777" w:rsidR="00A30582" w:rsidRDefault="00A30582" w:rsidP="006954E7">
      <w:pPr>
        <w:autoSpaceDE w:val="0"/>
        <w:autoSpaceDN w:val="0"/>
        <w:adjustRightInd w:val="0"/>
        <w:ind w:right="-1" w:firstLine="567"/>
        <w:jc w:val="both"/>
        <w:rPr>
          <w:b/>
        </w:rPr>
      </w:pPr>
    </w:p>
    <w:p w14:paraId="2897AD29" w14:textId="77777777" w:rsidR="006954E7" w:rsidRPr="004C0BCC" w:rsidRDefault="006954E7" w:rsidP="006954E7">
      <w:pPr>
        <w:autoSpaceDE w:val="0"/>
        <w:autoSpaceDN w:val="0"/>
        <w:adjustRightInd w:val="0"/>
        <w:ind w:right="-1" w:firstLine="567"/>
        <w:jc w:val="both"/>
        <w:rPr>
          <w:b/>
        </w:rPr>
      </w:pPr>
      <w:r w:rsidRPr="004C0BCC">
        <w:rPr>
          <w:b/>
        </w:rPr>
        <w:t>5. ЗАПРЕТ НА ПРОВЕДЕНИЕ ПЕРЕГОВОРОВ С УЧАСТНИКОМ ЗАКУПОК</w:t>
      </w:r>
    </w:p>
    <w:p w14:paraId="5DDAD124" w14:textId="77777777" w:rsidR="006954E7" w:rsidRDefault="006954E7" w:rsidP="006954E7">
      <w:pPr>
        <w:autoSpaceDE w:val="0"/>
        <w:autoSpaceDN w:val="0"/>
        <w:adjustRightInd w:val="0"/>
        <w:ind w:right="-1" w:firstLine="567"/>
        <w:jc w:val="both"/>
      </w:pPr>
      <w:r w:rsidRPr="004C0BCC">
        <w:lastRenderedPageBreak/>
        <w:t xml:space="preserve">5.1. </w:t>
      </w:r>
      <w:r w:rsidRPr="00EA3B42">
        <w:t>При осуществлении конкурентной закупки про</w:t>
      </w:r>
      <w:r>
        <w:t xml:space="preserve">ведение переговоров заказчика </w:t>
      </w:r>
      <w:r w:rsidRPr="00EA3B42">
        <w:t>с участником указанной закупки не допускается в случае, если в результате этих переговоров создаются преимущественные условия для участия в такой закупке и (или) условия для разглашения конфиденциальной информации.</w:t>
      </w:r>
    </w:p>
    <w:p w14:paraId="2E963B5B" w14:textId="77777777" w:rsidR="006954E7" w:rsidRPr="004C0BCC" w:rsidRDefault="006954E7" w:rsidP="006954E7">
      <w:pPr>
        <w:autoSpaceDE w:val="0"/>
        <w:autoSpaceDN w:val="0"/>
        <w:adjustRightInd w:val="0"/>
        <w:ind w:right="-1" w:firstLine="567"/>
        <w:jc w:val="both"/>
        <w:rPr>
          <w:b/>
        </w:rPr>
      </w:pPr>
    </w:p>
    <w:p w14:paraId="546FCD67" w14:textId="77777777" w:rsidR="006954E7" w:rsidRPr="004C0BCC" w:rsidRDefault="006954E7" w:rsidP="006954E7">
      <w:pPr>
        <w:autoSpaceDE w:val="0"/>
        <w:autoSpaceDN w:val="0"/>
        <w:adjustRightInd w:val="0"/>
        <w:ind w:right="-1" w:firstLine="567"/>
        <w:jc w:val="both"/>
        <w:rPr>
          <w:b/>
        </w:rPr>
      </w:pPr>
      <w:r w:rsidRPr="004C0BCC">
        <w:rPr>
          <w:b/>
        </w:rPr>
        <w:t>6. ОБЕСПЕЧЕНИЕ ЗАЯВОК ПРИ ОСУЩЕСТВЛЕНИИ КОНКУРЕНТНЫХ ЗАКУПОК</w:t>
      </w:r>
    </w:p>
    <w:p w14:paraId="6027BCDC" w14:textId="77777777" w:rsidR="006954E7" w:rsidRPr="004C0BCC" w:rsidRDefault="006954E7" w:rsidP="006954E7">
      <w:pPr>
        <w:autoSpaceDE w:val="0"/>
        <w:autoSpaceDN w:val="0"/>
        <w:adjustRightInd w:val="0"/>
        <w:ind w:right="-1" w:firstLine="567"/>
        <w:jc w:val="both"/>
      </w:pPr>
      <w:r w:rsidRPr="004C0BCC">
        <w:t>6.1. При проведении конкурентной закупки заказчик вправе установить требования к обеспечению заявок. При этом в документации о конкурентной закупке заказчиком указываются размер обеспечения заявок и иные требования к обеспечению, в том числе условия банковской гарантии (если такой способ обеспечения заявок предусмотрен заказчиком в документации о конкурентной закупке). Обеспечение заявки на участие в конкурентной закупке может предоставляться участником закупки путем внесения денежных средств или банковской гарантией, или иным способом, предусмотренным действующим законодательством РФ и принятым во исполнение его нормативными правовыми актами. Выбор способа обеспечения заявки на участие в процедуре осуществляется участником из числа предусмотренных заказчиком в извещении об осуществлении закупки, документации о конкурентной закупке.</w:t>
      </w:r>
    </w:p>
    <w:p w14:paraId="6F8538F5" w14:textId="77777777" w:rsidR="006954E7" w:rsidRPr="004C0BCC" w:rsidRDefault="006954E7" w:rsidP="006954E7">
      <w:pPr>
        <w:autoSpaceDE w:val="0"/>
        <w:autoSpaceDN w:val="0"/>
        <w:adjustRightInd w:val="0"/>
        <w:ind w:right="-1" w:firstLine="567"/>
        <w:jc w:val="both"/>
      </w:pPr>
      <w:r w:rsidRPr="004C0BCC">
        <w:t>6.2. Требование обеспечения заявок на участие в закупке не устанавливается, если начальная (максимальная) цена договора не превышает 5 000 000 рублей. В случае, если начальная (максимальная) цена договора превышает 5 000 000 рублей, заказчик вправе установить в документации о закупке требование к обеспечению заявок на участие в закупке в размере не более 5 процентов начальной (максимальной) цены договора.</w:t>
      </w:r>
    </w:p>
    <w:p w14:paraId="64E70491" w14:textId="77777777" w:rsidR="006954E7" w:rsidRPr="004C0BCC" w:rsidRDefault="006954E7" w:rsidP="006954E7">
      <w:pPr>
        <w:autoSpaceDE w:val="0"/>
        <w:autoSpaceDN w:val="0"/>
        <w:adjustRightInd w:val="0"/>
        <w:ind w:right="-1" w:firstLine="567"/>
        <w:jc w:val="both"/>
      </w:pPr>
      <w:r w:rsidRPr="004C0BCC">
        <w:t>6.3. Банковская гарантия для обеспечения заявки на участие в конкурентной закупке должна быть выдана банком, отвечающим требованиям, изложенным в документации о конкурентной закупке. Срок действия банковской гарантии, предоставленной в качестве обеспечения заявки, должен составлять не менее срока, указанного в документации о конкурентной закупке. Банковская гарантия должна содержать условия и соответствовать требованиям, изложенным в документации о конкурентной закупке.</w:t>
      </w:r>
    </w:p>
    <w:p w14:paraId="0DA7085E" w14:textId="77777777" w:rsidR="006954E7" w:rsidRPr="004C0BCC" w:rsidRDefault="006954E7" w:rsidP="006954E7">
      <w:pPr>
        <w:autoSpaceDE w:val="0"/>
        <w:autoSpaceDN w:val="0"/>
        <w:adjustRightInd w:val="0"/>
        <w:ind w:right="-1" w:firstLine="567"/>
        <w:jc w:val="both"/>
      </w:pPr>
      <w:r w:rsidRPr="004C0BCC">
        <w:t>6.4. Требование об обеспечении заявки на участие в конкурентной закупке в равной мере относится ко всем участникам закупки.</w:t>
      </w:r>
    </w:p>
    <w:p w14:paraId="5BF8C1E2" w14:textId="77777777" w:rsidR="006954E7" w:rsidRPr="00E4768E" w:rsidRDefault="006954E7" w:rsidP="006954E7">
      <w:pPr>
        <w:autoSpaceDE w:val="0"/>
        <w:autoSpaceDN w:val="0"/>
        <w:adjustRightInd w:val="0"/>
        <w:ind w:right="-1" w:firstLine="567"/>
        <w:jc w:val="both"/>
      </w:pPr>
      <w:r w:rsidRPr="004C0BCC">
        <w:t xml:space="preserve">6.5. В случае если участником в составе заявки представлены документы, подтверждающие внесение денежных средств в качестве обеспечения заявки на участие в конкурентной закупке, и до даты рассмотрения и оценки заявок денежные средства не поступили на счет, который указан заказчиком в документации о конкурентной закупке, </w:t>
      </w:r>
      <w:r w:rsidRPr="00E4768E">
        <w:t>такой участник признается не предоставившим обеспечение заявки.</w:t>
      </w:r>
    </w:p>
    <w:p w14:paraId="7132DCBB" w14:textId="77777777" w:rsidR="006954E7" w:rsidRPr="004C0BCC" w:rsidRDefault="006954E7" w:rsidP="006954E7">
      <w:pPr>
        <w:autoSpaceDE w:val="0"/>
        <w:autoSpaceDN w:val="0"/>
        <w:adjustRightInd w:val="0"/>
        <w:ind w:right="-1" w:firstLine="567"/>
        <w:jc w:val="both"/>
      </w:pPr>
      <w:r w:rsidRPr="00E4768E">
        <w:t>6.6. Возврат участнику конкурентной закупки обеспечения заявки на участие в закупке не производится, а средства по банковской гарантии взыскиваются в пользу Заказчика в следующих случаях, установленных действующим законодательством РФ и принятыми во исполнение его нормативными правовыми актами, в том числе:</w:t>
      </w:r>
    </w:p>
    <w:p w14:paraId="474AE5C6" w14:textId="77777777" w:rsidR="006954E7" w:rsidRPr="004C0BCC" w:rsidRDefault="006954E7" w:rsidP="006954E7">
      <w:pPr>
        <w:autoSpaceDE w:val="0"/>
        <w:autoSpaceDN w:val="0"/>
        <w:adjustRightInd w:val="0"/>
        <w:ind w:right="-1" w:firstLine="567"/>
        <w:jc w:val="both"/>
      </w:pPr>
      <w:r w:rsidRPr="004C0BCC">
        <w:t>1) уклонение или отказ участника закупки от заключения договора;</w:t>
      </w:r>
    </w:p>
    <w:p w14:paraId="1F5DAFE1" w14:textId="77777777" w:rsidR="006954E7" w:rsidRPr="004C0BCC" w:rsidRDefault="006954E7" w:rsidP="006954E7">
      <w:pPr>
        <w:autoSpaceDE w:val="0"/>
        <w:autoSpaceDN w:val="0"/>
        <w:adjustRightInd w:val="0"/>
        <w:ind w:right="-1" w:firstLine="567"/>
        <w:jc w:val="both"/>
      </w:pPr>
      <w:r w:rsidRPr="004C0BCC">
        <w:t>2) непредоставление или предоставление с нарушением условий, установленных документацией,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68310122" w14:textId="77777777" w:rsidR="006954E7" w:rsidRPr="004C0BCC" w:rsidRDefault="006954E7" w:rsidP="006954E7">
      <w:pPr>
        <w:autoSpaceDE w:val="0"/>
        <w:autoSpaceDN w:val="0"/>
        <w:adjustRightInd w:val="0"/>
        <w:ind w:right="-1" w:firstLine="567"/>
        <w:jc w:val="both"/>
      </w:pPr>
      <w:bookmarkStart w:id="5" w:name="Par576"/>
      <w:bookmarkEnd w:id="5"/>
      <w:r w:rsidRPr="004C0BCC">
        <w:t>6.7. Денежные средства, внесенные в качестве обеспечения заявки на участие в конкурентной закупке, возвращаются на счет участника в течение 7 рабочих дней, если иное не предусмотрено документацией, с даты наступления одного из следующих случаев:</w:t>
      </w:r>
    </w:p>
    <w:p w14:paraId="3B05709C" w14:textId="77777777" w:rsidR="006954E7" w:rsidRPr="004C0BCC" w:rsidRDefault="006954E7" w:rsidP="006954E7">
      <w:pPr>
        <w:autoSpaceDE w:val="0"/>
        <w:autoSpaceDN w:val="0"/>
        <w:adjustRightInd w:val="0"/>
        <w:ind w:right="-1" w:firstLine="567"/>
        <w:jc w:val="both"/>
      </w:pPr>
      <w:r w:rsidRPr="004C0BCC">
        <w:t>1) после принятия решения об отказе от проведения конкурентной закупки - всем участникам, подавшим заявки;</w:t>
      </w:r>
    </w:p>
    <w:p w14:paraId="5ABDE2CB" w14:textId="77777777" w:rsidR="006954E7" w:rsidRPr="004C0BCC" w:rsidRDefault="006954E7" w:rsidP="006954E7">
      <w:pPr>
        <w:autoSpaceDE w:val="0"/>
        <w:autoSpaceDN w:val="0"/>
        <w:adjustRightInd w:val="0"/>
        <w:ind w:right="-1" w:firstLine="567"/>
        <w:jc w:val="both"/>
      </w:pPr>
      <w:r w:rsidRPr="004C0BCC">
        <w:t>2) после отзыва участником заявки на участие в конкурентной закупке до окончания срока подачи заявок - такому участнику;</w:t>
      </w:r>
    </w:p>
    <w:p w14:paraId="41B26295" w14:textId="77777777" w:rsidR="006954E7" w:rsidRPr="004C0BCC" w:rsidRDefault="006954E7" w:rsidP="006954E7">
      <w:pPr>
        <w:autoSpaceDE w:val="0"/>
        <w:autoSpaceDN w:val="0"/>
        <w:adjustRightInd w:val="0"/>
        <w:ind w:right="-1" w:firstLine="567"/>
        <w:jc w:val="both"/>
      </w:pPr>
      <w:r w:rsidRPr="004C0BCC">
        <w:t>3) после отказа участника от продления срока действия заявки на участие в конкурентной закупке - такому участнику;</w:t>
      </w:r>
    </w:p>
    <w:p w14:paraId="737CC9FD" w14:textId="77777777" w:rsidR="006954E7" w:rsidRPr="004C0BCC" w:rsidRDefault="006954E7" w:rsidP="006954E7">
      <w:pPr>
        <w:autoSpaceDE w:val="0"/>
        <w:autoSpaceDN w:val="0"/>
        <w:adjustRightInd w:val="0"/>
        <w:ind w:right="-1" w:firstLine="567"/>
        <w:jc w:val="both"/>
      </w:pPr>
      <w:r w:rsidRPr="004C0BCC">
        <w:lastRenderedPageBreak/>
        <w:t>4) после вскрытия заявок - лицу, не представившему заявку, на основании подписанного уполномоченным представителем такого лица письменного обращения, в котором должны быть указаны реквизиты счета для перечисления денежных средств;</w:t>
      </w:r>
    </w:p>
    <w:p w14:paraId="155DE347" w14:textId="77777777" w:rsidR="006954E7" w:rsidRPr="004C0BCC" w:rsidRDefault="006954E7" w:rsidP="006954E7">
      <w:pPr>
        <w:autoSpaceDE w:val="0"/>
        <w:autoSpaceDN w:val="0"/>
        <w:adjustRightInd w:val="0"/>
        <w:ind w:right="-1" w:firstLine="567"/>
        <w:jc w:val="both"/>
      </w:pPr>
      <w:r w:rsidRPr="004C0BCC">
        <w:t>5) после получения заявки на участие в конкурентной закупке после окончания срока подачи заявок - участнику, который подал эту заявку;</w:t>
      </w:r>
    </w:p>
    <w:p w14:paraId="4DE4D1B7" w14:textId="77777777" w:rsidR="006954E7" w:rsidRPr="004C0BCC" w:rsidRDefault="006954E7" w:rsidP="006954E7">
      <w:pPr>
        <w:autoSpaceDE w:val="0"/>
        <w:autoSpaceDN w:val="0"/>
        <w:adjustRightInd w:val="0"/>
        <w:ind w:right="-1" w:firstLine="567"/>
        <w:jc w:val="both"/>
      </w:pPr>
      <w:r w:rsidRPr="004C0BCC">
        <w:t>6) после размещения итогового протокола - участникам, которые не стали победителями;</w:t>
      </w:r>
    </w:p>
    <w:p w14:paraId="5E4E38CA" w14:textId="77777777" w:rsidR="006954E7" w:rsidRPr="004C0BCC" w:rsidRDefault="006954E7" w:rsidP="006954E7">
      <w:pPr>
        <w:autoSpaceDE w:val="0"/>
        <w:autoSpaceDN w:val="0"/>
        <w:adjustRightInd w:val="0"/>
        <w:ind w:right="-1" w:firstLine="567"/>
        <w:jc w:val="both"/>
      </w:pPr>
      <w:r w:rsidRPr="004C0BCC">
        <w:t xml:space="preserve">7) после заключения договора - победителю, участнику, с которым в соответствии с </w:t>
      </w:r>
      <w:r>
        <w:t>настоящего извещения</w:t>
      </w:r>
      <w:r w:rsidRPr="004C0BCC">
        <w:t xml:space="preserve"> заключается договор;</w:t>
      </w:r>
    </w:p>
    <w:p w14:paraId="79E57904" w14:textId="77777777" w:rsidR="006954E7" w:rsidRPr="004C0BCC" w:rsidRDefault="006954E7" w:rsidP="006954E7">
      <w:pPr>
        <w:autoSpaceDE w:val="0"/>
        <w:autoSpaceDN w:val="0"/>
        <w:adjustRightInd w:val="0"/>
        <w:ind w:right="-1" w:firstLine="567"/>
        <w:jc w:val="both"/>
      </w:pPr>
      <w:r w:rsidRPr="004C0BCC">
        <w:t xml:space="preserve">6.8. Возврат банковской гарантии осуществляется представившему ее лицу или гаранту заказчиком в случаях, указанных в </w:t>
      </w:r>
      <w:hyperlink w:anchor="Par576" w:history="1">
        <w:r w:rsidRPr="004C0BCC">
          <w:t>пункте 6.7</w:t>
        </w:r>
      </w:hyperlink>
      <w:r w:rsidRPr="004C0BCC">
        <w:t xml:space="preserve"> </w:t>
      </w:r>
      <w:r>
        <w:t>настоящего извещения</w:t>
      </w:r>
      <w:r w:rsidRPr="004C0BCC">
        <w:t>, взыскание по ней не производится.</w:t>
      </w:r>
    </w:p>
    <w:p w14:paraId="73609446" w14:textId="77777777" w:rsidR="006954E7" w:rsidRPr="004C0BCC" w:rsidRDefault="006954E7" w:rsidP="006954E7">
      <w:pPr>
        <w:pStyle w:val="1"/>
        <w:ind w:right="-1" w:firstLine="567"/>
        <w:rPr>
          <w:b/>
          <w:sz w:val="24"/>
          <w:szCs w:val="24"/>
        </w:rPr>
      </w:pPr>
    </w:p>
    <w:p w14:paraId="5B252B27" w14:textId="77777777" w:rsidR="006954E7" w:rsidRPr="004C0BCC" w:rsidRDefault="006954E7" w:rsidP="006954E7">
      <w:pPr>
        <w:pStyle w:val="1"/>
        <w:ind w:right="-1" w:firstLine="567"/>
        <w:rPr>
          <w:b/>
          <w:sz w:val="24"/>
          <w:szCs w:val="24"/>
        </w:rPr>
      </w:pPr>
      <w:r w:rsidRPr="004C0BCC">
        <w:rPr>
          <w:b/>
          <w:sz w:val="24"/>
          <w:szCs w:val="24"/>
        </w:rPr>
        <w:t>7. ПОРЯДОК ПРОВЕДЕНИЯ ПРОЦЕДУРЫ</w:t>
      </w:r>
    </w:p>
    <w:p w14:paraId="3BF55C66" w14:textId="77777777" w:rsidR="006954E7" w:rsidRPr="00EB7311" w:rsidRDefault="006954E7" w:rsidP="006954E7">
      <w:pPr>
        <w:autoSpaceDE w:val="0"/>
        <w:autoSpaceDN w:val="0"/>
        <w:adjustRightInd w:val="0"/>
        <w:ind w:right="-1" w:firstLine="567"/>
        <w:jc w:val="both"/>
      </w:pPr>
      <w:r w:rsidRPr="004C0BCC">
        <w:t xml:space="preserve">7.1. При проведении запроса котировок извещение о проведении запроса котировок </w:t>
      </w:r>
      <w:r>
        <w:t xml:space="preserve">в электронной форме </w:t>
      </w:r>
      <w:r w:rsidRPr="004C0BCC">
        <w:t xml:space="preserve">размещается </w:t>
      </w:r>
      <w:r>
        <w:t xml:space="preserve">на </w:t>
      </w:r>
      <w:r w:rsidRPr="00EB7311">
        <w:t>сайте ЭТП и в Единой информационной системе не менее чем за 5 рабочих дней до дня истечения срока подачи заявок на участие в запросе котировок в электронной форме.</w:t>
      </w:r>
    </w:p>
    <w:p w14:paraId="4EE677BE" w14:textId="77777777" w:rsidR="006954E7" w:rsidRPr="00EB7311" w:rsidRDefault="006954E7" w:rsidP="006954E7">
      <w:pPr>
        <w:tabs>
          <w:tab w:val="left" w:pos="0"/>
          <w:tab w:val="left" w:pos="802"/>
        </w:tabs>
        <w:ind w:right="-1" w:firstLine="567"/>
        <w:jc w:val="both"/>
      </w:pPr>
      <w:r w:rsidRPr="00EB7311">
        <w:t>7.2. При наличии расхождений в информации, указанной в информационной карте закупки, с информацией, содержащейся в иных документах, входящих в состав извещения, приоритетной считается информация, указанная в информационной карте закупки.</w:t>
      </w:r>
    </w:p>
    <w:p w14:paraId="7A8C80D2" w14:textId="77777777" w:rsidR="006954E7" w:rsidRPr="00EB7311" w:rsidRDefault="006954E7" w:rsidP="006954E7">
      <w:pPr>
        <w:autoSpaceDE w:val="0"/>
        <w:autoSpaceDN w:val="0"/>
        <w:adjustRightInd w:val="0"/>
        <w:ind w:right="-1" w:firstLine="567"/>
        <w:jc w:val="both"/>
      </w:pPr>
      <w:r w:rsidRPr="00EB7311">
        <w:t>7.3. В извещении о проведении запроса котировок в электронной форме не устанавливается срок действия котировочных заявок.</w:t>
      </w:r>
    </w:p>
    <w:p w14:paraId="7B36FF75" w14:textId="77777777" w:rsidR="006954E7" w:rsidRDefault="006954E7" w:rsidP="006954E7">
      <w:pPr>
        <w:autoSpaceDE w:val="0"/>
        <w:autoSpaceDN w:val="0"/>
        <w:adjustRightInd w:val="0"/>
        <w:ind w:right="-1" w:firstLine="567"/>
        <w:jc w:val="both"/>
        <w:rPr>
          <w:b/>
        </w:rPr>
      </w:pPr>
    </w:p>
    <w:p w14:paraId="07F31F6C" w14:textId="77777777" w:rsidR="006954E7" w:rsidRPr="00EB7311" w:rsidRDefault="006954E7" w:rsidP="006954E7">
      <w:pPr>
        <w:autoSpaceDE w:val="0"/>
        <w:autoSpaceDN w:val="0"/>
        <w:adjustRightInd w:val="0"/>
        <w:ind w:right="-1" w:firstLine="567"/>
        <w:jc w:val="both"/>
        <w:rPr>
          <w:b/>
        </w:rPr>
      </w:pPr>
      <w:r w:rsidRPr="00EB7311">
        <w:rPr>
          <w:b/>
        </w:rPr>
        <w:t>8. РАССМОТРЕНИЕ И ОЦЕНКА ЗАЯВОК</w:t>
      </w:r>
    </w:p>
    <w:p w14:paraId="150925B7" w14:textId="77777777" w:rsidR="006954E7" w:rsidRPr="00EB7311" w:rsidRDefault="006954E7" w:rsidP="006954E7">
      <w:pPr>
        <w:autoSpaceDE w:val="0"/>
        <w:autoSpaceDN w:val="0"/>
        <w:adjustRightInd w:val="0"/>
        <w:ind w:right="-1" w:firstLine="567"/>
        <w:jc w:val="both"/>
      </w:pPr>
      <w:r w:rsidRPr="00EB7311">
        <w:t>8.1. Оператор ЭТП направляет заказчику заявки участников конкурентной закупки.</w:t>
      </w:r>
    </w:p>
    <w:p w14:paraId="1AF888CB" w14:textId="77777777" w:rsidR="006954E7" w:rsidRPr="00EB7311" w:rsidRDefault="006954E7" w:rsidP="006954E7">
      <w:pPr>
        <w:autoSpaceDE w:val="0"/>
        <w:autoSpaceDN w:val="0"/>
        <w:adjustRightInd w:val="0"/>
        <w:ind w:right="-1" w:firstLine="567"/>
        <w:jc w:val="both"/>
      </w:pPr>
      <w:r w:rsidRPr="00EB7311">
        <w:t>8.2. Заявки сохраняются на ЭТП.</w:t>
      </w:r>
    </w:p>
    <w:p w14:paraId="4BA486C6" w14:textId="77777777" w:rsidR="006954E7" w:rsidRPr="00EB7311" w:rsidRDefault="006954E7" w:rsidP="006954E7">
      <w:pPr>
        <w:autoSpaceDE w:val="0"/>
        <w:autoSpaceDN w:val="0"/>
        <w:adjustRightInd w:val="0"/>
        <w:ind w:right="-1" w:firstLine="567"/>
        <w:jc w:val="both"/>
      </w:pPr>
      <w:r w:rsidRPr="00EB7311">
        <w:t>Заказчик рассматривает только те заявки на участие в закупках, которые подписаны электронной подписью и направлены ему посредством ЭТП до наступления срока окончания подачи заявок.</w:t>
      </w:r>
    </w:p>
    <w:p w14:paraId="01D32829" w14:textId="77777777" w:rsidR="006954E7" w:rsidRPr="00AE2BE3" w:rsidRDefault="006954E7" w:rsidP="006954E7">
      <w:pPr>
        <w:autoSpaceDE w:val="0"/>
        <w:autoSpaceDN w:val="0"/>
        <w:adjustRightInd w:val="0"/>
        <w:ind w:right="-1" w:firstLine="567"/>
        <w:jc w:val="both"/>
      </w:pPr>
      <w:r w:rsidRPr="00EB7311">
        <w:t>8.3. Лица, зарегистрированные на ЭТП, несут ответственность</w:t>
      </w:r>
      <w:r w:rsidRPr="00AE2BE3">
        <w:t xml:space="preserve"> за сохранность закрытой части ключа электронной подписи и правильность эксплуатации системы криптографической защиты информации.</w:t>
      </w:r>
    </w:p>
    <w:p w14:paraId="1CB85249" w14:textId="77777777" w:rsidR="006954E7" w:rsidRPr="00AE2BE3" w:rsidRDefault="006954E7" w:rsidP="006954E7">
      <w:pPr>
        <w:autoSpaceDE w:val="0"/>
        <w:autoSpaceDN w:val="0"/>
        <w:adjustRightInd w:val="0"/>
        <w:ind w:right="-1" w:firstLine="567"/>
        <w:jc w:val="both"/>
      </w:pPr>
      <w:r>
        <w:t xml:space="preserve">8.4. </w:t>
      </w:r>
      <w:r w:rsidRPr="00AE2BE3">
        <w:t>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и/или регламентом уполномоченного удостоверяющего центра, выдавшего сертификат ключа проверки электронной подписи.</w:t>
      </w:r>
    </w:p>
    <w:p w14:paraId="6639867F" w14:textId="77777777" w:rsidR="006954E7" w:rsidRPr="00AE2BE3" w:rsidRDefault="006954E7" w:rsidP="006954E7">
      <w:pPr>
        <w:autoSpaceDE w:val="0"/>
        <w:autoSpaceDN w:val="0"/>
        <w:adjustRightInd w:val="0"/>
        <w:ind w:right="-1" w:firstLine="567"/>
        <w:jc w:val="both"/>
      </w:pPr>
      <w:r>
        <w:t xml:space="preserve">8.5. </w:t>
      </w:r>
      <w:r w:rsidRPr="00AE2BE3">
        <w:t>Заказчик вправе требовать подтверждения по полученным электронным документам в случае сомнения в подлинности электронной подписи и правомерности ее использования.</w:t>
      </w:r>
    </w:p>
    <w:p w14:paraId="47E9AE06" w14:textId="77777777" w:rsidR="006954E7" w:rsidRDefault="006954E7" w:rsidP="006954E7">
      <w:pPr>
        <w:autoSpaceDE w:val="0"/>
        <w:autoSpaceDN w:val="0"/>
        <w:adjustRightInd w:val="0"/>
        <w:ind w:right="-1" w:firstLine="567"/>
        <w:jc w:val="both"/>
      </w:pPr>
      <w:r>
        <w:t xml:space="preserve">8.6. </w:t>
      </w:r>
      <w:r w:rsidRPr="00AE2BE3">
        <w:t>Заказчик не несет ответственности перед владельцами сертификата ключа проверки электронной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связанный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заказчиком обязательств, предусмотренных Положением и/или действующим законодательством РФ и принятыми во исполнение его нормативными правовыми актами.</w:t>
      </w:r>
    </w:p>
    <w:p w14:paraId="6AC5E7A1" w14:textId="77777777" w:rsidR="006954E7" w:rsidRPr="004C0BCC" w:rsidRDefault="006954E7" w:rsidP="006954E7">
      <w:pPr>
        <w:autoSpaceDE w:val="0"/>
        <w:autoSpaceDN w:val="0"/>
        <w:adjustRightInd w:val="0"/>
        <w:ind w:right="-1" w:firstLine="567"/>
        <w:jc w:val="both"/>
      </w:pPr>
      <w:r w:rsidRPr="004C0BCC">
        <w:t>8.</w:t>
      </w:r>
      <w:r>
        <w:t>7</w:t>
      </w:r>
      <w:r w:rsidRPr="004C0BCC">
        <w:t>. Если на участие в запросе котировок не поступило ни одной заявки формируется итоговый протокол, в котором указывается информация о признании запроса котировок несостоявш</w:t>
      </w:r>
      <w:r>
        <w:t>ей</w:t>
      </w:r>
      <w:r w:rsidRPr="004C0BCC">
        <w:t>ся.</w:t>
      </w:r>
    </w:p>
    <w:p w14:paraId="45540852" w14:textId="77777777" w:rsidR="006954E7" w:rsidRPr="004C0BCC" w:rsidRDefault="006954E7" w:rsidP="006954E7">
      <w:pPr>
        <w:autoSpaceDE w:val="0"/>
        <w:autoSpaceDN w:val="0"/>
        <w:adjustRightInd w:val="0"/>
        <w:ind w:right="-1" w:firstLine="567"/>
        <w:jc w:val="both"/>
      </w:pPr>
      <w:r w:rsidRPr="004C0BCC">
        <w:t>8.</w:t>
      </w:r>
      <w:r>
        <w:t>8</w:t>
      </w:r>
      <w:r w:rsidRPr="004C0BCC">
        <w:t xml:space="preserve">. </w:t>
      </w:r>
      <w:r>
        <w:t>С</w:t>
      </w:r>
      <w:r w:rsidRPr="004C0BCC">
        <w:t>рок рассмотрения котировочных заявок не может превышать 10 рабочих дней с даты окончания подачи котировочных заявок, если иное не установлено в извещении о проведении запроса котировок.</w:t>
      </w:r>
    </w:p>
    <w:p w14:paraId="43CFFCF1" w14:textId="77777777" w:rsidR="006954E7" w:rsidRPr="004C0BCC" w:rsidRDefault="006954E7" w:rsidP="006954E7">
      <w:pPr>
        <w:autoSpaceDE w:val="0"/>
        <w:autoSpaceDN w:val="0"/>
        <w:adjustRightInd w:val="0"/>
        <w:ind w:right="-1" w:firstLine="567"/>
        <w:jc w:val="both"/>
      </w:pPr>
      <w:r w:rsidRPr="004C0BCC">
        <w:t xml:space="preserve">Заказчик вправе продлить срок рассмотрения и оценки котировочных заявок, подведения итогов запроса котировок </w:t>
      </w:r>
      <w:r>
        <w:t>в электронной форме</w:t>
      </w:r>
      <w:r w:rsidRPr="004C0BCC">
        <w:t xml:space="preserve">, но не более чем на 10 рабочих дней. При этом в </w:t>
      </w:r>
      <w:r w:rsidRPr="004C0BCC">
        <w:lastRenderedPageBreak/>
        <w:t>течение одного рабочего дня с даты принятия решения о продлении срока рассмотрения и оценки заявок, подведения итогов запроса котировок заказчик размещает соответствующее уведомление в единой информационной системе</w:t>
      </w:r>
      <w:r>
        <w:t xml:space="preserve"> и на сайте оператора электронной площадке</w:t>
      </w:r>
      <w:r w:rsidRPr="004C0BCC">
        <w:t>.</w:t>
      </w:r>
    </w:p>
    <w:p w14:paraId="1D278A83" w14:textId="77777777" w:rsidR="006954E7" w:rsidRPr="004C0BCC" w:rsidRDefault="006954E7" w:rsidP="006954E7">
      <w:pPr>
        <w:autoSpaceDE w:val="0"/>
        <w:autoSpaceDN w:val="0"/>
        <w:adjustRightInd w:val="0"/>
        <w:ind w:right="-1" w:firstLine="567"/>
        <w:jc w:val="both"/>
      </w:pPr>
      <w:r w:rsidRPr="004C0BCC">
        <w:t>8.</w:t>
      </w:r>
      <w:r>
        <w:t>9</w:t>
      </w:r>
      <w:r w:rsidRPr="004C0BCC">
        <w:t>. Если при рассмотрении котировочных заявок ни один из участников не допущен к участию в запросе котировок, оформляется итоговый протокол, в котором указывается информация о признании запроса котировок несостоявш</w:t>
      </w:r>
      <w:r>
        <w:t>ей</w:t>
      </w:r>
      <w:r w:rsidRPr="004C0BCC">
        <w:t>ся.</w:t>
      </w:r>
    </w:p>
    <w:p w14:paraId="10F978B8" w14:textId="77777777" w:rsidR="006954E7" w:rsidRPr="004C0BCC" w:rsidRDefault="006954E7" w:rsidP="006954E7">
      <w:pPr>
        <w:autoSpaceDE w:val="0"/>
        <w:autoSpaceDN w:val="0"/>
        <w:adjustRightInd w:val="0"/>
        <w:ind w:right="-1" w:firstLine="567"/>
        <w:jc w:val="both"/>
      </w:pPr>
      <w:r w:rsidRPr="004C0BCC">
        <w:t>8.</w:t>
      </w:r>
      <w:r>
        <w:t>10</w:t>
      </w:r>
      <w:r w:rsidRPr="004C0BCC">
        <w:t>. Заказчик рассматривает котировочные заявки на предмет соответствия их требованиям, указанным в извещении о проведении запроса котировок, и сопоставляет предложения по цене договора (цене лота).</w:t>
      </w:r>
    </w:p>
    <w:p w14:paraId="4D98D600" w14:textId="77777777" w:rsidR="006954E7" w:rsidRPr="004C0BCC" w:rsidRDefault="006954E7" w:rsidP="006954E7">
      <w:pPr>
        <w:autoSpaceDE w:val="0"/>
        <w:autoSpaceDN w:val="0"/>
        <w:adjustRightInd w:val="0"/>
        <w:ind w:right="-1" w:firstLine="567"/>
        <w:jc w:val="both"/>
      </w:pPr>
      <w:r w:rsidRPr="004C0BCC">
        <w:t>8.</w:t>
      </w:r>
      <w:r>
        <w:t>11</w:t>
      </w:r>
      <w:r w:rsidRPr="004C0BCC">
        <w:t>. В ходе рассмотрения котировочных заявок заказчик вправе потребовать от участника закупки разъяснения сведений, содержащихся в котировочных заявках, не допуская при этом изменения содержания заявки.</w:t>
      </w:r>
    </w:p>
    <w:p w14:paraId="7B56AFD0" w14:textId="77777777" w:rsidR="006954E7" w:rsidRPr="004C0BCC" w:rsidRDefault="006954E7" w:rsidP="006954E7">
      <w:pPr>
        <w:autoSpaceDE w:val="0"/>
        <w:autoSpaceDN w:val="0"/>
        <w:adjustRightInd w:val="0"/>
        <w:ind w:right="-1" w:firstLine="567"/>
        <w:jc w:val="both"/>
      </w:pPr>
      <w:r w:rsidRPr="004C0BCC">
        <w:t>В случае установления недостоверности информации, содержащейся в документах, представленных участником закупки, заказчик может отстранить такого участника на любом этапе проведения.</w:t>
      </w:r>
    </w:p>
    <w:p w14:paraId="47A3BB65" w14:textId="77777777" w:rsidR="006954E7" w:rsidRPr="004C0BCC" w:rsidRDefault="006954E7" w:rsidP="006954E7">
      <w:pPr>
        <w:autoSpaceDE w:val="0"/>
        <w:autoSpaceDN w:val="0"/>
        <w:adjustRightInd w:val="0"/>
        <w:ind w:right="-1" w:firstLine="567"/>
        <w:jc w:val="both"/>
      </w:pPr>
      <w:r w:rsidRPr="004C0BCC">
        <w:t>8.</w:t>
      </w:r>
      <w:r>
        <w:t>12</w:t>
      </w:r>
      <w:r w:rsidRPr="004C0BCC">
        <w:t>. Заказчик может отклонить котировочные заявки в случае:</w:t>
      </w:r>
    </w:p>
    <w:p w14:paraId="6F58DCD8" w14:textId="77777777" w:rsidR="006954E7" w:rsidRPr="004C0BCC" w:rsidRDefault="006954E7" w:rsidP="006954E7">
      <w:pPr>
        <w:autoSpaceDE w:val="0"/>
        <w:autoSpaceDN w:val="0"/>
        <w:adjustRightInd w:val="0"/>
        <w:ind w:right="-1" w:firstLine="567"/>
        <w:jc w:val="both"/>
      </w:pPr>
      <w:r w:rsidRPr="004C0BCC">
        <w:t>1) несоответствия котировочной заявки требованиям, указанным в запросе котировок;</w:t>
      </w:r>
    </w:p>
    <w:p w14:paraId="3F1D2B6D" w14:textId="77777777" w:rsidR="006954E7" w:rsidRPr="004C0BCC" w:rsidRDefault="006954E7" w:rsidP="006954E7">
      <w:pPr>
        <w:autoSpaceDE w:val="0"/>
        <w:autoSpaceDN w:val="0"/>
        <w:adjustRightInd w:val="0"/>
        <w:ind w:right="-1" w:firstLine="567"/>
        <w:jc w:val="both"/>
      </w:pPr>
      <w:r w:rsidRPr="004C0BCC">
        <w:t>2) при предложении в котировочной заявке цены товаров, работ, услуг выше начальной (максимальной) цены договора (цены лота);</w:t>
      </w:r>
    </w:p>
    <w:p w14:paraId="5D17D03C" w14:textId="77777777" w:rsidR="006954E7" w:rsidRPr="004C0BCC" w:rsidRDefault="006954E7" w:rsidP="006954E7">
      <w:pPr>
        <w:autoSpaceDE w:val="0"/>
        <w:autoSpaceDN w:val="0"/>
        <w:adjustRightInd w:val="0"/>
        <w:ind w:right="-1" w:firstLine="567"/>
        <w:jc w:val="both"/>
      </w:pPr>
      <w:r w:rsidRPr="004C0BCC">
        <w:t>3) непредставления участником разъяснений положений котировочной заявки (в случае наличия требования заказчика).</w:t>
      </w:r>
    </w:p>
    <w:p w14:paraId="759C6D41" w14:textId="77777777" w:rsidR="006954E7" w:rsidRPr="004C0BCC" w:rsidRDefault="006954E7" w:rsidP="006954E7">
      <w:pPr>
        <w:autoSpaceDE w:val="0"/>
        <w:autoSpaceDN w:val="0"/>
        <w:adjustRightInd w:val="0"/>
        <w:ind w:right="-1" w:firstLine="567"/>
        <w:jc w:val="both"/>
      </w:pPr>
      <w:r w:rsidRPr="004C0BCC">
        <w:t>Отклонение котировочных заявок по иным основаниям не допускается.</w:t>
      </w:r>
    </w:p>
    <w:p w14:paraId="0D184031" w14:textId="77777777" w:rsidR="006954E7" w:rsidRPr="004C0BCC" w:rsidRDefault="006954E7" w:rsidP="006954E7">
      <w:pPr>
        <w:autoSpaceDE w:val="0"/>
        <w:autoSpaceDN w:val="0"/>
        <w:adjustRightInd w:val="0"/>
        <w:ind w:right="-1" w:firstLine="567"/>
        <w:jc w:val="both"/>
      </w:pPr>
      <w:r w:rsidRPr="004C0BCC">
        <w:t>8.</w:t>
      </w:r>
      <w:r>
        <w:t>13</w:t>
      </w:r>
      <w:r w:rsidRPr="004C0BCC">
        <w:t xml:space="preserve">. Лучшей признается котировочная заявка, которая отвечает всем требованиям, установленным в извещении о проведении запроса котировок </w:t>
      </w:r>
      <w:r>
        <w:t>в электронной форме</w:t>
      </w:r>
      <w:r w:rsidRPr="004C0BCC">
        <w:t>,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r>
        <w:t xml:space="preserve"> на сайт оператора электронной площадки</w:t>
      </w:r>
      <w:r w:rsidRPr="004C0BCC">
        <w:t>.</w:t>
      </w:r>
    </w:p>
    <w:p w14:paraId="766348BA" w14:textId="77777777" w:rsidR="006954E7" w:rsidRPr="004C0BCC" w:rsidRDefault="006954E7" w:rsidP="006954E7">
      <w:pPr>
        <w:autoSpaceDE w:val="0"/>
        <w:autoSpaceDN w:val="0"/>
        <w:adjustRightInd w:val="0"/>
        <w:ind w:right="-1" w:firstLine="567"/>
        <w:jc w:val="both"/>
      </w:pPr>
      <w:r w:rsidRPr="004C0BCC">
        <w:t>8.</w:t>
      </w:r>
      <w:r>
        <w:t>14</w:t>
      </w:r>
      <w:r w:rsidRPr="004C0BCC">
        <w:t xml:space="preserve">. Если при рассмотрении котировочных заявок ни один из участников не допущен к участию в запросе котировок </w:t>
      </w:r>
      <w:r>
        <w:t>в электронной форме</w:t>
      </w:r>
      <w:r w:rsidRPr="004C0BCC">
        <w:t>, формируется итоговый протокол, в котором указывается информация о признании запроса котировок несостоявшимся.</w:t>
      </w:r>
    </w:p>
    <w:p w14:paraId="59E9F8DC" w14:textId="77777777" w:rsidR="006954E7" w:rsidRPr="004C0BCC" w:rsidRDefault="006954E7" w:rsidP="006954E7">
      <w:pPr>
        <w:autoSpaceDE w:val="0"/>
        <w:autoSpaceDN w:val="0"/>
        <w:adjustRightInd w:val="0"/>
        <w:ind w:right="-1" w:firstLine="567"/>
        <w:jc w:val="both"/>
        <w:rPr>
          <w:b/>
        </w:rPr>
      </w:pPr>
    </w:p>
    <w:p w14:paraId="7FFD0255" w14:textId="77777777" w:rsidR="006954E7" w:rsidRPr="004C0BCC" w:rsidRDefault="006954E7" w:rsidP="006954E7">
      <w:pPr>
        <w:autoSpaceDE w:val="0"/>
        <w:autoSpaceDN w:val="0"/>
        <w:adjustRightInd w:val="0"/>
        <w:ind w:right="-1" w:firstLine="567"/>
        <w:jc w:val="both"/>
        <w:rPr>
          <w:b/>
        </w:rPr>
      </w:pPr>
      <w:r w:rsidRPr="004C0BCC">
        <w:rPr>
          <w:b/>
        </w:rPr>
        <w:t xml:space="preserve">9. ПОСЛЕДСТВИЯ ПРИЗНАНИЯ ЗАПРОСА КОТИРОВОК </w:t>
      </w:r>
      <w:r>
        <w:rPr>
          <w:b/>
        </w:rPr>
        <w:t xml:space="preserve">В ЭЛЕКТРОННОЙ ФОРМЕ </w:t>
      </w:r>
      <w:r w:rsidRPr="004C0BCC">
        <w:rPr>
          <w:b/>
        </w:rPr>
        <w:t>НЕСОСТОЯВШИМСЯ</w:t>
      </w:r>
    </w:p>
    <w:p w14:paraId="284F8518" w14:textId="77777777" w:rsidR="006954E7" w:rsidRPr="004C0BCC" w:rsidRDefault="006954E7" w:rsidP="006954E7">
      <w:pPr>
        <w:autoSpaceDE w:val="0"/>
        <w:autoSpaceDN w:val="0"/>
        <w:adjustRightInd w:val="0"/>
        <w:ind w:right="-1" w:firstLine="567"/>
        <w:jc w:val="both"/>
      </w:pPr>
      <w:bookmarkStart w:id="6" w:name="Par1227"/>
      <w:bookmarkEnd w:id="6"/>
      <w:r w:rsidRPr="004C0BCC">
        <w:t xml:space="preserve">9.1. Запрос котировок </w:t>
      </w:r>
      <w:r>
        <w:t xml:space="preserve">в электронной форме </w:t>
      </w:r>
      <w:r w:rsidRPr="004C0BCC">
        <w:t>признается несостоявшимся в случае, если:</w:t>
      </w:r>
    </w:p>
    <w:p w14:paraId="0DB1BA45" w14:textId="77777777" w:rsidR="006954E7" w:rsidRPr="004C0BCC" w:rsidRDefault="006954E7" w:rsidP="006954E7">
      <w:pPr>
        <w:autoSpaceDE w:val="0"/>
        <w:autoSpaceDN w:val="0"/>
        <w:adjustRightInd w:val="0"/>
        <w:ind w:right="-1" w:firstLine="567"/>
        <w:jc w:val="both"/>
      </w:pPr>
      <w:r w:rsidRPr="004C0BCC">
        <w:t>1) на участие в запросе котировок подана одна заявка;</w:t>
      </w:r>
    </w:p>
    <w:p w14:paraId="7643A6A8" w14:textId="77777777" w:rsidR="006954E7" w:rsidRPr="004C0BCC" w:rsidRDefault="006954E7" w:rsidP="006954E7">
      <w:pPr>
        <w:autoSpaceDE w:val="0"/>
        <w:autoSpaceDN w:val="0"/>
        <w:adjustRightInd w:val="0"/>
        <w:ind w:right="-1" w:firstLine="567"/>
        <w:jc w:val="both"/>
      </w:pPr>
      <w:r w:rsidRPr="004C0BCC">
        <w:t xml:space="preserve">2) по итогам рассмотрения котировочных заявок только одна котировочная заявка признана соответствующей извещению о проведении запроса котировок </w:t>
      </w:r>
      <w:r>
        <w:t>в электронной форме</w:t>
      </w:r>
      <w:r w:rsidRPr="004C0BCC">
        <w:t>;</w:t>
      </w:r>
    </w:p>
    <w:p w14:paraId="1C5D60B6" w14:textId="77777777" w:rsidR="006954E7" w:rsidRPr="004C0BCC" w:rsidRDefault="006954E7" w:rsidP="006954E7">
      <w:pPr>
        <w:autoSpaceDE w:val="0"/>
        <w:autoSpaceDN w:val="0"/>
        <w:adjustRightInd w:val="0"/>
        <w:ind w:right="-1" w:firstLine="567"/>
        <w:jc w:val="both"/>
      </w:pPr>
      <w:r w:rsidRPr="004C0BCC">
        <w:t xml:space="preserve">3) все котировочные заявки признаны несоответствующими извещению о проведении запроса котировок </w:t>
      </w:r>
      <w:r>
        <w:t>в электронной форме</w:t>
      </w:r>
      <w:r w:rsidRPr="004C0BCC">
        <w:t>;</w:t>
      </w:r>
    </w:p>
    <w:p w14:paraId="4553EC53" w14:textId="77777777" w:rsidR="006954E7" w:rsidRPr="004C0BCC" w:rsidRDefault="006954E7" w:rsidP="006954E7">
      <w:pPr>
        <w:autoSpaceDE w:val="0"/>
        <w:autoSpaceDN w:val="0"/>
        <w:adjustRightInd w:val="0"/>
        <w:ind w:right="-1" w:firstLine="567"/>
        <w:jc w:val="both"/>
      </w:pPr>
      <w:r w:rsidRPr="004C0BCC">
        <w:t>4) на участие в запросе котировок не подана ни одна заявка.</w:t>
      </w:r>
    </w:p>
    <w:p w14:paraId="3F9E0D8F" w14:textId="77777777" w:rsidR="006954E7" w:rsidRPr="004C0BCC" w:rsidRDefault="006954E7" w:rsidP="006954E7">
      <w:pPr>
        <w:autoSpaceDE w:val="0"/>
        <w:autoSpaceDN w:val="0"/>
        <w:adjustRightInd w:val="0"/>
        <w:ind w:right="-1" w:firstLine="567"/>
        <w:jc w:val="both"/>
      </w:pPr>
      <w:r w:rsidRPr="004C0BCC">
        <w:t xml:space="preserve">9.2. Если запрос котировок </w:t>
      </w:r>
      <w:r>
        <w:t xml:space="preserve">в электронной форме </w:t>
      </w:r>
      <w:r w:rsidRPr="004C0BCC">
        <w:t xml:space="preserve">признан несостоявшимся в случаях, когда по итогам рассмотрения и оценки котировочных заявок только одна котировочная заявка признана соответствующей требованиям, изложенным в извещении о проведении запроса котировок </w:t>
      </w:r>
      <w:r>
        <w:t>в электронной форме</w:t>
      </w:r>
      <w:r w:rsidRPr="004C0BCC">
        <w:t xml:space="preserve">, или на участие в запросе котировок </w:t>
      </w:r>
      <w:r>
        <w:t xml:space="preserve">в электронной форме </w:t>
      </w:r>
      <w:r w:rsidRPr="004C0BCC">
        <w:t xml:space="preserve">подана одна котировочная заявка и она соответствует требованиям, изложенным в извещении о проведении запроса котировок </w:t>
      </w:r>
      <w:r>
        <w:t>в электронной форме</w:t>
      </w:r>
      <w:r w:rsidRPr="004C0BCC">
        <w:t>, с участником, подавшим такую заявку, может быть заключен договор. Цена такого договора не может превышать цену, указанную в котировочной заявке участника.</w:t>
      </w:r>
    </w:p>
    <w:p w14:paraId="2D7B05E3" w14:textId="77777777" w:rsidR="006954E7" w:rsidRPr="004C0BCC" w:rsidRDefault="006954E7" w:rsidP="006954E7">
      <w:pPr>
        <w:autoSpaceDE w:val="0"/>
        <w:autoSpaceDN w:val="0"/>
        <w:adjustRightInd w:val="0"/>
        <w:ind w:right="-1" w:firstLine="567"/>
        <w:jc w:val="both"/>
      </w:pPr>
      <w:r w:rsidRPr="004C0BCC">
        <w:t>Цена договора, заключаемого с единственным участником, определяется в порядке, установленном заказчиком. 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39D8E42" w14:textId="77777777" w:rsidR="006954E7" w:rsidRPr="004C0BCC" w:rsidRDefault="006954E7" w:rsidP="006954E7">
      <w:pPr>
        <w:autoSpaceDE w:val="0"/>
        <w:autoSpaceDN w:val="0"/>
        <w:adjustRightInd w:val="0"/>
        <w:ind w:right="-1" w:firstLine="567"/>
        <w:jc w:val="both"/>
      </w:pPr>
      <w:r w:rsidRPr="004C0BCC">
        <w:lastRenderedPageBreak/>
        <w:t xml:space="preserve">9.3. Если запрос котировок </w:t>
      </w:r>
      <w:r>
        <w:t xml:space="preserve">в электронной форме </w:t>
      </w:r>
      <w:r w:rsidRPr="004C0BCC">
        <w:t xml:space="preserve">признан несостоявшимся, заказчик вправе объявить новый запрос котировок </w:t>
      </w:r>
      <w:r>
        <w:t xml:space="preserve">в электронной форме </w:t>
      </w:r>
      <w:r w:rsidRPr="004C0BCC">
        <w:t>или осуществить закупку другим способом. Выбор иного способа осуществляется исходя из условий применения такого способа, предусмотренных Положением о закупке.</w:t>
      </w:r>
    </w:p>
    <w:p w14:paraId="2E676E0B" w14:textId="77777777" w:rsidR="006954E7" w:rsidRDefault="006954E7" w:rsidP="006954E7">
      <w:pPr>
        <w:autoSpaceDE w:val="0"/>
        <w:autoSpaceDN w:val="0"/>
        <w:adjustRightInd w:val="0"/>
        <w:ind w:right="-1" w:firstLine="567"/>
        <w:jc w:val="both"/>
        <w:rPr>
          <w:b/>
        </w:rPr>
      </w:pPr>
    </w:p>
    <w:p w14:paraId="50F55D55" w14:textId="77777777" w:rsidR="006954E7" w:rsidRPr="004C0BCC" w:rsidRDefault="006954E7" w:rsidP="006954E7">
      <w:pPr>
        <w:autoSpaceDE w:val="0"/>
        <w:autoSpaceDN w:val="0"/>
        <w:adjustRightInd w:val="0"/>
        <w:ind w:right="-1" w:firstLine="567"/>
        <w:jc w:val="both"/>
        <w:rPr>
          <w:b/>
        </w:rPr>
      </w:pPr>
      <w:r w:rsidRPr="004C0BCC">
        <w:rPr>
          <w:b/>
        </w:rPr>
        <w:t>10. ЗАКЛЮЧЕНИЕ ДОГОВОРА ПО РЕЗУЛЬТАТАМ ЗАПРОСА КОТИРОВОК</w:t>
      </w:r>
      <w:r>
        <w:rPr>
          <w:b/>
        </w:rPr>
        <w:t xml:space="preserve"> В ЭЛЕКТРОННОЙ ФОРМЕ</w:t>
      </w:r>
    </w:p>
    <w:p w14:paraId="700A6EB3" w14:textId="77777777" w:rsidR="006954E7" w:rsidRPr="004C0BCC" w:rsidRDefault="006954E7" w:rsidP="006954E7">
      <w:pPr>
        <w:autoSpaceDE w:val="0"/>
        <w:autoSpaceDN w:val="0"/>
        <w:adjustRightInd w:val="0"/>
        <w:ind w:right="-1" w:firstLine="567"/>
        <w:jc w:val="both"/>
      </w:pPr>
      <w:r w:rsidRPr="004C0BCC">
        <w:t xml:space="preserve">10.1. Договор заключается на условиях и по цене, указанных в извещении о проведении запроса котировок </w:t>
      </w:r>
      <w:r>
        <w:t xml:space="preserve">в электронной форме </w:t>
      </w:r>
      <w:r w:rsidRPr="004C0BCC">
        <w:t>и в котировочной заявке победителя или участника закупки, с которым заключается договор.</w:t>
      </w:r>
    </w:p>
    <w:p w14:paraId="5B45CDA6" w14:textId="77777777" w:rsidR="006954E7" w:rsidRPr="004C0BCC" w:rsidRDefault="006954E7" w:rsidP="006954E7">
      <w:pPr>
        <w:autoSpaceDE w:val="0"/>
        <w:autoSpaceDN w:val="0"/>
        <w:adjustRightInd w:val="0"/>
        <w:ind w:right="-1" w:firstLine="567"/>
        <w:jc w:val="both"/>
      </w:pPr>
      <w:r w:rsidRPr="004C0BCC">
        <w:t xml:space="preserve">10.2. Если победитель запроса котировок </w:t>
      </w:r>
      <w:r>
        <w:t xml:space="preserve">в электронной форме </w:t>
      </w:r>
      <w:r w:rsidRPr="004C0BCC">
        <w:t xml:space="preserve">уклонился от подписания договора, заказчик вправе заключить договор с участником, предложившим в котировочной заявке такие же условия исполнения договора, как и победитель в проведении запроса котировок </w:t>
      </w:r>
      <w:r>
        <w:t>в электронной форме</w:t>
      </w:r>
      <w:r w:rsidRPr="004C0BCC">
        <w:t>, или с участником, заявка которого содержит лучшие условия исполнения договора, следующие после предложенных победителем в проведении запроса котировок условий.</w:t>
      </w:r>
    </w:p>
    <w:p w14:paraId="1FEF46A1" w14:textId="77777777" w:rsidR="006954E7" w:rsidRPr="004C0BCC" w:rsidRDefault="006954E7" w:rsidP="006954E7">
      <w:pPr>
        <w:autoSpaceDE w:val="0"/>
        <w:autoSpaceDN w:val="0"/>
        <w:adjustRightInd w:val="0"/>
        <w:ind w:right="-1" w:firstLine="567"/>
        <w:jc w:val="both"/>
      </w:pPr>
      <w:r w:rsidRPr="004C0BCC">
        <w:t xml:space="preserve">10.3. Если заказчик отказался от заключения договора с победителем запроса котировок </w:t>
      </w:r>
      <w:r>
        <w:t xml:space="preserve">в электронной форме </w:t>
      </w:r>
      <w:r w:rsidRPr="004C0BCC">
        <w:t xml:space="preserve">в связи с тем, что победитель не соответствует требованиям, указанным в извещении о проведении запроса котировок, и (или) предоставил недостоверную информацию в отношении своего соответствия таким требованиям в порядке, предусмотренном </w:t>
      </w:r>
      <w:hyperlink w:anchor="Par622" w:tooltip="205. Отстранение участника закупки от участия в конкурентной закупке или отказ от заключения договора с победителем конкурентной закупки осуществляется в любой момент до заключения договора, если заказчик или комиссия обнаружит, что участник не соответствует т" w:history="1">
        <w:r w:rsidRPr="004C0BCC">
          <w:t>пунктом 1.7</w:t>
        </w:r>
      </w:hyperlink>
      <w:r w:rsidRPr="004C0BCC">
        <w:t xml:space="preserve"> настоящего извещения, заказчик вправе заключить договор с участником, предложившим в котировочной заявке такие же условия исполнения договора, как и победитель в проведении запроса котировок, или с участником, заявка которого содержит лучшие условия исполнения договора, следующие после предложенных победителем в проведении запроса котировок условий. 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14:paraId="3975427D" w14:textId="77777777" w:rsidR="006954E7" w:rsidRPr="004C0BCC" w:rsidRDefault="006954E7" w:rsidP="006954E7">
      <w:pPr>
        <w:autoSpaceDE w:val="0"/>
        <w:autoSpaceDN w:val="0"/>
        <w:adjustRightInd w:val="0"/>
        <w:ind w:right="-1" w:firstLine="567"/>
        <w:jc w:val="both"/>
      </w:pPr>
      <w:r w:rsidRPr="004C0BCC">
        <w:t xml:space="preserve">10.4. Договор по результатам конкурентной закупки заключается не ранее чем через 10 дней и не позднее чем через 20 дней с даты размещения в единой информационной системе </w:t>
      </w:r>
      <w:r>
        <w:t>и на сайте оператора электронной площадке</w:t>
      </w:r>
      <w:r w:rsidRPr="004C0BCC">
        <w:t xml:space="preserve"> итогового</w:t>
      </w:r>
      <w:r>
        <w:t xml:space="preserve"> </w:t>
      </w:r>
      <w:r w:rsidRPr="004C0BCC">
        <w:t>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284917F" w14:textId="77777777" w:rsidR="006954E7" w:rsidRPr="004C0BCC" w:rsidRDefault="006954E7" w:rsidP="006954E7">
      <w:pPr>
        <w:autoSpaceDE w:val="0"/>
        <w:autoSpaceDN w:val="0"/>
        <w:adjustRightInd w:val="0"/>
        <w:ind w:right="-1" w:firstLine="567"/>
        <w:jc w:val="both"/>
      </w:pPr>
      <w:r w:rsidRPr="004C0BCC">
        <w:t>10.5. 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14:paraId="12CE980C" w14:textId="77777777" w:rsidR="006954E7" w:rsidRPr="004C0BCC" w:rsidRDefault="006954E7" w:rsidP="006954E7">
      <w:pPr>
        <w:autoSpaceDE w:val="0"/>
        <w:autoSpaceDN w:val="0"/>
        <w:adjustRightInd w:val="0"/>
        <w:ind w:right="-1" w:firstLine="567"/>
        <w:jc w:val="both"/>
      </w:pPr>
      <w:r w:rsidRPr="004C0BCC">
        <w:t xml:space="preserve">10.6. В случае если договор, заключаемый по итогам процедуры закупки, является для </w:t>
      </w:r>
      <w:r>
        <w:t>З</w:t>
      </w:r>
      <w:r w:rsidRPr="004C0BCC">
        <w:t xml:space="preserve">аказчика крупной сделкой и (или) сделкой, в совершении которой имеется заинтересованность, такой договор подлежит предварительному согласованию в порядке, предусмотренном действующим законодательством, и может быть заключен только после получения соответствующего согласования. </w:t>
      </w:r>
    </w:p>
    <w:p w14:paraId="1AABAED9" w14:textId="77777777" w:rsidR="006954E7" w:rsidRPr="004C0BCC" w:rsidRDefault="006954E7" w:rsidP="006954E7">
      <w:pPr>
        <w:autoSpaceDE w:val="0"/>
        <w:autoSpaceDN w:val="0"/>
        <w:adjustRightInd w:val="0"/>
        <w:ind w:right="-1" w:firstLine="567"/>
        <w:jc w:val="both"/>
      </w:pPr>
      <w:r w:rsidRPr="004C0BCC">
        <w:t xml:space="preserve">10.7. В случае если предварительное согласование сделки, предусмотренное пунктом 10.6 </w:t>
      </w:r>
      <w:r>
        <w:t>настоящего извещения</w:t>
      </w:r>
      <w:r w:rsidRPr="004C0BCC">
        <w:t xml:space="preserve">, не может быть получено в срок, указанный в пункте 10.4 </w:t>
      </w:r>
      <w:r>
        <w:t>настоящего извещения</w:t>
      </w:r>
      <w:r w:rsidRPr="004C0BCC">
        <w:t>, и заказчик заключил договор, то такой договор подлежит последующему согласованию. В случае если сделка не согласована, заказчик вправе в одностороннем порядке отказаться от исполнения договора, уведомив об этом поставщика (подрядчика, исполнителя).</w:t>
      </w:r>
    </w:p>
    <w:p w14:paraId="475F6DEF" w14:textId="77777777" w:rsidR="006954E7" w:rsidRPr="004C0BCC" w:rsidRDefault="006954E7" w:rsidP="006954E7">
      <w:pPr>
        <w:autoSpaceDE w:val="0"/>
        <w:autoSpaceDN w:val="0"/>
        <w:adjustRightInd w:val="0"/>
        <w:ind w:right="-1" w:firstLine="567"/>
        <w:jc w:val="both"/>
      </w:pPr>
    </w:p>
    <w:p w14:paraId="33093F05" w14:textId="77777777" w:rsidR="006954E7" w:rsidRPr="004C0BCC" w:rsidRDefault="006954E7" w:rsidP="006954E7">
      <w:pPr>
        <w:autoSpaceDE w:val="0"/>
        <w:autoSpaceDN w:val="0"/>
        <w:adjustRightInd w:val="0"/>
        <w:ind w:right="-1" w:firstLine="567"/>
        <w:jc w:val="both"/>
        <w:rPr>
          <w:b/>
        </w:rPr>
      </w:pPr>
      <w:r w:rsidRPr="004C0BCC">
        <w:rPr>
          <w:b/>
        </w:rPr>
        <w:t>1</w:t>
      </w:r>
      <w:r>
        <w:rPr>
          <w:b/>
        </w:rPr>
        <w:t>1</w:t>
      </w:r>
      <w:r w:rsidRPr="004C0BCC">
        <w:rPr>
          <w:b/>
        </w:rPr>
        <w:t>. ОБЕСПЕЧЕНИЕ ИСПОЛНЕНИЯ ДОГОВОРА ПРИ ОСУЩЕСТВЛЕНИИ КОНКУРЕНТНЫХ ЗАКУПОК</w:t>
      </w:r>
    </w:p>
    <w:p w14:paraId="04C36A74" w14:textId="77777777" w:rsidR="0012180D" w:rsidRDefault="006954E7" w:rsidP="0012180D">
      <w:pPr>
        <w:autoSpaceDE w:val="0"/>
        <w:autoSpaceDN w:val="0"/>
        <w:adjustRightInd w:val="0"/>
        <w:ind w:right="-1" w:firstLine="567"/>
        <w:jc w:val="both"/>
      </w:pPr>
      <w:r w:rsidRPr="004C0BCC">
        <w:lastRenderedPageBreak/>
        <w:t>1</w:t>
      </w:r>
      <w:r>
        <w:t>1</w:t>
      </w:r>
      <w:r w:rsidRPr="004C0BCC">
        <w:t xml:space="preserve">.1. </w:t>
      </w:r>
      <w:r w:rsidR="0012180D">
        <w:t xml:space="preserve">В случае если </w:t>
      </w:r>
      <w:r w:rsidR="00C12D4B">
        <w:t>извещением</w:t>
      </w:r>
      <w:r w:rsidR="0012180D">
        <w:t xml:space="preserve"> о конкурентной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информационной карте документации о конкурентной закупке. Размер обеспечения исполнения договора устанавливается в документации о конкурентной закупке и:</w:t>
      </w:r>
    </w:p>
    <w:p w14:paraId="57D78A21" w14:textId="77777777" w:rsidR="0012180D" w:rsidRDefault="0012180D" w:rsidP="0012180D">
      <w:pPr>
        <w:autoSpaceDE w:val="0"/>
        <w:autoSpaceDN w:val="0"/>
        <w:adjustRightInd w:val="0"/>
        <w:ind w:right="-1" w:firstLine="567"/>
        <w:jc w:val="both"/>
      </w:pPr>
      <w:r>
        <w:t>- не может превышать 30% от начальной (максимальной) цены договора, если договором не предусмотрена выплата аванса;</w:t>
      </w:r>
    </w:p>
    <w:p w14:paraId="02DAF15A" w14:textId="77777777" w:rsidR="006954E7" w:rsidRPr="004C0BCC" w:rsidRDefault="0012180D" w:rsidP="0012180D">
      <w:pPr>
        <w:autoSpaceDE w:val="0"/>
        <w:autoSpaceDN w:val="0"/>
        <w:adjustRightInd w:val="0"/>
        <w:ind w:right="-1" w:firstLine="567"/>
        <w:jc w:val="both"/>
      </w:pPr>
      <w:r>
        <w:t>- устанавливается в размере аванса, если договором предусмотрена выплата аванса.</w:t>
      </w:r>
    </w:p>
    <w:p w14:paraId="2469C99C" w14:textId="77777777" w:rsidR="006954E7" w:rsidRPr="004C0BCC" w:rsidRDefault="006954E7" w:rsidP="006954E7">
      <w:pPr>
        <w:autoSpaceDE w:val="0"/>
        <w:autoSpaceDN w:val="0"/>
        <w:adjustRightInd w:val="0"/>
        <w:ind w:right="-1" w:firstLine="567"/>
        <w:jc w:val="both"/>
      </w:pPr>
      <w:r w:rsidRPr="004C0BCC">
        <w:t>1</w:t>
      </w:r>
      <w:r>
        <w:t>1</w:t>
      </w:r>
      <w:r w:rsidRPr="004C0BCC">
        <w:t xml:space="preserve">.2. Исполнение договора может обеспечиваться предоставлением </w:t>
      </w:r>
      <w:r>
        <w:t>банковской</w:t>
      </w:r>
      <w:r w:rsidRPr="004C0BCC">
        <w:t xml:space="preserve">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w:t>
      </w:r>
      <w:r>
        <w:t>/извещением</w:t>
      </w:r>
      <w:r w:rsidRPr="004C0BCC">
        <w:t xml:space="preserve"> о конкурентной закупке. </w:t>
      </w:r>
    </w:p>
    <w:p w14:paraId="09683D32" w14:textId="77777777" w:rsidR="006954E7" w:rsidRPr="004C0BCC" w:rsidRDefault="006954E7" w:rsidP="006954E7">
      <w:pPr>
        <w:autoSpaceDE w:val="0"/>
        <w:autoSpaceDN w:val="0"/>
        <w:adjustRightInd w:val="0"/>
        <w:ind w:right="-1" w:firstLine="567"/>
        <w:jc w:val="both"/>
      </w:pPr>
      <w:r w:rsidRPr="004C0BCC">
        <w:t xml:space="preserve">Срок действия </w:t>
      </w:r>
      <w:r>
        <w:t>банковской</w:t>
      </w:r>
      <w:r w:rsidRPr="004C0BCC">
        <w:t xml:space="preserve"> гарантии должен превышать срок действия договора не менее чем на один месяц. </w:t>
      </w:r>
      <w:r>
        <w:t>Такая</w:t>
      </w:r>
      <w:r w:rsidRPr="004C0BCC">
        <w:t xml:space="preserve"> гарантия должна соответствовать требованиям, установленным в документации</w:t>
      </w:r>
      <w:r>
        <w:t>/извещении</w:t>
      </w:r>
      <w:r w:rsidRPr="004C0BCC">
        <w:t xml:space="preserve"> о конкурентной закупке.</w:t>
      </w:r>
    </w:p>
    <w:p w14:paraId="7F005145" w14:textId="77777777" w:rsidR="006954E7" w:rsidRPr="004C0BCC" w:rsidRDefault="006954E7" w:rsidP="006954E7">
      <w:pPr>
        <w:autoSpaceDE w:val="0"/>
        <w:autoSpaceDN w:val="0"/>
        <w:adjustRightInd w:val="0"/>
        <w:ind w:right="-1" w:firstLine="567"/>
        <w:jc w:val="both"/>
      </w:pPr>
      <w:r w:rsidRPr="004C0BCC">
        <w:t>Порядок возврата обеспечения исполнения договора может быть предусмотрен документацией</w:t>
      </w:r>
      <w:r>
        <w:t>/извещением</w:t>
      </w:r>
      <w:r w:rsidRPr="004C0BCC">
        <w:t xml:space="preserve"> о конкурентной закупке или договором.</w:t>
      </w:r>
    </w:p>
    <w:p w14:paraId="4A3AC76A" w14:textId="77777777" w:rsidR="006954E7" w:rsidRPr="004C0BCC" w:rsidRDefault="006954E7" w:rsidP="006954E7">
      <w:pPr>
        <w:autoSpaceDE w:val="0"/>
        <w:autoSpaceDN w:val="0"/>
        <w:adjustRightInd w:val="0"/>
        <w:ind w:right="-1" w:firstLine="567"/>
        <w:jc w:val="both"/>
      </w:pPr>
      <w:r w:rsidRPr="004C0BCC">
        <w:t>1</w:t>
      </w:r>
      <w:r>
        <w:t>1</w:t>
      </w:r>
      <w:r w:rsidRPr="004C0BCC">
        <w:t xml:space="preserve">.3. В </w:t>
      </w:r>
      <w:r>
        <w:t>извещении</w:t>
      </w:r>
      <w:r w:rsidRPr="004C0BCC">
        <w:t xml:space="preserve"> о конкурентной закупке может быть предусмотрено требование об обеспечении исполнения договора в целом, а также об обеспечении исполнения отдельных обязательств по договору, в том числе:</w:t>
      </w:r>
    </w:p>
    <w:p w14:paraId="4C011762" w14:textId="77777777" w:rsidR="006954E7" w:rsidRPr="004C0BCC" w:rsidRDefault="006954E7" w:rsidP="006954E7">
      <w:pPr>
        <w:autoSpaceDE w:val="0"/>
        <w:autoSpaceDN w:val="0"/>
        <w:adjustRightInd w:val="0"/>
        <w:ind w:right="-1" w:firstLine="567"/>
        <w:jc w:val="both"/>
      </w:pPr>
      <w:r w:rsidRPr="004C0BCC">
        <w:t>1) обязательств по возврату аванса;</w:t>
      </w:r>
    </w:p>
    <w:p w14:paraId="60EAD754" w14:textId="77777777" w:rsidR="006954E7" w:rsidRPr="004C0BCC" w:rsidRDefault="006954E7" w:rsidP="006954E7">
      <w:pPr>
        <w:autoSpaceDE w:val="0"/>
        <w:autoSpaceDN w:val="0"/>
        <w:adjustRightInd w:val="0"/>
        <w:ind w:right="-1" w:firstLine="567"/>
        <w:jc w:val="both"/>
      </w:pPr>
      <w:r w:rsidRPr="004C0BCC">
        <w:t>2) исполнения обязательств по договору (в том числе отдельных этапов исполнения договора) кроме гарантийных обязательств;</w:t>
      </w:r>
    </w:p>
    <w:p w14:paraId="2C538B5B" w14:textId="77777777" w:rsidR="006954E7" w:rsidRPr="004C0BCC" w:rsidRDefault="006954E7" w:rsidP="006954E7">
      <w:pPr>
        <w:autoSpaceDE w:val="0"/>
        <w:autoSpaceDN w:val="0"/>
        <w:adjustRightInd w:val="0"/>
        <w:ind w:right="-1" w:firstLine="567"/>
        <w:jc w:val="both"/>
      </w:pPr>
      <w:r w:rsidRPr="004C0BCC">
        <w:t>3) исполнения гарантийных обязательств.</w:t>
      </w:r>
    </w:p>
    <w:p w14:paraId="1C15F3BC" w14:textId="77777777" w:rsidR="006954E7" w:rsidRPr="004C0BCC" w:rsidRDefault="006954E7" w:rsidP="006954E7">
      <w:pPr>
        <w:autoSpaceDE w:val="0"/>
        <w:autoSpaceDN w:val="0"/>
        <w:adjustRightInd w:val="0"/>
        <w:ind w:right="-1" w:firstLine="567"/>
        <w:jc w:val="both"/>
      </w:pPr>
      <w:r>
        <w:t>11</w:t>
      </w:r>
      <w:r w:rsidRPr="004C0BCC">
        <w:t xml:space="preserve">.4. </w:t>
      </w:r>
      <w:r w:rsidR="00234A68" w:rsidRPr="00234A68">
        <w:rPr>
          <w:color w:val="000000"/>
        </w:rPr>
        <w:t>Денежные средства, внесенные в качестве обеспечения исполнения договора, возвращаются на счет исполнителя по договору в течение 10 рабочих дней с даты получения документов, подтверждающих надлежащее исполнение обязательств по договору и письма стороны по договору о возврате денежных средств, внесенных в качестве обеспечения исполнения договора, с указанием полных банковских реквизитов.</w:t>
      </w:r>
    </w:p>
    <w:p w14:paraId="11342654" w14:textId="77777777" w:rsidR="006954E7" w:rsidRPr="004C0BCC" w:rsidRDefault="006954E7" w:rsidP="006954E7">
      <w:pPr>
        <w:autoSpaceDE w:val="0"/>
        <w:autoSpaceDN w:val="0"/>
        <w:adjustRightInd w:val="0"/>
        <w:ind w:right="-1" w:firstLine="567"/>
        <w:jc w:val="both"/>
      </w:pPr>
      <w:r>
        <w:t>11</w:t>
      </w:r>
      <w:r w:rsidRPr="004C0BCC">
        <w:t xml:space="preserve">.5. Участник вправе согласовать замену способа обеспечения исполнения договора, направив письменное обращение заказчику с приложением </w:t>
      </w:r>
      <w:r>
        <w:t>независимой</w:t>
      </w:r>
      <w:r w:rsidRPr="004C0BCC">
        <w:t xml:space="preserve">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рабочих дней с даты получения обращения. При соответствии банковской гарантии и кредитной организации требованиям </w:t>
      </w:r>
      <w:r>
        <w:t>Извещения</w:t>
      </w:r>
      <w:r w:rsidRPr="004C0BCC">
        <w:t xml:space="preserve"> о конкурентной закупке, при наличии реквизитов для осуществления возврата денежного обеспечения, замена обеспечения может быть согласована.</w:t>
      </w:r>
    </w:p>
    <w:p w14:paraId="18AF0C61" w14:textId="77777777" w:rsidR="006954E7" w:rsidRPr="004C0BCC" w:rsidRDefault="006954E7" w:rsidP="006954E7">
      <w:pPr>
        <w:autoSpaceDE w:val="0"/>
        <w:autoSpaceDN w:val="0"/>
        <w:adjustRightInd w:val="0"/>
        <w:ind w:right="-1" w:firstLine="567"/>
        <w:jc w:val="both"/>
      </w:pPr>
      <w:r w:rsidRPr="004C0BCC">
        <w:t xml:space="preserve">Денежные средства, перечисленные ранее, возвращаются участнику на банковский счет, указанный в его письменном обращении, в течение 10 рабочих дней с даты представления оригинала </w:t>
      </w:r>
      <w:r w:rsidR="004504FB">
        <w:t>банковской</w:t>
      </w:r>
      <w:r w:rsidRPr="004C0BCC">
        <w:t xml:space="preserve"> гарантии.</w:t>
      </w:r>
    </w:p>
    <w:p w14:paraId="0E7AB0FE" w14:textId="77777777" w:rsidR="006954E7" w:rsidRPr="004C0BCC" w:rsidRDefault="006954E7" w:rsidP="006954E7">
      <w:pPr>
        <w:autoSpaceDE w:val="0"/>
        <w:autoSpaceDN w:val="0"/>
        <w:adjustRightInd w:val="0"/>
        <w:ind w:right="-1" w:firstLine="567"/>
        <w:jc w:val="both"/>
      </w:pPr>
      <w:r>
        <w:t xml:space="preserve">Банковская </w:t>
      </w:r>
      <w:r w:rsidRPr="004C0BCC">
        <w:t>гарантия, представленная в качестве обеспечения исполнения договора, возвращается контрагенту в течение 10 рабочих дней с даты поступления средств, перечисленных в качестве обеспечения, на счет заказчика.</w:t>
      </w:r>
    </w:p>
    <w:p w14:paraId="13E4CC41" w14:textId="77777777" w:rsidR="006954E7" w:rsidRPr="004C0BCC" w:rsidRDefault="006954E7" w:rsidP="006954E7">
      <w:pPr>
        <w:autoSpaceDE w:val="0"/>
        <w:autoSpaceDN w:val="0"/>
        <w:adjustRightInd w:val="0"/>
        <w:ind w:right="-1" w:firstLine="567"/>
        <w:jc w:val="both"/>
        <w:rPr>
          <w:b/>
        </w:rPr>
      </w:pPr>
    </w:p>
    <w:p w14:paraId="4B7C9422" w14:textId="77777777" w:rsidR="006954E7" w:rsidRPr="00F41C90" w:rsidRDefault="006954E7" w:rsidP="006954E7">
      <w:pPr>
        <w:autoSpaceDE w:val="0"/>
        <w:autoSpaceDN w:val="0"/>
        <w:adjustRightInd w:val="0"/>
        <w:ind w:right="-1" w:firstLine="567"/>
        <w:jc w:val="both"/>
        <w:rPr>
          <w:b/>
        </w:rPr>
      </w:pPr>
      <w:r w:rsidRPr="00F41C90">
        <w:rPr>
          <w:b/>
        </w:rPr>
        <w:t>12. ПРИМЕНЕНИЕ НАЦИОНАЛЬНОГО РЕЖИМА ПРИ ОСУЩЕСТВЛЕНИИ ЗАКУПОК</w:t>
      </w:r>
    </w:p>
    <w:p w14:paraId="054BB0E0" w14:textId="77777777" w:rsidR="00285636" w:rsidRDefault="00285636" w:rsidP="00F41C90">
      <w:pPr>
        <w:autoSpaceDE w:val="0"/>
        <w:autoSpaceDN w:val="0"/>
        <w:adjustRightInd w:val="0"/>
        <w:ind w:firstLine="567"/>
        <w:jc w:val="both"/>
        <w:rPr>
          <w:color w:val="000000"/>
        </w:rPr>
      </w:pPr>
      <w:bookmarkStart w:id="7" w:name="Par10"/>
      <w:bookmarkStart w:id="8" w:name="Par21"/>
      <w:bookmarkStart w:id="9" w:name="Par22"/>
      <w:bookmarkEnd w:id="7"/>
      <w:bookmarkEnd w:id="8"/>
      <w:bookmarkEnd w:id="9"/>
      <w:r w:rsidRPr="00F41C90">
        <w:rPr>
          <w:color w:val="000000"/>
        </w:rPr>
        <w:t xml:space="preserve">12.1. </w:t>
      </w:r>
      <w:r w:rsidR="00F41C90" w:rsidRPr="00F41C90">
        <w:rPr>
          <w:color w:val="000000"/>
        </w:rPr>
        <w:t>В соответствии со статьей 3.1-4 Закона № 223-ФЗ,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Положением о закупке товаров, работ, услуг для нужд АО «КрайДЭО» (в действующей редакции).</w:t>
      </w:r>
    </w:p>
    <w:p w14:paraId="43CD30A8" w14:textId="77777777" w:rsidR="00D66268" w:rsidRDefault="00D66268" w:rsidP="00F41C90">
      <w:pPr>
        <w:autoSpaceDE w:val="0"/>
        <w:autoSpaceDN w:val="0"/>
        <w:adjustRightInd w:val="0"/>
        <w:ind w:firstLine="567"/>
        <w:jc w:val="both"/>
        <w:rPr>
          <w:color w:val="000000"/>
        </w:rPr>
      </w:pPr>
    </w:p>
    <w:p w14:paraId="31D0681C" w14:textId="77777777" w:rsidR="006954E7" w:rsidRDefault="006954E7" w:rsidP="006954E7">
      <w:pPr>
        <w:tabs>
          <w:tab w:val="left" w:pos="0"/>
          <w:tab w:val="left" w:pos="630"/>
        </w:tabs>
        <w:ind w:right="-1" w:firstLine="567"/>
        <w:jc w:val="both"/>
        <w:rPr>
          <w:b/>
        </w:rPr>
      </w:pPr>
      <w:r>
        <w:rPr>
          <w:b/>
        </w:rPr>
        <w:t>13. ПЕРЕТОРЖКА</w:t>
      </w:r>
    </w:p>
    <w:p w14:paraId="2336D42A" w14:textId="77777777" w:rsidR="006954E7" w:rsidRDefault="006954E7" w:rsidP="006954E7">
      <w:pPr>
        <w:tabs>
          <w:tab w:val="left" w:pos="0"/>
          <w:tab w:val="left" w:pos="630"/>
        </w:tabs>
        <w:ind w:right="-1" w:firstLine="567"/>
        <w:jc w:val="both"/>
      </w:pPr>
      <w:r w:rsidRPr="009C0079">
        <w:lastRenderedPageBreak/>
        <w:t>1</w:t>
      </w:r>
      <w:r>
        <w:t>3</w:t>
      </w:r>
      <w:r w:rsidRPr="009C0079">
        <w:t xml:space="preserve">.1. </w:t>
      </w:r>
      <w:r>
        <w:t>Переторжка – это этап процедуры закупки, в ходе которого участники могут улучшить первоначальное ценовое предложение. Как правило, участие в переторжке не является обязательным для участников.</w:t>
      </w:r>
    </w:p>
    <w:p w14:paraId="09760882" w14:textId="77777777" w:rsidR="006954E7" w:rsidRDefault="006954E7" w:rsidP="006954E7">
      <w:pPr>
        <w:tabs>
          <w:tab w:val="left" w:pos="0"/>
          <w:tab w:val="left" w:pos="630"/>
        </w:tabs>
        <w:ind w:right="-1" w:firstLine="567"/>
        <w:jc w:val="both"/>
      </w:pPr>
      <w:r>
        <w:t>13.2. Проведение процедуры переторжки возможно только в том случае, если на это было соответствующее указание в Извещении о закупке. Если переторжка предусмотрена, она должна проводиться только после процедуры оценки и сопоставления заявок, а в аукционе - после процедуры проведения аукциона.</w:t>
      </w:r>
    </w:p>
    <w:p w14:paraId="10310E04" w14:textId="77777777" w:rsidR="006954E7" w:rsidRDefault="006954E7" w:rsidP="006954E7">
      <w:pPr>
        <w:tabs>
          <w:tab w:val="left" w:pos="0"/>
          <w:tab w:val="left" w:pos="630"/>
        </w:tabs>
        <w:ind w:right="-1" w:firstLine="567"/>
        <w:jc w:val="both"/>
      </w:pPr>
      <w:r>
        <w:t xml:space="preserve">Переторжка должна проводиться только после оценки, сравнения и предварительного ранжирования не отклонённых заявок, либо предложений. </w:t>
      </w:r>
    </w:p>
    <w:p w14:paraId="44F35810" w14:textId="77777777" w:rsidR="006954E7" w:rsidRDefault="006954E7" w:rsidP="006954E7">
      <w:pPr>
        <w:tabs>
          <w:tab w:val="left" w:pos="0"/>
          <w:tab w:val="left" w:pos="630"/>
        </w:tabs>
        <w:ind w:right="-1" w:firstLine="567"/>
        <w:jc w:val="both"/>
      </w:pPr>
      <w:r>
        <w:t>К переторжке могут быть приглашены только участники, чьи заявки не были отклонены, при этом Закупочная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w:t>
      </w:r>
    </w:p>
    <w:p w14:paraId="468648E3" w14:textId="77777777" w:rsidR="006954E7" w:rsidRDefault="006954E7" w:rsidP="006954E7">
      <w:pPr>
        <w:tabs>
          <w:tab w:val="left" w:pos="0"/>
          <w:tab w:val="left" w:pos="630"/>
        </w:tabs>
        <w:ind w:right="-1" w:firstLine="567"/>
        <w:jc w:val="both"/>
      </w:pPr>
      <w:r>
        <w:t>13.3. Участник, приглашенный на переторжку, вправе не участвовать в ней, тогда его заявка остается действующей с указанными в ней параметрами.</w:t>
      </w:r>
    </w:p>
    <w:p w14:paraId="28A6F599" w14:textId="77777777" w:rsidR="006954E7" w:rsidRDefault="006954E7" w:rsidP="006954E7">
      <w:pPr>
        <w:tabs>
          <w:tab w:val="left" w:pos="0"/>
          <w:tab w:val="left" w:pos="630"/>
        </w:tabs>
        <w:ind w:right="-1" w:firstLine="567"/>
        <w:jc w:val="both"/>
      </w:pPr>
      <w:r>
        <w:t>Переторжка может иметь очную, заочную либо очно-заочную, т.е. смешанную, форму проведения.</w:t>
      </w:r>
    </w:p>
    <w:p w14:paraId="2828ACD9" w14:textId="77777777" w:rsidR="006954E7" w:rsidRPr="009C0079" w:rsidRDefault="006954E7" w:rsidP="006954E7">
      <w:pPr>
        <w:tabs>
          <w:tab w:val="left" w:pos="0"/>
          <w:tab w:val="left" w:pos="630"/>
        </w:tabs>
        <w:ind w:right="-1" w:firstLine="567"/>
        <w:jc w:val="both"/>
      </w:pPr>
      <w:r>
        <w:t>При проведении закупки в электронной форме, окончательное ценовое предложение подается на электронную торговую площадку (ЭТП).</w:t>
      </w:r>
    </w:p>
    <w:p w14:paraId="3B7BD880" w14:textId="77777777" w:rsidR="006954E7" w:rsidRDefault="006954E7" w:rsidP="006954E7">
      <w:pPr>
        <w:tabs>
          <w:tab w:val="left" w:pos="0"/>
          <w:tab w:val="left" w:pos="630"/>
        </w:tabs>
        <w:ind w:right="-1" w:firstLine="567"/>
        <w:jc w:val="both"/>
      </w:pPr>
      <w:r w:rsidRPr="00A4177F">
        <w:t>1</w:t>
      </w:r>
      <w:r>
        <w:t>3</w:t>
      </w:r>
      <w:r w:rsidRPr="00A4177F">
        <w:t>.4.</w:t>
      </w:r>
      <w:r>
        <w:t xml:space="preserve"> Подать окончательное ценовое предложение может только участник, который допущен к участию в закупке.</w:t>
      </w:r>
    </w:p>
    <w:p w14:paraId="192D6DE9" w14:textId="77777777" w:rsidR="006954E7" w:rsidRDefault="006954E7" w:rsidP="006954E7">
      <w:pPr>
        <w:tabs>
          <w:tab w:val="left" w:pos="0"/>
          <w:tab w:val="left" w:pos="630"/>
        </w:tabs>
        <w:ind w:right="-1" w:firstLine="567"/>
        <w:jc w:val="both"/>
      </w:pPr>
      <w:r>
        <w:t>13.5. Окончательное ценовое предложение подается на следующий рабочий день с момента размещения Протокола рассмотрения и оценки заявок.</w:t>
      </w:r>
    </w:p>
    <w:p w14:paraId="7EDE3B17" w14:textId="77777777" w:rsidR="006954E7" w:rsidRDefault="006954E7" w:rsidP="006954E7">
      <w:pPr>
        <w:tabs>
          <w:tab w:val="left" w:pos="0"/>
          <w:tab w:val="left" w:pos="630"/>
        </w:tabs>
        <w:ind w:right="-1" w:firstLine="567"/>
        <w:jc w:val="both"/>
      </w:pPr>
      <w:r>
        <w:t>13.6. Окончательное ценовое предложение подается только один раз, его можно подать в течение одного рабочего дня. Участник может снизить цену, предложенную в поданной заявке.</w:t>
      </w:r>
    </w:p>
    <w:p w14:paraId="2E8DCB15" w14:textId="77777777" w:rsidR="006954E7" w:rsidRDefault="006954E7" w:rsidP="006954E7">
      <w:pPr>
        <w:tabs>
          <w:tab w:val="left" w:pos="0"/>
          <w:tab w:val="left" w:pos="630"/>
        </w:tabs>
        <w:ind w:right="-1" w:firstLine="567"/>
        <w:jc w:val="both"/>
      </w:pPr>
      <w:r>
        <w:t>13.7. Участник закупки может не подавать окончательное ценовое предложение, при этом учитываться будет предложение в заявке участника.</w:t>
      </w:r>
    </w:p>
    <w:p w14:paraId="10B4A37F" w14:textId="77777777" w:rsidR="006954E7" w:rsidRPr="00A4177F" w:rsidRDefault="006954E7" w:rsidP="00105EAC">
      <w:pPr>
        <w:tabs>
          <w:tab w:val="left" w:pos="0"/>
          <w:tab w:val="left" w:pos="630"/>
        </w:tabs>
        <w:ind w:right="-1" w:firstLine="567"/>
        <w:jc w:val="both"/>
      </w:pPr>
      <w:r>
        <w:t xml:space="preserve">13.8. </w:t>
      </w:r>
      <w:r w:rsidRPr="00706CC0">
        <w:t xml:space="preserve">В случае подачи участником закупки окончательного </w:t>
      </w:r>
      <w:r>
        <w:t xml:space="preserve">ценового </w:t>
      </w:r>
      <w:r w:rsidRPr="00706CC0">
        <w:t xml:space="preserve">предложения с ухудшенными условиями первоначально предложенных им условий, данное предложение не рассматривается, такой участник закупки считается не участвовавшим в переторжке, при этом </w:t>
      </w:r>
      <w:r w:rsidRPr="00D53562">
        <w:t>его первоначальное ценовое п</w:t>
      </w:r>
      <w:r w:rsidR="00105EAC">
        <w:t>редложение остается действующим</w:t>
      </w:r>
      <w:r>
        <w:t>.</w:t>
      </w:r>
    </w:p>
    <w:p w14:paraId="7CF101D2" w14:textId="77777777" w:rsidR="006954E7" w:rsidRPr="004C0BCC" w:rsidRDefault="006954E7" w:rsidP="006954E7">
      <w:pPr>
        <w:tabs>
          <w:tab w:val="left" w:pos="0"/>
          <w:tab w:val="left" w:pos="630"/>
        </w:tabs>
        <w:ind w:right="-1" w:firstLine="567"/>
        <w:jc w:val="both"/>
        <w:rPr>
          <w:b/>
        </w:rPr>
      </w:pPr>
    </w:p>
    <w:p w14:paraId="44DFC874" w14:textId="77777777" w:rsidR="006954E7" w:rsidRPr="004C0BCC" w:rsidRDefault="006954E7" w:rsidP="006954E7">
      <w:pPr>
        <w:tabs>
          <w:tab w:val="left" w:pos="0"/>
          <w:tab w:val="left" w:pos="630"/>
        </w:tabs>
        <w:ind w:right="-1" w:firstLine="567"/>
        <w:jc w:val="both"/>
        <w:rPr>
          <w:b/>
        </w:rPr>
      </w:pPr>
      <w:r w:rsidRPr="004C0BCC">
        <w:rPr>
          <w:b/>
        </w:rPr>
        <w:t>1</w:t>
      </w:r>
      <w:r>
        <w:rPr>
          <w:b/>
        </w:rPr>
        <w:t>4</w:t>
      </w:r>
      <w:r w:rsidRPr="004C0BCC">
        <w:rPr>
          <w:b/>
        </w:rPr>
        <w:t>. ИНЫЕ ПОЛОЖЕНИЯ ИЗВЕЩЕНИЯ О КОНКУРЕНТНОЙ ЗАКУПКЕ:</w:t>
      </w:r>
    </w:p>
    <w:p w14:paraId="5819EB06" w14:textId="77777777" w:rsidR="006954E7" w:rsidRPr="004C0BCC" w:rsidRDefault="006954E7" w:rsidP="006954E7">
      <w:pPr>
        <w:autoSpaceDE w:val="0"/>
        <w:autoSpaceDN w:val="0"/>
        <w:adjustRightInd w:val="0"/>
        <w:ind w:right="-1" w:firstLine="567"/>
        <w:jc w:val="both"/>
      </w:pPr>
      <w:r w:rsidRPr="004C0BCC">
        <w:t>1</w:t>
      </w:r>
      <w:r>
        <w:t>4</w:t>
      </w:r>
      <w:r w:rsidRPr="004C0BCC">
        <w:t xml:space="preserve">.1. Если в извещении о конкурентной закупке не урегулированы отдельные условия проведения закупки, заказчик, участники конкурентных закупок руководствуются Положением о закупке товаров, работ, услуг </w:t>
      </w:r>
      <w:r w:rsidRPr="00314B6D">
        <w:t>Акционерно</w:t>
      </w:r>
      <w:r>
        <w:t>го</w:t>
      </w:r>
      <w:r w:rsidRPr="00314B6D">
        <w:t xml:space="preserve"> обществ</w:t>
      </w:r>
      <w:r>
        <w:t>а</w:t>
      </w:r>
      <w:r w:rsidRPr="00314B6D">
        <w:t xml:space="preserve"> «Краевая дорожно-эксплуатационная организация»</w:t>
      </w:r>
      <w:r w:rsidRPr="00AE2BE3">
        <w:t>.</w:t>
      </w:r>
    </w:p>
    <w:p w14:paraId="755A19B2" w14:textId="77777777" w:rsidR="006954E7" w:rsidRPr="004C0BCC" w:rsidRDefault="006954E7" w:rsidP="006954E7">
      <w:pPr>
        <w:autoSpaceDE w:val="0"/>
        <w:autoSpaceDN w:val="0"/>
        <w:adjustRightInd w:val="0"/>
        <w:ind w:right="-1" w:firstLine="567"/>
        <w:jc w:val="both"/>
      </w:pPr>
      <w:r w:rsidRPr="004C0BCC">
        <w:t>1</w:t>
      </w:r>
      <w:r>
        <w:t>4</w:t>
      </w:r>
      <w:r w:rsidRPr="004C0BCC">
        <w:t>.2. В случае несоответствия отдельных норм настоящего извещения изменениям, внесенным в действующее законодательство РФ и принятые во исполнение его нормативные правовые акты, Заказчик будет руководствоваться действующим законодательством РФ и принятыми во исполнение его нормативными правовыми актами.</w:t>
      </w:r>
    </w:p>
    <w:p w14:paraId="1C98BDAC" w14:textId="77777777" w:rsidR="006954E7" w:rsidRPr="000A3B85" w:rsidRDefault="006954E7" w:rsidP="006954E7">
      <w:pPr>
        <w:autoSpaceDE w:val="0"/>
        <w:autoSpaceDN w:val="0"/>
        <w:adjustRightInd w:val="0"/>
        <w:ind w:right="-1" w:firstLine="567"/>
        <w:jc w:val="center"/>
        <w:rPr>
          <w:b/>
        </w:rPr>
      </w:pPr>
      <w:r w:rsidRPr="004C0BCC">
        <w:rPr>
          <w:b/>
        </w:rPr>
        <w:br w:type="page"/>
      </w:r>
      <w:r w:rsidRPr="000A3B85">
        <w:rPr>
          <w:b/>
        </w:rPr>
        <w:lastRenderedPageBreak/>
        <w:t>ИНФОРМАЦИОННАЯ КАРТА</w:t>
      </w:r>
    </w:p>
    <w:p w14:paraId="2AB13AA4" w14:textId="77777777" w:rsidR="006954E7" w:rsidRDefault="006954E7" w:rsidP="006832C0">
      <w:pPr>
        <w:autoSpaceDE w:val="0"/>
        <w:autoSpaceDN w:val="0"/>
        <w:adjustRightInd w:val="0"/>
        <w:jc w:val="center"/>
      </w:pPr>
      <w:r w:rsidRPr="006832C0">
        <w:t>запроса котировок в электронной форме на право заключения</w:t>
      </w:r>
      <w:r w:rsidR="005B421E" w:rsidRPr="006832C0">
        <w:t xml:space="preserve"> </w:t>
      </w:r>
      <w:r w:rsidR="006832C0" w:rsidRPr="006832C0">
        <w:t xml:space="preserve">договора выполнения работ по разработке документации на рекультивацию нарушенных земель и </w:t>
      </w:r>
      <w:r w:rsidR="00E14B21">
        <w:t>ликвидацию</w:t>
      </w:r>
      <w:r w:rsidR="006832C0" w:rsidRPr="006832C0">
        <w:t xml:space="preserve"> горных выработок месторождения песчано-гравийного материала «Акиловское» и месторождения песчаника «Сибиряцкая гора»</w:t>
      </w:r>
    </w:p>
    <w:p w14:paraId="6C23602B" w14:textId="77777777" w:rsidR="006832C0" w:rsidRPr="006832C0" w:rsidRDefault="006832C0" w:rsidP="006832C0">
      <w:pPr>
        <w:autoSpaceDE w:val="0"/>
        <w:autoSpaceDN w:val="0"/>
        <w:adjustRightInd w:val="0"/>
        <w:jc w:val="center"/>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7361"/>
      </w:tblGrid>
      <w:tr w:rsidR="006954E7" w:rsidRPr="006776AE" w14:paraId="584F8C02" w14:textId="77777777" w:rsidTr="00A0768A">
        <w:trPr>
          <w:trHeight w:val="463"/>
        </w:trPr>
        <w:tc>
          <w:tcPr>
            <w:tcW w:w="1468" w:type="pct"/>
            <w:shd w:val="clear" w:color="auto" w:fill="auto"/>
            <w:vAlign w:val="center"/>
          </w:tcPr>
          <w:p w14:paraId="242D5379" w14:textId="77777777" w:rsidR="006954E7" w:rsidRPr="006776AE" w:rsidRDefault="006954E7" w:rsidP="00853F6D">
            <w:pPr>
              <w:autoSpaceDE w:val="0"/>
              <w:autoSpaceDN w:val="0"/>
              <w:adjustRightInd w:val="0"/>
            </w:pPr>
            <w:r w:rsidRPr="006776AE">
              <w:rPr>
                <w:b/>
                <w:sz w:val="22"/>
                <w:szCs w:val="22"/>
              </w:rPr>
              <w:t>Способ закупки</w:t>
            </w:r>
          </w:p>
        </w:tc>
        <w:tc>
          <w:tcPr>
            <w:tcW w:w="3532" w:type="pct"/>
            <w:shd w:val="clear" w:color="auto" w:fill="auto"/>
            <w:vAlign w:val="center"/>
          </w:tcPr>
          <w:p w14:paraId="79E81A8D" w14:textId="77777777" w:rsidR="006954E7" w:rsidRPr="006776AE" w:rsidRDefault="006954E7" w:rsidP="00853F6D">
            <w:pPr>
              <w:autoSpaceDE w:val="0"/>
              <w:autoSpaceDN w:val="0"/>
              <w:adjustRightInd w:val="0"/>
            </w:pPr>
            <w:r w:rsidRPr="006776AE">
              <w:rPr>
                <w:sz w:val="22"/>
                <w:szCs w:val="22"/>
              </w:rPr>
              <w:t>Запрос котировок в электронной форме</w:t>
            </w:r>
          </w:p>
        </w:tc>
      </w:tr>
      <w:tr w:rsidR="006954E7" w:rsidRPr="006776AE" w14:paraId="353F1BCE" w14:textId="77777777" w:rsidTr="00A0768A">
        <w:trPr>
          <w:trHeight w:val="1397"/>
        </w:trPr>
        <w:tc>
          <w:tcPr>
            <w:tcW w:w="1468" w:type="pct"/>
            <w:shd w:val="clear" w:color="auto" w:fill="auto"/>
            <w:vAlign w:val="center"/>
          </w:tcPr>
          <w:p w14:paraId="7EBAFB12" w14:textId="77777777" w:rsidR="006954E7" w:rsidRPr="006776AE" w:rsidRDefault="006954E7" w:rsidP="00853F6D">
            <w:pPr>
              <w:autoSpaceDE w:val="0"/>
              <w:autoSpaceDN w:val="0"/>
              <w:adjustRightInd w:val="0"/>
            </w:pPr>
            <w:r w:rsidRPr="006776AE">
              <w:rPr>
                <w:b/>
                <w:sz w:val="22"/>
                <w:szCs w:val="22"/>
              </w:rPr>
              <w:t>Сведения о заказчике</w:t>
            </w:r>
          </w:p>
        </w:tc>
        <w:tc>
          <w:tcPr>
            <w:tcW w:w="3532" w:type="pct"/>
            <w:shd w:val="clear" w:color="auto" w:fill="auto"/>
          </w:tcPr>
          <w:p w14:paraId="663ED347" w14:textId="77777777" w:rsidR="006954E7" w:rsidRPr="006776AE" w:rsidRDefault="006954E7" w:rsidP="00853F6D">
            <w:pPr>
              <w:autoSpaceDE w:val="0"/>
              <w:autoSpaceDN w:val="0"/>
              <w:adjustRightInd w:val="0"/>
              <w:jc w:val="both"/>
            </w:pPr>
            <w:r w:rsidRPr="006776AE">
              <w:rPr>
                <w:sz w:val="22"/>
                <w:szCs w:val="22"/>
              </w:rPr>
              <w:t>Акционерное общество «Краевая дорожно-эксплуатационная организация» (АО «КрайДЭО)</w:t>
            </w:r>
          </w:p>
          <w:p w14:paraId="133C40CF" w14:textId="77777777" w:rsidR="006954E7" w:rsidRPr="006776AE" w:rsidRDefault="006954E7" w:rsidP="00853F6D">
            <w:pPr>
              <w:autoSpaceDE w:val="0"/>
              <w:autoSpaceDN w:val="0"/>
              <w:adjustRightInd w:val="0"/>
              <w:jc w:val="both"/>
            </w:pPr>
            <w:r w:rsidRPr="006776AE">
              <w:rPr>
                <w:sz w:val="22"/>
                <w:szCs w:val="22"/>
              </w:rPr>
              <w:t xml:space="preserve">Адрес: 660075, г. Красноярск, ул. Маерчака, д. 4 </w:t>
            </w:r>
          </w:p>
          <w:p w14:paraId="098EFBE7" w14:textId="77777777" w:rsidR="006954E7" w:rsidRPr="006776AE" w:rsidRDefault="006954E7" w:rsidP="00853F6D">
            <w:pPr>
              <w:widowControl w:val="0"/>
              <w:rPr>
                <w:lang w:val="en-US"/>
              </w:rPr>
            </w:pPr>
            <w:r w:rsidRPr="006776AE">
              <w:rPr>
                <w:sz w:val="22"/>
                <w:szCs w:val="22"/>
                <w:lang w:val="en-US"/>
              </w:rPr>
              <w:t xml:space="preserve">e-mail: </w:t>
            </w:r>
            <w:r w:rsidRPr="006776AE">
              <w:rPr>
                <w:bCs/>
                <w:sz w:val="22"/>
                <w:szCs w:val="22"/>
                <w:lang w:val="en-US"/>
              </w:rPr>
              <w:t>zakup@kraydeo.ru</w:t>
            </w:r>
          </w:p>
          <w:p w14:paraId="4D6270F5" w14:textId="77777777" w:rsidR="006954E7" w:rsidRPr="006776AE" w:rsidRDefault="006954E7" w:rsidP="00853F6D">
            <w:pPr>
              <w:widowControl w:val="0"/>
              <w:rPr>
                <w:bCs/>
                <w:lang w:val="en-US"/>
              </w:rPr>
            </w:pPr>
            <w:r w:rsidRPr="006776AE">
              <w:rPr>
                <w:sz w:val="22"/>
                <w:szCs w:val="22"/>
              </w:rPr>
              <w:t>тел</w:t>
            </w:r>
            <w:r w:rsidRPr="006776AE">
              <w:rPr>
                <w:sz w:val="22"/>
                <w:szCs w:val="22"/>
                <w:lang w:val="en-US"/>
              </w:rPr>
              <w:t xml:space="preserve">.: </w:t>
            </w:r>
            <w:r w:rsidRPr="006776AE">
              <w:rPr>
                <w:bCs/>
                <w:sz w:val="22"/>
                <w:szCs w:val="22"/>
                <w:lang w:val="en-US"/>
              </w:rPr>
              <w:t>8 (391) 2190422</w:t>
            </w:r>
          </w:p>
          <w:p w14:paraId="54944F01" w14:textId="77777777" w:rsidR="00A0768A" w:rsidRPr="006776AE" w:rsidRDefault="00A0768A" w:rsidP="00A0768A">
            <w:pPr>
              <w:autoSpaceDE w:val="0"/>
              <w:autoSpaceDN w:val="0"/>
              <w:adjustRightInd w:val="0"/>
              <w:jc w:val="both"/>
            </w:pPr>
            <w:r w:rsidRPr="006776AE">
              <w:rPr>
                <w:sz w:val="22"/>
                <w:szCs w:val="22"/>
              </w:rPr>
              <w:t xml:space="preserve">Контактное лицо Заказчика – </w:t>
            </w:r>
            <w:r w:rsidR="00B2124E" w:rsidRPr="006776AE">
              <w:rPr>
                <w:sz w:val="22"/>
                <w:szCs w:val="22"/>
              </w:rPr>
              <w:t>главный специалист</w:t>
            </w:r>
            <w:r w:rsidRPr="006776AE">
              <w:rPr>
                <w:sz w:val="22"/>
                <w:szCs w:val="22"/>
              </w:rPr>
              <w:t xml:space="preserve"> отдела закупок</w:t>
            </w:r>
          </w:p>
          <w:p w14:paraId="58A7B7B2" w14:textId="77777777" w:rsidR="001B70A2" w:rsidRPr="006776AE" w:rsidRDefault="00B2124E" w:rsidP="00A0768A">
            <w:pPr>
              <w:widowControl w:val="0"/>
            </w:pPr>
            <w:r w:rsidRPr="006776AE">
              <w:rPr>
                <w:sz w:val="22"/>
                <w:szCs w:val="22"/>
              </w:rPr>
              <w:t>Подвигина Юлия Викторовна</w:t>
            </w:r>
          </w:p>
        </w:tc>
      </w:tr>
      <w:tr w:rsidR="00A0768A" w:rsidRPr="006776AE" w14:paraId="00DC8447" w14:textId="77777777" w:rsidTr="00182454">
        <w:trPr>
          <w:trHeight w:val="1230"/>
        </w:trPr>
        <w:tc>
          <w:tcPr>
            <w:tcW w:w="1468" w:type="pct"/>
            <w:shd w:val="clear" w:color="auto" w:fill="auto"/>
            <w:vAlign w:val="center"/>
          </w:tcPr>
          <w:p w14:paraId="511A7624" w14:textId="77777777" w:rsidR="00A0768A" w:rsidRPr="006776AE" w:rsidRDefault="00A0768A" w:rsidP="00182454">
            <w:pPr>
              <w:rPr>
                <w:rFonts w:eastAsia="Calibri"/>
                <w:b/>
                <w:lang w:eastAsia="en-US"/>
              </w:rPr>
            </w:pPr>
            <w:r w:rsidRPr="006776AE">
              <w:rPr>
                <w:rFonts w:eastAsia="Calibri"/>
                <w:b/>
                <w:sz w:val="22"/>
                <w:szCs w:val="22"/>
                <w:lang w:eastAsia="en-US"/>
              </w:rPr>
              <w:t>Официальный сайт Единой информационной системы</w:t>
            </w:r>
          </w:p>
          <w:p w14:paraId="7F3327C7" w14:textId="77777777" w:rsidR="00A0768A" w:rsidRPr="006776AE" w:rsidRDefault="00A0768A" w:rsidP="00182454">
            <w:pPr>
              <w:rPr>
                <w:rFonts w:eastAsia="Calibri"/>
                <w:b/>
                <w:lang w:eastAsia="en-US"/>
              </w:rPr>
            </w:pPr>
          </w:p>
          <w:p w14:paraId="688A024A" w14:textId="77777777" w:rsidR="00A0768A" w:rsidRPr="006776AE" w:rsidRDefault="00A0768A" w:rsidP="00182454">
            <w:pPr>
              <w:rPr>
                <w:rFonts w:eastAsia="Calibri"/>
                <w:b/>
                <w:lang w:eastAsia="en-US"/>
              </w:rPr>
            </w:pPr>
            <w:r w:rsidRPr="006776AE">
              <w:rPr>
                <w:rFonts w:eastAsia="Calibri"/>
                <w:b/>
                <w:sz w:val="22"/>
                <w:szCs w:val="22"/>
                <w:lang w:eastAsia="en-US"/>
              </w:rPr>
              <w:t>Адрес электронной площадки в информационно-телекоммуникационной сети «Интернет»</w:t>
            </w:r>
          </w:p>
        </w:tc>
        <w:tc>
          <w:tcPr>
            <w:tcW w:w="3532" w:type="pct"/>
            <w:shd w:val="clear" w:color="auto" w:fill="auto"/>
            <w:vAlign w:val="center"/>
          </w:tcPr>
          <w:p w14:paraId="1186BA9C" w14:textId="77777777" w:rsidR="00A0768A" w:rsidRPr="006776AE" w:rsidRDefault="00A0768A" w:rsidP="00182454">
            <w:pPr>
              <w:autoSpaceDE w:val="0"/>
              <w:autoSpaceDN w:val="0"/>
              <w:adjustRightInd w:val="0"/>
              <w:jc w:val="both"/>
            </w:pPr>
            <w:r w:rsidRPr="006776AE">
              <w:rPr>
                <w:sz w:val="22"/>
                <w:szCs w:val="22"/>
                <w:lang w:val="en-US"/>
              </w:rPr>
              <w:t>www</w:t>
            </w:r>
            <w:r w:rsidRPr="006776AE">
              <w:rPr>
                <w:sz w:val="22"/>
                <w:szCs w:val="22"/>
              </w:rPr>
              <w:t>.</w:t>
            </w:r>
            <w:r w:rsidRPr="006776AE">
              <w:rPr>
                <w:sz w:val="22"/>
                <w:szCs w:val="22"/>
                <w:lang w:val="en-US"/>
              </w:rPr>
              <w:t>zakupki</w:t>
            </w:r>
            <w:r w:rsidRPr="006776AE">
              <w:rPr>
                <w:sz w:val="22"/>
                <w:szCs w:val="22"/>
              </w:rPr>
              <w:t>.</w:t>
            </w:r>
            <w:r w:rsidRPr="006776AE">
              <w:rPr>
                <w:sz w:val="22"/>
                <w:szCs w:val="22"/>
                <w:lang w:val="en-US"/>
              </w:rPr>
              <w:t>gov</w:t>
            </w:r>
            <w:r w:rsidRPr="006776AE">
              <w:rPr>
                <w:sz w:val="22"/>
                <w:szCs w:val="22"/>
              </w:rPr>
              <w:t>.</w:t>
            </w:r>
            <w:r w:rsidRPr="006776AE">
              <w:rPr>
                <w:sz w:val="22"/>
                <w:szCs w:val="22"/>
                <w:lang w:val="en-US"/>
              </w:rPr>
              <w:t>ru</w:t>
            </w:r>
          </w:p>
          <w:p w14:paraId="78B1B175" w14:textId="77777777" w:rsidR="00A0768A" w:rsidRPr="006776AE" w:rsidRDefault="00A0768A" w:rsidP="00182454">
            <w:pPr>
              <w:autoSpaceDE w:val="0"/>
              <w:autoSpaceDN w:val="0"/>
              <w:adjustRightInd w:val="0"/>
              <w:jc w:val="both"/>
              <w:rPr>
                <w:u w:val="single"/>
              </w:rPr>
            </w:pPr>
          </w:p>
          <w:p w14:paraId="53F1DDF3" w14:textId="77777777" w:rsidR="00A0768A" w:rsidRPr="00E14B21" w:rsidRDefault="00B2124E" w:rsidP="00182454">
            <w:pPr>
              <w:autoSpaceDE w:val="0"/>
              <w:autoSpaceDN w:val="0"/>
              <w:adjustRightInd w:val="0"/>
              <w:jc w:val="both"/>
              <w:rPr>
                <w:u w:val="single"/>
              </w:rPr>
            </w:pPr>
            <w:r w:rsidRPr="006776AE">
              <w:rPr>
                <w:sz w:val="22"/>
                <w:szCs w:val="22"/>
                <w:lang w:val="en-US"/>
              </w:rPr>
              <w:t>https</w:t>
            </w:r>
            <w:r w:rsidRPr="006776AE">
              <w:rPr>
                <w:sz w:val="22"/>
                <w:szCs w:val="22"/>
              </w:rPr>
              <w:t>://</w:t>
            </w:r>
            <w:r w:rsidR="00E14B21">
              <w:t xml:space="preserve"> </w:t>
            </w:r>
            <w:r w:rsidR="00E14B21" w:rsidRPr="00460C68">
              <w:rPr>
                <w:sz w:val="22"/>
                <w:szCs w:val="22"/>
              </w:rPr>
              <w:t>223фз.рф</w:t>
            </w:r>
          </w:p>
        </w:tc>
      </w:tr>
      <w:tr w:rsidR="006954E7" w:rsidRPr="006776AE" w14:paraId="5B4880C3" w14:textId="77777777" w:rsidTr="00A0768A">
        <w:trPr>
          <w:trHeight w:val="618"/>
        </w:trPr>
        <w:tc>
          <w:tcPr>
            <w:tcW w:w="1468" w:type="pct"/>
            <w:shd w:val="clear" w:color="auto" w:fill="auto"/>
            <w:vAlign w:val="center"/>
          </w:tcPr>
          <w:p w14:paraId="26CB58D5" w14:textId="77777777" w:rsidR="006954E7" w:rsidRPr="006776AE" w:rsidRDefault="006954E7" w:rsidP="00853F6D">
            <w:pPr>
              <w:pStyle w:val="VL"/>
              <w:jc w:val="left"/>
              <w:rPr>
                <w:rFonts w:ascii="Times New Roman" w:hAnsi="Times New Roman"/>
                <w:b/>
                <w:color w:val="auto"/>
                <w:sz w:val="22"/>
                <w:szCs w:val="22"/>
              </w:rPr>
            </w:pPr>
            <w:r w:rsidRPr="006776AE">
              <w:rPr>
                <w:rFonts w:ascii="Times New Roman" w:hAnsi="Times New Roman"/>
                <w:b/>
                <w:color w:val="auto"/>
                <w:sz w:val="22"/>
                <w:szCs w:val="22"/>
              </w:rPr>
              <w:t>Предмет договора</w:t>
            </w:r>
          </w:p>
        </w:tc>
        <w:tc>
          <w:tcPr>
            <w:tcW w:w="3532" w:type="pct"/>
            <w:shd w:val="clear" w:color="auto" w:fill="auto"/>
            <w:vAlign w:val="center"/>
          </w:tcPr>
          <w:p w14:paraId="621BB054" w14:textId="77777777" w:rsidR="006954E7" w:rsidRPr="006776AE" w:rsidRDefault="006832C0" w:rsidP="000314D8">
            <w:pPr>
              <w:autoSpaceDE w:val="0"/>
              <w:autoSpaceDN w:val="0"/>
              <w:adjustRightInd w:val="0"/>
              <w:jc w:val="both"/>
              <w:rPr>
                <w:rStyle w:val="af7"/>
                <w:bCs/>
                <w:color w:val="auto"/>
                <w:u w:val="none"/>
              </w:rPr>
            </w:pPr>
            <w:r>
              <w:rPr>
                <w:bCs/>
                <w:sz w:val="22"/>
                <w:szCs w:val="22"/>
              </w:rPr>
              <w:t>В</w:t>
            </w:r>
            <w:r w:rsidRPr="006832C0">
              <w:rPr>
                <w:bCs/>
                <w:sz w:val="22"/>
                <w:szCs w:val="22"/>
              </w:rPr>
              <w:t>ыполнени</w:t>
            </w:r>
            <w:r>
              <w:rPr>
                <w:bCs/>
                <w:sz w:val="22"/>
                <w:szCs w:val="22"/>
              </w:rPr>
              <w:t>е</w:t>
            </w:r>
            <w:r w:rsidRPr="006832C0">
              <w:rPr>
                <w:bCs/>
                <w:sz w:val="22"/>
                <w:szCs w:val="22"/>
              </w:rPr>
              <w:t xml:space="preserve"> работ по разработке документации на рекультивацию нарушенных земель и </w:t>
            </w:r>
            <w:r w:rsidR="00E14B21" w:rsidRPr="00E14B21">
              <w:rPr>
                <w:bCs/>
                <w:sz w:val="22"/>
                <w:szCs w:val="22"/>
              </w:rPr>
              <w:t xml:space="preserve">ликвидацию </w:t>
            </w:r>
            <w:r w:rsidRPr="006832C0">
              <w:rPr>
                <w:bCs/>
                <w:sz w:val="22"/>
                <w:szCs w:val="22"/>
              </w:rPr>
              <w:t>горных выработок месторождения песчано-гравийного материала «Акиловское» и месторождения песчаника «Сибиряцкая гора»</w:t>
            </w:r>
          </w:p>
        </w:tc>
      </w:tr>
      <w:tr w:rsidR="006954E7" w:rsidRPr="006776AE" w14:paraId="74298020" w14:textId="77777777" w:rsidTr="000C59A7">
        <w:trPr>
          <w:trHeight w:val="640"/>
        </w:trPr>
        <w:tc>
          <w:tcPr>
            <w:tcW w:w="1468" w:type="pct"/>
            <w:shd w:val="clear" w:color="auto" w:fill="auto"/>
            <w:vAlign w:val="center"/>
          </w:tcPr>
          <w:p w14:paraId="07808CC3" w14:textId="77777777" w:rsidR="006954E7" w:rsidRPr="006776AE" w:rsidRDefault="006954E7" w:rsidP="00853F6D">
            <w:pPr>
              <w:pStyle w:val="VL"/>
              <w:jc w:val="left"/>
              <w:rPr>
                <w:rFonts w:ascii="Times New Roman" w:hAnsi="Times New Roman"/>
                <w:b/>
                <w:color w:val="auto"/>
                <w:sz w:val="22"/>
                <w:szCs w:val="22"/>
              </w:rPr>
            </w:pPr>
            <w:r w:rsidRPr="006776AE">
              <w:rPr>
                <w:rFonts w:ascii="Times New Roman" w:hAnsi="Times New Roman"/>
                <w:b/>
                <w:color w:val="auto"/>
                <w:sz w:val="22"/>
                <w:szCs w:val="22"/>
              </w:rPr>
              <w:t>Наименование и номера лотов</w:t>
            </w:r>
          </w:p>
        </w:tc>
        <w:tc>
          <w:tcPr>
            <w:tcW w:w="3532" w:type="pct"/>
            <w:shd w:val="clear" w:color="auto" w:fill="auto"/>
            <w:vAlign w:val="center"/>
          </w:tcPr>
          <w:p w14:paraId="69A4D919" w14:textId="77777777" w:rsidR="008C694D" w:rsidRPr="006776AE" w:rsidRDefault="00863237" w:rsidP="00863237">
            <w:pPr>
              <w:autoSpaceDE w:val="0"/>
              <w:autoSpaceDN w:val="0"/>
              <w:adjustRightInd w:val="0"/>
              <w:jc w:val="both"/>
              <w:rPr>
                <w:rFonts w:eastAsia="Calibri"/>
                <w:b/>
                <w:lang w:eastAsia="en-US"/>
              </w:rPr>
            </w:pPr>
            <w:r w:rsidRPr="006776AE">
              <w:rPr>
                <w:rFonts w:eastAsia="Calibri"/>
                <w:b/>
                <w:sz w:val="22"/>
                <w:szCs w:val="22"/>
                <w:lang w:eastAsia="en-US"/>
              </w:rPr>
              <w:t xml:space="preserve">Лот является </w:t>
            </w:r>
            <w:r w:rsidR="000353DF" w:rsidRPr="006776AE">
              <w:rPr>
                <w:rFonts w:eastAsia="Calibri"/>
                <w:b/>
                <w:sz w:val="22"/>
                <w:szCs w:val="22"/>
                <w:lang w:eastAsia="en-US"/>
              </w:rPr>
              <w:t>не</w:t>
            </w:r>
            <w:r w:rsidRPr="006776AE">
              <w:rPr>
                <w:rFonts w:eastAsia="Calibri"/>
                <w:b/>
                <w:sz w:val="22"/>
                <w:szCs w:val="22"/>
                <w:lang w:eastAsia="en-US"/>
              </w:rPr>
              <w:t>делимым.</w:t>
            </w:r>
          </w:p>
        </w:tc>
      </w:tr>
      <w:tr w:rsidR="006954E7" w:rsidRPr="006776AE" w14:paraId="43D3C26D" w14:textId="77777777" w:rsidTr="00A0768A">
        <w:trPr>
          <w:trHeight w:val="640"/>
        </w:trPr>
        <w:tc>
          <w:tcPr>
            <w:tcW w:w="1468" w:type="pct"/>
            <w:shd w:val="clear" w:color="auto" w:fill="auto"/>
            <w:vAlign w:val="center"/>
          </w:tcPr>
          <w:p w14:paraId="772548FA" w14:textId="77777777" w:rsidR="006954E7" w:rsidRPr="006776AE" w:rsidRDefault="006954E7" w:rsidP="00853F6D">
            <w:pPr>
              <w:pStyle w:val="VL"/>
              <w:jc w:val="left"/>
              <w:rPr>
                <w:rFonts w:ascii="Times New Roman" w:hAnsi="Times New Roman"/>
                <w:b/>
                <w:color w:val="auto"/>
                <w:sz w:val="22"/>
                <w:szCs w:val="22"/>
              </w:rPr>
            </w:pPr>
            <w:r w:rsidRPr="006776AE">
              <w:rPr>
                <w:rFonts w:ascii="Times New Roman" w:hAnsi="Times New Roman"/>
                <w:b/>
                <w:color w:val="auto"/>
                <w:sz w:val="22"/>
                <w:szCs w:val="22"/>
              </w:rPr>
              <w:t>Основание осуществления закупки</w:t>
            </w:r>
          </w:p>
        </w:tc>
        <w:tc>
          <w:tcPr>
            <w:tcW w:w="3532" w:type="pct"/>
            <w:shd w:val="clear" w:color="auto" w:fill="auto"/>
          </w:tcPr>
          <w:p w14:paraId="6C6D9AAD" w14:textId="77777777" w:rsidR="006954E7" w:rsidRPr="006776AE" w:rsidRDefault="00D173A0" w:rsidP="00853F6D">
            <w:pPr>
              <w:autoSpaceDE w:val="0"/>
              <w:autoSpaceDN w:val="0"/>
              <w:adjustRightInd w:val="0"/>
              <w:jc w:val="both"/>
            </w:pPr>
            <w:r w:rsidRPr="006776AE">
              <w:rPr>
                <w:sz w:val="22"/>
                <w:szCs w:val="22"/>
              </w:rPr>
              <w:t>В соответствии с п. 1 ч. 2 ст. 1 Федерального закона от 18.07.2011 № 223-ФЗ (в действующей редакции</w:t>
            </w:r>
            <w:r w:rsidR="006954E7" w:rsidRPr="006776AE">
              <w:rPr>
                <w:sz w:val="22"/>
                <w:szCs w:val="22"/>
              </w:rPr>
              <w:t>) «О закупках товаров, работ, услуг отдельными вида</w:t>
            </w:r>
            <w:r w:rsidR="00A0768A" w:rsidRPr="006776AE">
              <w:rPr>
                <w:sz w:val="22"/>
                <w:szCs w:val="22"/>
              </w:rPr>
              <w:t>ми юридических лиц»; п. 9, 41-</w:t>
            </w:r>
            <w:r w:rsidR="006954E7" w:rsidRPr="006776AE">
              <w:rPr>
                <w:sz w:val="22"/>
                <w:szCs w:val="22"/>
              </w:rPr>
              <w:t>46 Положения о закупке товаров, работ, услуг для нужд АО «КрайДЭО» (в действующей редакции)</w:t>
            </w:r>
            <w:r w:rsidR="00996967" w:rsidRPr="006776AE">
              <w:rPr>
                <w:sz w:val="22"/>
                <w:szCs w:val="22"/>
              </w:rPr>
              <w:t>.</w:t>
            </w:r>
          </w:p>
        </w:tc>
      </w:tr>
      <w:tr w:rsidR="006954E7" w:rsidRPr="006776AE" w14:paraId="25B07B4A" w14:textId="77777777" w:rsidTr="006776AE">
        <w:trPr>
          <w:trHeight w:val="640"/>
        </w:trPr>
        <w:tc>
          <w:tcPr>
            <w:tcW w:w="1468" w:type="pct"/>
            <w:shd w:val="clear" w:color="auto" w:fill="auto"/>
            <w:vAlign w:val="center"/>
          </w:tcPr>
          <w:p w14:paraId="2DD6B8E0" w14:textId="77777777" w:rsidR="006954E7" w:rsidRPr="006776AE" w:rsidRDefault="006954E7" w:rsidP="00853F6D">
            <w:pPr>
              <w:rPr>
                <w:b/>
              </w:rPr>
            </w:pPr>
            <w:r w:rsidRPr="006776AE">
              <w:rPr>
                <w:b/>
                <w:sz w:val="22"/>
                <w:szCs w:val="22"/>
              </w:rPr>
              <w:t>Описание предмета закупки</w:t>
            </w:r>
            <w:r w:rsidR="00990D3B" w:rsidRPr="006776AE">
              <w:rPr>
                <w:b/>
                <w:sz w:val="22"/>
                <w:szCs w:val="22"/>
              </w:rPr>
              <w:t xml:space="preserve">. Требования к техническим, функциональным </w:t>
            </w:r>
            <w:r w:rsidR="00A0768A" w:rsidRPr="006776AE">
              <w:rPr>
                <w:b/>
                <w:sz w:val="22"/>
                <w:szCs w:val="22"/>
              </w:rPr>
              <w:t xml:space="preserve">характеристикам </w:t>
            </w:r>
            <w:r w:rsidR="00990D3B" w:rsidRPr="006776AE">
              <w:rPr>
                <w:b/>
                <w:sz w:val="22"/>
                <w:szCs w:val="22"/>
              </w:rPr>
              <w:t>(потребительским свойствам)</w:t>
            </w:r>
          </w:p>
        </w:tc>
        <w:tc>
          <w:tcPr>
            <w:tcW w:w="3532" w:type="pct"/>
            <w:shd w:val="clear" w:color="auto" w:fill="auto"/>
            <w:vAlign w:val="center"/>
          </w:tcPr>
          <w:p w14:paraId="217F24B8" w14:textId="77777777" w:rsidR="006954E7" w:rsidRPr="006776AE" w:rsidRDefault="006776AE" w:rsidP="00C75C9C">
            <w:pPr>
              <w:autoSpaceDE w:val="0"/>
              <w:autoSpaceDN w:val="0"/>
              <w:adjustRightInd w:val="0"/>
            </w:pPr>
            <w:r>
              <w:rPr>
                <w:sz w:val="22"/>
                <w:szCs w:val="22"/>
              </w:rPr>
              <w:t>В соответствии с Приложением №</w:t>
            </w:r>
            <w:r w:rsidR="00505CD1">
              <w:rPr>
                <w:sz w:val="22"/>
                <w:szCs w:val="22"/>
              </w:rPr>
              <w:t>2</w:t>
            </w:r>
            <w:r>
              <w:rPr>
                <w:sz w:val="22"/>
                <w:szCs w:val="22"/>
              </w:rPr>
              <w:t xml:space="preserve"> к Извещению</w:t>
            </w:r>
          </w:p>
        </w:tc>
      </w:tr>
      <w:tr w:rsidR="006954E7" w:rsidRPr="006776AE" w14:paraId="4DEEE87E" w14:textId="77777777" w:rsidTr="00A0768A">
        <w:trPr>
          <w:trHeight w:val="280"/>
        </w:trPr>
        <w:tc>
          <w:tcPr>
            <w:tcW w:w="1468" w:type="pct"/>
            <w:shd w:val="clear" w:color="auto" w:fill="auto"/>
            <w:vAlign w:val="center"/>
          </w:tcPr>
          <w:p w14:paraId="7E76948E" w14:textId="77777777" w:rsidR="006954E7" w:rsidRPr="006776AE" w:rsidRDefault="005A75D2" w:rsidP="00A0768A">
            <w:pPr>
              <w:spacing w:before="120" w:after="120"/>
              <w:rPr>
                <w:b/>
              </w:rPr>
            </w:pPr>
            <w:r w:rsidRPr="006776AE">
              <w:rPr>
                <w:b/>
                <w:sz w:val="22"/>
                <w:szCs w:val="22"/>
              </w:rPr>
              <w:t>Количество</w:t>
            </w:r>
          </w:p>
        </w:tc>
        <w:tc>
          <w:tcPr>
            <w:tcW w:w="3532" w:type="pct"/>
            <w:shd w:val="clear" w:color="auto" w:fill="auto"/>
            <w:vAlign w:val="center"/>
          </w:tcPr>
          <w:p w14:paraId="262E0126" w14:textId="77777777" w:rsidR="00343BAF" w:rsidRPr="006776AE" w:rsidRDefault="006832C0" w:rsidP="00C75C9C">
            <w:pPr>
              <w:jc w:val="both"/>
            </w:pPr>
            <w:r>
              <w:rPr>
                <w:sz w:val="22"/>
                <w:szCs w:val="22"/>
              </w:rPr>
              <w:t>В соответствии с Приложением №</w:t>
            </w:r>
            <w:r w:rsidR="00505CD1">
              <w:rPr>
                <w:sz w:val="22"/>
                <w:szCs w:val="22"/>
              </w:rPr>
              <w:t>2</w:t>
            </w:r>
            <w:r>
              <w:rPr>
                <w:sz w:val="22"/>
                <w:szCs w:val="22"/>
              </w:rPr>
              <w:t xml:space="preserve"> к Извещению</w:t>
            </w:r>
          </w:p>
        </w:tc>
      </w:tr>
      <w:tr w:rsidR="006954E7" w:rsidRPr="006776AE" w14:paraId="76FF0E6A" w14:textId="77777777" w:rsidTr="0060403E">
        <w:trPr>
          <w:trHeight w:val="868"/>
        </w:trPr>
        <w:tc>
          <w:tcPr>
            <w:tcW w:w="1468" w:type="pct"/>
            <w:shd w:val="clear" w:color="auto" w:fill="auto"/>
            <w:vAlign w:val="center"/>
          </w:tcPr>
          <w:p w14:paraId="615A13DF" w14:textId="77777777" w:rsidR="006954E7" w:rsidRPr="006776AE" w:rsidRDefault="00990D3B" w:rsidP="006832C0">
            <w:pPr>
              <w:spacing w:before="120" w:after="120"/>
              <w:rPr>
                <w:b/>
                <w:highlight w:val="yellow"/>
              </w:rPr>
            </w:pPr>
            <w:r w:rsidRPr="006776AE">
              <w:rPr>
                <w:b/>
                <w:sz w:val="22"/>
                <w:szCs w:val="22"/>
              </w:rPr>
              <w:t xml:space="preserve">Условия, место </w:t>
            </w:r>
            <w:r w:rsidR="006832C0">
              <w:rPr>
                <w:b/>
                <w:sz w:val="22"/>
                <w:szCs w:val="22"/>
              </w:rPr>
              <w:t>выполнения работ</w:t>
            </w:r>
          </w:p>
        </w:tc>
        <w:tc>
          <w:tcPr>
            <w:tcW w:w="3532" w:type="pct"/>
            <w:shd w:val="clear" w:color="auto" w:fill="auto"/>
            <w:vAlign w:val="center"/>
          </w:tcPr>
          <w:p w14:paraId="57B933A4" w14:textId="77777777" w:rsidR="003F6C32" w:rsidRPr="006776AE" w:rsidRDefault="006832C0" w:rsidP="00C75C9C">
            <w:pPr>
              <w:tabs>
                <w:tab w:val="left" w:pos="1418"/>
              </w:tabs>
              <w:ind w:firstLine="3"/>
              <w:jc w:val="both"/>
            </w:pPr>
            <w:r>
              <w:rPr>
                <w:sz w:val="22"/>
                <w:szCs w:val="22"/>
              </w:rPr>
              <w:t>К</w:t>
            </w:r>
            <w:r w:rsidRPr="006832C0">
              <w:rPr>
                <w:sz w:val="22"/>
                <w:szCs w:val="22"/>
              </w:rPr>
              <w:t>амеральные работы по месту нахождения Подрядчика, выездные работы по адресу: Красноярский край, Манский район, в 12 км. юго-восточнее п. Кияй (месторождение "Акиловское"); Красноярский край, Саянский район, в 2 км. южнее с. Агинское (месторождение "Сибиряцкая гора")</w:t>
            </w:r>
          </w:p>
        </w:tc>
      </w:tr>
      <w:tr w:rsidR="006954E7" w:rsidRPr="006776AE" w14:paraId="0FFB3DFD" w14:textId="77777777" w:rsidTr="00A0768A">
        <w:trPr>
          <w:trHeight w:val="699"/>
        </w:trPr>
        <w:tc>
          <w:tcPr>
            <w:tcW w:w="1468" w:type="pct"/>
            <w:shd w:val="clear" w:color="auto" w:fill="auto"/>
            <w:vAlign w:val="center"/>
          </w:tcPr>
          <w:p w14:paraId="31D8F1AB" w14:textId="77777777" w:rsidR="006954E7" w:rsidRPr="006776AE" w:rsidRDefault="00990D3B" w:rsidP="006832C0">
            <w:pPr>
              <w:rPr>
                <w:b/>
                <w:highlight w:val="cyan"/>
              </w:rPr>
            </w:pPr>
            <w:r w:rsidRPr="006776AE">
              <w:rPr>
                <w:b/>
                <w:sz w:val="22"/>
                <w:szCs w:val="22"/>
              </w:rPr>
              <w:t xml:space="preserve">Сроки (период) </w:t>
            </w:r>
            <w:r w:rsidR="006832C0">
              <w:rPr>
                <w:b/>
                <w:sz w:val="22"/>
                <w:szCs w:val="22"/>
              </w:rPr>
              <w:t>выполнения работ</w:t>
            </w:r>
          </w:p>
        </w:tc>
        <w:tc>
          <w:tcPr>
            <w:tcW w:w="3532" w:type="pct"/>
            <w:shd w:val="clear" w:color="auto" w:fill="auto"/>
            <w:vAlign w:val="center"/>
          </w:tcPr>
          <w:p w14:paraId="6ABBFC05" w14:textId="77777777" w:rsidR="00AC3B17" w:rsidRPr="006776AE" w:rsidRDefault="006832C0" w:rsidP="00C75C9C">
            <w:pPr>
              <w:tabs>
                <w:tab w:val="left" w:pos="1418"/>
              </w:tabs>
              <w:ind w:firstLine="3"/>
              <w:jc w:val="both"/>
            </w:pPr>
            <w:r>
              <w:rPr>
                <w:sz w:val="22"/>
                <w:szCs w:val="22"/>
              </w:rPr>
              <w:t xml:space="preserve">Срок выполнения работ </w:t>
            </w:r>
            <w:r w:rsidRPr="006832C0">
              <w:rPr>
                <w:sz w:val="22"/>
                <w:szCs w:val="22"/>
              </w:rPr>
              <w:t>с даты заключения договора до 31.12.2026 г. с правом досрочного выполнения работ</w:t>
            </w:r>
            <w:r w:rsidR="00F8346A" w:rsidRPr="006776AE">
              <w:rPr>
                <w:sz w:val="22"/>
                <w:szCs w:val="22"/>
              </w:rPr>
              <w:t>.</w:t>
            </w:r>
          </w:p>
          <w:p w14:paraId="48C02FEC" w14:textId="77777777" w:rsidR="00F6733A" w:rsidRPr="006776AE" w:rsidRDefault="00F6733A" w:rsidP="00C75C9C">
            <w:pPr>
              <w:tabs>
                <w:tab w:val="left" w:pos="1418"/>
              </w:tabs>
              <w:ind w:firstLine="3"/>
              <w:jc w:val="both"/>
              <w:rPr>
                <w:highlight w:val="cyan"/>
              </w:rPr>
            </w:pPr>
            <w:r w:rsidRPr="006776AE">
              <w:rPr>
                <w:sz w:val="22"/>
                <w:szCs w:val="22"/>
              </w:rPr>
              <w:t xml:space="preserve">Договор вступает в силу с даты его подписания обеими Сторонами и действует до </w:t>
            </w:r>
            <w:r w:rsidR="006832C0">
              <w:rPr>
                <w:sz w:val="22"/>
                <w:szCs w:val="22"/>
              </w:rPr>
              <w:t>22.01.2027</w:t>
            </w:r>
            <w:r w:rsidRPr="006776AE">
              <w:rPr>
                <w:sz w:val="22"/>
                <w:szCs w:val="22"/>
              </w:rPr>
              <w:t xml:space="preserve"> г.</w:t>
            </w:r>
          </w:p>
        </w:tc>
      </w:tr>
      <w:tr w:rsidR="006954E7" w:rsidRPr="006776AE" w14:paraId="3F24E4D7" w14:textId="77777777" w:rsidTr="00157BEB">
        <w:trPr>
          <w:trHeight w:val="3989"/>
        </w:trPr>
        <w:tc>
          <w:tcPr>
            <w:tcW w:w="1468" w:type="pct"/>
            <w:shd w:val="clear" w:color="auto" w:fill="auto"/>
            <w:vAlign w:val="center"/>
          </w:tcPr>
          <w:p w14:paraId="3485D0CD" w14:textId="77777777" w:rsidR="006954E7" w:rsidRPr="006776AE" w:rsidRDefault="006954E7" w:rsidP="00A0768A">
            <w:pPr>
              <w:spacing w:before="120" w:after="120"/>
              <w:rPr>
                <w:b/>
                <w:highlight w:val="yellow"/>
              </w:rPr>
            </w:pPr>
            <w:r w:rsidRPr="006776AE">
              <w:rPr>
                <w:b/>
                <w:sz w:val="22"/>
                <w:szCs w:val="22"/>
              </w:rPr>
              <w:lastRenderedPageBreak/>
              <w:t>Сведения о начальной (максимальной) цене договора</w:t>
            </w:r>
            <w:r w:rsidR="007A4444" w:rsidRPr="006776AE">
              <w:rPr>
                <w:b/>
                <w:sz w:val="22"/>
                <w:szCs w:val="22"/>
              </w:rPr>
              <w:t>, единицы ТРУ</w:t>
            </w:r>
            <w:r w:rsidR="004A5A6B" w:rsidRPr="006776AE">
              <w:rPr>
                <w:b/>
                <w:sz w:val="22"/>
                <w:szCs w:val="22"/>
              </w:rPr>
              <w:t xml:space="preserve">. </w:t>
            </w:r>
            <w:r w:rsidRPr="006776AE">
              <w:rPr>
                <w:b/>
                <w:sz w:val="22"/>
                <w:szCs w:val="22"/>
              </w:rPr>
              <w:t>Порядок формирования и обоснования НМЦ</w:t>
            </w:r>
          </w:p>
        </w:tc>
        <w:tc>
          <w:tcPr>
            <w:tcW w:w="3532" w:type="pct"/>
            <w:shd w:val="clear" w:color="auto" w:fill="auto"/>
          </w:tcPr>
          <w:p w14:paraId="0CA823AA" w14:textId="77777777" w:rsidR="00105EAC" w:rsidRPr="006776AE" w:rsidRDefault="00477C5D" w:rsidP="00C903AD">
            <w:pPr>
              <w:tabs>
                <w:tab w:val="left" w:pos="1418"/>
              </w:tabs>
              <w:spacing w:before="40"/>
              <w:jc w:val="both"/>
              <w:rPr>
                <w:b/>
              </w:rPr>
            </w:pPr>
            <w:r w:rsidRPr="006776AE">
              <w:rPr>
                <w:b/>
                <w:sz w:val="22"/>
                <w:szCs w:val="22"/>
              </w:rPr>
              <w:t>Начальная (максимальная) цена</w:t>
            </w:r>
            <w:r w:rsidR="004A5A6B" w:rsidRPr="006776AE">
              <w:rPr>
                <w:b/>
                <w:sz w:val="22"/>
                <w:szCs w:val="22"/>
              </w:rPr>
              <w:t xml:space="preserve"> </w:t>
            </w:r>
            <w:r w:rsidR="003C2C12" w:rsidRPr="006776AE">
              <w:rPr>
                <w:b/>
                <w:sz w:val="22"/>
                <w:szCs w:val="22"/>
              </w:rPr>
              <w:t>договора составляет</w:t>
            </w:r>
            <w:r w:rsidR="00105EAC" w:rsidRPr="006776AE">
              <w:rPr>
                <w:b/>
                <w:sz w:val="22"/>
                <w:szCs w:val="22"/>
              </w:rPr>
              <w:t>:</w:t>
            </w:r>
          </w:p>
          <w:p w14:paraId="296CE668" w14:textId="77777777" w:rsidR="00105EAC" w:rsidRPr="006776AE" w:rsidRDefault="00105EAC" w:rsidP="00C903AD">
            <w:pPr>
              <w:tabs>
                <w:tab w:val="left" w:pos="1418"/>
              </w:tabs>
              <w:spacing w:before="40"/>
              <w:jc w:val="both"/>
              <w:rPr>
                <w:b/>
              </w:rPr>
            </w:pPr>
            <w:r w:rsidRPr="006776AE">
              <w:rPr>
                <w:b/>
                <w:sz w:val="22"/>
                <w:szCs w:val="22"/>
              </w:rPr>
              <w:t>-</w:t>
            </w:r>
            <w:r w:rsidR="00FE328F" w:rsidRPr="006776AE">
              <w:rPr>
                <w:b/>
                <w:sz w:val="22"/>
                <w:szCs w:val="22"/>
              </w:rPr>
              <w:t xml:space="preserve"> </w:t>
            </w:r>
            <w:r w:rsidR="00505CD1">
              <w:rPr>
                <w:b/>
                <w:bCs/>
                <w:sz w:val="22"/>
                <w:szCs w:val="22"/>
              </w:rPr>
              <w:t>4 722 222</w:t>
            </w:r>
            <w:r w:rsidRPr="006776AE">
              <w:rPr>
                <w:b/>
                <w:bCs/>
                <w:sz w:val="22"/>
                <w:szCs w:val="22"/>
              </w:rPr>
              <w:t xml:space="preserve"> (</w:t>
            </w:r>
            <w:r w:rsidR="00505CD1">
              <w:rPr>
                <w:b/>
                <w:bCs/>
                <w:sz w:val="22"/>
                <w:szCs w:val="22"/>
              </w:rPr>
              <w:t>четыре миллиона семьсот двадцать две тысячи двести двадцать два</w:t>
            </w:r>
            <w:r w:rsidRPr="006776AE">
              <w:rPr>
                <w:b/>
                <w:bCs/>
                <w:sz w:val="22"/>
                <w:szCs w:val="22"/>
              </w:rPr>
              <w:t xml:space="preserve">) </w:t>
            </w:r>
            <w:r w:rsidR="004C12A3" w:rsidRPr="006776AE">
              <w:rPr>
                <w:b/>
                <w:sz w:val="22"/>
                <w:szCs w:val="22"/>
              </w:rPr>
              <w:t>рубл</w:t>
            </w:r>
            <w:r w:rsidR="00505CD1">
              <w:rPr>
                <w:b/>
                <w:sz w:val="22"/>
                <w:szCs w:val="22"/>
              </w:rPr>
              <w:t>я</w:t>
            </w:r>
            <w:r w:rsidR="0060403E">
              <w:rPr>
                <w:b/>
                <w:sz w:val="22"/>
                <w:szCs w:val="22"/>
              </w:rPr>
              <w:t xml:space="preserve"> </w:t>
            </w:r>
            <w:r w:rsidR="00505CD1">
              <w:rPr>
                <w:b/>
                <w:sz w:val="22"/>
                <w:szCs w:val="22"/>
              </w:rPr>
              <w:t>22</w:t>
            </w:r>
            <w:r w:rsidR="00FE328F" w:rsidRPr="006776AE">
              <w:rPr>
                <w:b/>
                <w:sz w:val="22"/>
                <w:szCs w:val="22"/>
              </w:rPr>
              <w:t xml:space="preserve"> коп., </w:t>
            </w:r>
            <w:r w:rsidR="00505CD1">
              <w:rPr>
                <w:b/>
                <w:sz w:val="22"/>
                <w:szCs w:val="22"/>
              </w:rPr>
              <w:t>без</w:t>
            </w:r>
            <w:r w:rsidR="00FE328F" w:rsidRPr="006776AE">
              <w:rPr>
                <w:b/>
                <w:sz w:val="22"/>
                <w:szCs w:val="22"/>
              </w:rPr>
              <w:t xml:space="preserve"> НДС</w:t>
            </w:r>
            <w:r w:rsidRPr="006776AE">
              <w:rPr>
                <w:b/>
                <w:sz w:val="22"/>
                <w:szCs w:val="22"/>
              </w:rPr>
              <w:t>,</w:t>
            </w:r>
          </w:p>
          <w:p w14:paraId="51CFFFB8" w14:textId="77777777" w:rsidR="00886990" w:rsidRPr="006776AE" w:rsidRDefault="00105EAC" w:rsidP="00C903AD">
            <w:pPr>
              <w:tabs>
                <w:tab w:val="left" w:pos="1418"/>
              </w:tabs>
              <w:spacing w:before="40"/>
              <w:jc w:val="both"/>
              <w:rPr>
                <w:b/>
                <w:i/>
              </w:rPr>
            </w:pPr>
            <w:r w:rsidRPr="006776AE">
              <w:rPr>
                <w:b/>
                <w:sz w:val="22"/>
                <w:szCs w:val="22"/>
              </w:rPr>
              <w:t xml:space="preserve">- </w:t>
            </w:r>
            <w:r w:rsidR="00505CD1">
              <w:rPr>
                <w:b/>
                <w:sz w:val="22"/>
                <w:szCs w:val="22"/>
              </w:rPr>
              <w:t>5 761 111</w:t>
            </w:r>
            <w:r w:rsidRPr="006776AE">
              <w:rPr>
                <w:b/>
                <w:sz w:val="22"/>
                <w:szCs w:val="22"/>
              </w:rPr>
              <w:t xml:space="preserve"> (</w:t>
            </w:r>
            <w:r w:rsidR="00505CD1">
              <w:rPr>
                <w:b/>
                <w:sz w:val="22"/>
                <w:szCs w:val="22"/>
              </w:rPr>
              <w:t>пять миллионов семьсот шестьдесят одна тысяча сто одиннадцать</w:t>
            </w:r>
            <w:r w:rsidRPr="006776AE">
              <w:rPr>
                <w:b/>
                <w:sz w:val="22"/>
                <w:szCs w:val="22"/>
              </w:rPr>
              <w:t xml:space="preserve">) рублей </w:t>
            </w:r>
            <w:r w:rsidR="00505CD1">
              <w:rPr>
                <w:b/>
                <w:sz w:val="22"/>
                <w:szCs w:val="22"/>
              </w:rPr>
              <w:t>11</w:t>
            </w:r>
            <w:r w:rsidRPr="006776AE">
              <w:rPr>
                <w:b/>
                <w:sz w:val="22"/>
                <w:szCs w:val="22"/>
              </w:rPr>
              <w:t xml:space="preserve"> копеек </w:t>
            </w:r>
            <w:r w:rsidR="00505CD1">
              <w:rPr>
                <w:b/>
                <w:sz w:val="22"/>
                <w:szCs w:val="22"/>
              </w:rPr>
              <w:t>в т.ч.</w:t>
            </w:r>
            <w:r w:rsidRPr="006776AE">
              <w:rPr>
                <w:b/>
                <w:sz w:val="22"/>
                <w:szCs w:val="22"/>
              </w:rPr>
              <w:t xml:space="preserve"> НДС</w:t>
            </w:r>
            <w:r w:rsidR="00505CD1">
              <w:rPr>
                <w:b/>
                <w:sz w:val="22"/>
                <w:szCs w:val="22"/>
              </w:rPr>
              <w:t>-22%</w:t>
            </w:r>
            <w:r w:rsidR="007A4444" w:rsidRPr="006776AE">
              <w:rPr>
                <w:b/>
                <w:sz w:val="22"/>
                <w:szCs w:val="22"/>
              </w:rPr>
              <w:t>.</w:t>
            </w:r>
            <w:r w:rsidR="005A75D2" w:rsidRPr="006776AE">
              <w:rPr>
                <w:b/>
                <w:sz w:val="22"/>
                <w:szCs w:val="22"/>
              </w:rPr>
              <w:t xml:space="preserve"> </w:t>
            </w:r>
          </w:p>
          <w:p w14:paraId="33920AD0" w14:textId="77777777" w:rsidR="005A75D2" w:rsidRPr="006776AE" w:rsidRDefault="00505CD1" w:rsidP="00026326">
            <w:pPr>
              <w:ind w:firstLine="3"/>
              <w:jc w:val="both"/>
            </w:pPr>
            <w:r w:rsidRPr="00505CD1">
              <w:rPr>
                <w:sz w:val="22"/>
                <w:szCs w:val="22"/>
              </w:rPr>
              <w:t>Цена включает в себя все затраты, связанные с выполнением работ, в том числе, но не исключительно, командировочные расходы (проживание, питание, проезд до места выполнения работ) Подрядчика, налоги, сборы, платежи, госпошлины и другие обязательные отчисления, производимые Подрядчиком в соответствии с установленным законодательством порядком</w:t>
            </w:r>
            <w:r w:rsidR="005A75D2" w:rsidRPr="006776AE">
              <w:rPr>
                <w:sz w:val="22"/>
                <w:szCs w:val="22"/>
              </w:rPr>
              <w:t>.</w:t>
            </w:r>
          </w:p>
          <w:p w14:paraId="04B5A6A8" w14:textId="77777777" w:rsidR="0047323D" w:rsidRPr="006776AE" w:rsidRDefault="004A5A6B" w:rsidP="009F0019">
            <w:pPr>
              <w:spacing w:before="120"/>
              <w:ind w:firstLine="3"/>
              <w:jc w:val="both"/>
            </w:pPr>
            <w:r w:rsidRPr="006776AE">
              <w:rPr>
                <w:sz w:val="22"/>
                <w:szCs w:val="22"/>
              </w:rPr>
              <w:t xml:space="preserve">В соответствии с п. 5 Положения о закупке товаров, работ, услуг для нужд АО «КрайДЭО» (в действующей редакции) при определении </w:t>
            </w:r>
            <w:r w:rsidR="00551606" w:rsidRPr="006776AE">
              <w:rPr>
                <w:sz w:val="22"/>
                <w:szCs w:val="22"/>
              </w:rPr>
              <w:t>начальн</w:t>
            </w:r>
            <w:r w:rsidR="00884D14" w:rsidRPr="006776AE">
              <w:rPr>
                <w:sz w:val="22"/>
                <w:szCs w:val="22"/>
              </w:rPr>
              <w:t>ой</w:t>
            </w:r>
            <w:r w:rsidRPr="006776AE">
              <w:rPr>
                <w:sz w:val="22"/>
                <w:szCs w:val="22"/>
              </w:rPr>
              <w:t xml:space="preserve"> (</w:t>
            </w:r>
            <w:r w:rsidR="00551606" w:rsidRPr="006776AE">
              <w:rPr>
                <w:sz w:val="22"/>
                <w:szCs w:val="22"/>
              </w:rPr>
              <w:t>максимальн</w:t>
            </w:r>
            <w:r w:rsidR="00884D14" w:rsidRPr="006776AE">
              <w:rPr>
                <w:sz w:val="22"/>
                <w:szCs w:val="22"/>
              </w:rPr>
              <w:t>ой</w:t>
            </w:r>
            <w:r w:rsidRPr="006776AE">
              <w:rPr>
                <w:sz w:val="22"/>
                <w:szCs w:val="22"/>
              </w:rPr>
              <w:t>) цены договора был использован метод сопоставимых рыночных цен. Для получения ценовой информации были направлены соответствующие запросы организациям</w:t>
            </w:r>
            <w:r w:rsidR="00E22DA5" w:rsidRPr="006776AE">
              <w:rPr>
                <w:sz w:val="22"/>
                <w:szCs w:val="22"/>
              </w:rPr>
              <w:t>, осуществляющим свою деятельность на российском рынке</w:t>
            </w:r>
            <w:r w:rsidRPr="006776AE">
              <w:rPr>
                <w:sz w:val="22"/>
                <w:szCs w:val="22"/>
              </w:rPr>
              <w:t>. На основании полученных ценовых предложений рассчитан</w:t>
            </w:r>
            <w:r w:rsidR="00E22DA5" w:rsidRPr="006776AE">
              <w:rPr>
                <w:sz w:val="22"/>
                <w:szCs w:val="22"/>
              </w:rPr>
              <w:t>ы</w:t>
            </w:r>
            <w:r w:rsidRPr="006776AE">
              <w:rPr>
                <w:sz w:val="22"/>
                <w:szCs w:val="22"/>
              </w:rPr>
              <w:t xml:space="preserve"> начальн</w:t>
            </w:r>
            <w:r w:rsidR="00E22DA5" w:rsidRPr="006776AE">
              <w:rPr>
                <w:sz w:val="22"/>
                <w:szCs w:val="22"/>
              </w:rPr>
              <w:t>ые</w:t>
            </w:r>
            <w:r w:rsidRPr="006776AE">
              <w:rPr>
                <w:sz w:val="22"/>
                <w:szCs w:val="22"/>
              </w:rPr>
              <w:t xml:space="preserve"> (максимальн</w:t>
            </w:r>
            <w:r w:rsidR="00E22DA5" w:rsidRPr="006776AE">
              <w:rPr>
                <w:sz w:val="22"/>
                <w:szCs w:val="22"/>
              </w:rPr>
              <w:t>ые</w:t>
            </w:r>
            <w:r w:rsidRPr="006776AE">
              <w:rPr>
                <w:sz w:val="22"/>
                <w:szCs w:val="22"/>
              </w:rPr>
              <w:t>) цен</w:t>
            </w:r>
            <w:r w:rsidR="00E22DA5" w:rsidRPr="006776AE">
              <w:rPr>
                <w:sz w:val="22"/>
                <w:szCs w:val="22"/>
              </w:rPr>
              <w:t>ы</w:t>
            </w:r>
            <w:r w:rsidRPr="006776AE">
              <w:rPr>
                <w:sz w:val="22"/>
                <w:szCs w:val="22"/>
              </w:rPr>
              <w:t xml:space="preserve"> единицы товара, котор</w:t>
            </w:r>
            <w:r w:rsidR="00E22DA5" w:rsidRPr="006776AE">
              <w:rPr>
                <w:sz w:val="22"/>
                <w:szCs w:val="22"/>
              </w:rPr>
              <w:t>ые</w:t>
            </w:r>
            <w:r w:rsidRPr="006776AE">
              <w:rPr>
                <w:sz w:val="22"/>
                <w:szCs w:val="22"/>
              </w:rPr>
              <w:t xml:space="preserve"> определен</w:t>
            </w:r>
            <w:r w:rsidR="00E22DA5" w:rsidRPr="006776AE">
              <w:rPr>
                <w:sz w:val="22"/>
                <w:szCs w:val="22"/>
              </w:rPr>
              <w:t>ы</w:t>
            </w:r>
            <w:r w:rsidRPr="006776AE">
              <w:rPr>
                <w:sz w:val="22"/>
                <w:szCs w:val="22"/>
              </w:rPr>
              <w:t xml:space="preserve"> в Приложении №1 </w:t>
            </w:r>
            <w:r w:rsidR="00884D14" w:rsidRPr="006776AE">
              <w:rPr>
                <w:sz w:val="22"/>
                <w:szCs w:val="22"/>
              </w:rPr>
              <w:t>настоящего Извещения</w:t>
            </w:r>
            <w:r w:rsidR="00CE7D6B" w:rsidRPr="006776AE">
              <w:rPr>
                <w:sz w:val="22"/>
                <w:szCs w:val="22"/>
              </w:rPr>
              <w:t xml:space="preserve"> о закупке</w:t>
            </w:r>
            <w:r w:rsidRPr="006776AE">
              <w:rPr>
                <w:sz w:val="22"/>
                <w:szCs w:val="22"/>
              </w:rPr>
              <w:t>.</w:t>
            </w:r>
          </w:p>
          <w:p w14:paraId="47C72D62" w14:textId="77777777" w:rsidR="00A27FCF" w:rsidRPr="006776AE" w:rsidRDefault="00A27FCF" w:rsidP="00A27FCF">
            <w:pPr>
              <w:spacing w:before="120"/>
              <w:ind w:firstLine="3"/>
              <w:jc w:val="both"/>
            </w:pPr>
            <w:r w:rsidRPr="006776AE">
              <w:rPr>
                <w:sz w:val="22"/>
                <w:szCs w:val="22"/>
              </w:rPr>
              <w:t>Предложение участника закупки по цене единицы показателя не должно превышать начальную (максимальную) цену за единицу ТРУ без учета ставки НДС. При рассмотрении заявок комиссия вправе отклонить заявку в случае несоответствия заявки участника данному требованию.</w:t>
            </w:r>
          </w:p>
        </w:tc>
      </w:tr>
      <w:tr w:rsidR="006954E7" w:rsidRPr="006776AE" w14:paraId="61B5FA5F" w14:textId="77777777" w:rsidTr="00A0768A">
        <w:trPr>
          <w:trHeight w:val="409"/>
        </w:trPr>
        <w:tc>
          <w:tcPr>
            <w:tcW w:w="1468" w:type="pct"/>
            <w:shd w:val="clear" w:color="auto" w:fill="auto"/>
            <w:vAlign w:val="center"/>
          </w:tcPr>
          <w:p w14:paraId="056BD697" w14:textId="77777777" w:rsidR="006954E7" w:rsidRPr="006776AE" w:rsidRDefault="006954E7" w:rsidP="00A0768A">
            <w:pPr>
              <w:spacing w:before="120" w:after="120"/>
              <w:rPr>
                <w:b/>
                <w:highlight w:val="cyan"/>
              </w:rPr>
            </w:pPr>
            <w:r w:rsidRPr="006776AE">
              <w:rPr>
                <w:b/>
                <w:sz w:val="22"/>
                <w:szCs w:val="22"/>
              </w:rPr>
              <w:t>Форма, сроки и порядок оплаты</w:t>
            </w:r>
          </w:p>
        </w:tc>
        <w:tc>
          <w:tcPr>
            <w:tcW w:w="3532" w:type="pct"/>
            <w:shd w:val="clear" w:color="auto" w:fill="auto"/>
          </w:tcPr>
          <w:p w14:paraId="1514011A" w14:textId="77777777" w:rsidR="006832C0" w:rsidRDefault="006832C0" w:rsidP="000049CB">
            <w:pPr>
              <w:tabs>
                <w:tab w:val="left" w:pos="709"/>
                <w:tab w:val="left" w:pos="851"/>
                <w:tab w:val="left" w:pos="3265"/>
              </w:tabs>
              <w:jc w:val="both"/>
              <w:rPr>
                <w:spacing w:val="-1"/>
              </w:rPr>
            </w:pPr>
            <w:r w:rsidRPr="006832C0">
              <w:rPr>
                <w:spacing w:val="-1"/>
                <w:sz w:val="22"/>
                <w:szCs w:val="22"/>
              </w:rPr>
              <w:t>Оплата за выполненные работы осуществляется Заказчиком в российских рублях, путем перечисления денежных средств на расчетный счет Подрядчика в следующем порядке:</w:t>
            </w:r>
          </w:p>
          <w:p w14:paraId="3B7AF64C" w14:textId="77777777" w:rsidR="006832C0" w:rsidRDefault="006832C0" w:rsidP="000049CB">
            <w:pPr>
              <w:tabs>
                <w:tab w:val="left" w:pos="709"/>
                <w:tab w:val="left" w:pos="851"/>
                <w:tab w:val="left" w:pos="3265"/>
              </w:tabs>
              <w:jc w:val="both"/>
              <w:rPr>
                <w:spacing w:val="-1"/>
              </w:rPr>
            </w:pPr>
            <w:r w:rsidRPr="006832C0">
              <w:rPr>
                <w:spacing w:val="-1"/>
                <w:sz w:val="22"/>
                <w:szCs w:val="22"/>
              </w:rPr>
              <w:t>- авансовый платеж в размере 30% стоимости договора на основании выставленного счета в течение 5 (пяти) рабочих дней и исчисляется с даты заключения договора;</w:t>
            </w:r>
          </w:p>
          <w:p w14:paraId="77478FC2" w14:textId="77777777" w:rsidR="006832C0" w:rsidRDefault="006832C0" w:rsidP="000049CB">
            <w:pPr>
              <w:tabs>
                <w:tab w:val="left" w:pos="709"/>
                <w:tab w:val="left" w:pos="851"/>
                <w:tab w:val="left" w:pos="3265"/>
              </w:tabs>
              <w:jc w:val="both"/>
              <w:rPr>
                <w:spacing w:val="-1"/>
              </w:rPr>
            </w:pPr>
            <w:r w:rsidRPr="006832C0">
              <w:rPr>
                <w:spacing w:val="-1"/>
                <w:sz w:val="22"/>
                <w:szCs w:val="22"/>
              </w:rPr>
              <w:t>- оставшиеся 70% стоимости договора в течение 7 (семи) рабочих дней с момента подписания Сторонами акта выполненных работ, на основании выставленного счета.</w:t>
            </w:r>
          </w:p>
          <w:p w14:paraId="0F62F0A1" w14:textId="77777777" w:rsidR="006954E7" w:rsidRPr="006776AE" w:rsidRDefault="006832C0" w:rsidP="000049CB">
            <w:pPr>
              <w:tabs>
                <w:tab w:val="left" w:pos="709"/>
                <w:tab w:val="left" w:pos="851"/>
                <w:tab w:val="left" w:pos="3265"/>
              </w:tabs>
              <w:jc w:val="both"/>
              <w:rPr>
                <w:spacing w:val="-1"/>
                <w:highlight w:val="cyan"/>
              </w:rPr>
            </w:pPr>
            <w:r w:rsidRPr="006832C0">
              <w:rPr>
                <w:spacing w:val="-1"/>
                <w:sz w:val="22"/>
                <w:szCs w:val="22"/>
              </w:rPr>
              <w:t>Цена включает в себя все затраты, связанные с выполнением работ, в том числе, но не исключительно, командировочные расходы (проживание, питания, проезд до места выполнения работ) Подрядчика, налоги, сборы, платежи, госпошлины и другие обязательные отчисления, производимые Подрядчиком в соответствии с установленным законодательством порядком.</w:t>
            </w:r>
          </w:p>
        </w:tc>
      </w:tr>
      <w:tr w:rsidR="006954E7" w:rsidRPr="006776AE" w14:paraId="24412D79" w14:textId="77777777" w:rsidTr="00A0768A">
        <w:trPr>
          <w:trHeight w:val="841"/>
        </w:trPr>
        <w:tc>
          <w:tcPr>
            <w:tcW w:w="1468" w:type="pct"/>
            <w:shd w:val="clear" w:color="auto" w:fill="auto"/>
            <w:vAlign w:val="center"/>
          </w:tcPr>
          <w:p w14:paraId="1D52FCF5" w14:textId="77777777" w:rsidR="006954E7" w:rsidRPr="006776AE" w:rsidRDefault="006954E7" w:rsidP="00A0768A">
            <w:pPr>
              <w:rPr>
                <w:b/>
              </w:rPr>
            </w:pPr>
            <w:r w:rsidRPr="006776AE">
              <w:rPr>
                <w:b/>
                <w:sz w:val="22"/>
                <w:szCs w:val="22"/>
              </w:rPr>
              <w:t>Размер и порядок обеспечения заявок на участие в закупке</w:t>
            </w:r>
          </w:p>
        </w:tc>
        <w:tc>
          <w:tcPr>
            <w:tcW w:w="3532" w:type="pct"/>
            <w:shd w:val="clear" w:color="auto" w:fill="auto"/>
            <w:vAlign w:val="center"/>
          </w:tcPr>
          <w:p w14:paraId="13BF12CE" w14:textId="77777777" w:rsidR="006954E7" w:rsidRPr="006776AE" w:rsidRDefault="006954E7" w:rsidP="00853F6D">
            <w:pPr>
              <w:autoSpaceDE w:val="0"/>
              <w:autoSpaceDN w:val="0"/>
              <w:adjustRightInd w:val="0"/>
              <w:spacing w:before="120"/>
              <w:jc w:val="both"/>
              <w:rPr>
                <w:b/>
                <w:i/>
              </w:rPr>
            </w:pPr>
            <w:r w:rsidRPr="006776AE">
              <w:rPr>
                <w:sz w:val="22"/>
                <w:szCs w:val="22"/>
              </w:rPr>
              <w:t>Не установлено</w:t>
            </w:r>
          </w:p>
        </w:tc>
      </w:tr>
      <w:tr w:rsidR="00677D70" w:rsidRPr="006776AE" w14:paraId="1FDDF67A" w14:textId="77777777" w:rsidTr="00A0768A">
        <w:trPr>
          <w:trHeight w:val="273"/>
        </w:trPr>
        <w:tc>
          <w:tcPr>
            <w:tcW w:w="1468" w:type="pct"/>
            <w:shd w:val="clear" w:color="auto" w:fill="auto"/>
            <w:vAlign w:val="center"/>
          </w:tcPr>
          <w:p w14:paraId="737A3D1E" w14:textId="77777777" w:rsidR="00677D70" w:rsidRPr="001F3897" w:rsidRDefault="00677D70" w:rsidP="00677D70">
            <w:pPr>
              <w:spacing w:before="120" w:after="120"/>
              <w:rPr>
                <w:b/>
              </w:rPr>
            </w:pPr>
            <w:r w:rsidRPr="001F3897">
              <w:rPr>
                <w:b/>
                <w:sz w:val="22"/>
                <w:szCs w:val="22"/>
              </w:rPr>
              <w:t>Размер обеспечения исполнения договора, порядок предоставления и требования к обеспечению исполнения договора</w:t>
            </w:r>
          </w:p>
        </w:tc>
        <w:tc>
          <w:tcPr>
            <w:tcW w:w="3532" w:type="pct"/>
            <w:shd w:val="clear" w:color="auto" w:fill="auto"/>
            <w:vAlign w:val="center"/>
          </w:tcPr>
          <w:p w14:paraId="338790A6" w14:textId="77777777" w:rsidR="00677D70" w:rsidRPr="00677D70" w:rsidRDefault="00677D70" w:rsidP="00677D70">
            <w:pPr>
              <w:tabs>
                <w:tab w:val="left" w:pos="1418"/>
              </w:tabs>
              <w:ind w:firstLine="3"/>
              <w:jc w:val="both"/>
            </w:pPr>
            <w:r w:rsidRPr="00677D70">
              <w:rPr>
                <w:sz w:val="22"/>
                <w:szCs w:val="22"/>
              </w:rPr>
              <w:t xml:space="preserve">Установлено в размере аванса – </w:t>
            </w:r>
            <w:r>
              <w:rPr>
                <w:sz w:val="22"/>
                <w:szCs w:val="22"/>
              </w:rPr>
              <w:t>3</w:t>
            </w:r>
            <w:r w:rsidRPr="00677D70">
              <w:rPr>
                <w:sz w:val="22"/>
                <w:szCs w:val="22"/>
              </w:rPr>
              <w:t xml:space="preserve">0% от начальной (максимальной) цены договора, что в денежном выражении составляет </w:t>
            </w:r>
            <w:r w:rsidR="001506B1">
              <w:rPr>
                <w:sz w:val="22"/>
                <w:szCs w:val="22"/>
              </w:rPr>
              <w:t>1 728 333,33</w:t>
            </w:r>
            <w:r w:rsidRPr="00677D70">
              <w:rPr>
                <w:sz w:val="22"/>
                <w:szCs w:val="22"/>
              </w:rPr>
              <w:t xml:space="preserve"> руб.</w:t>
            </w:r>
          </w:p>
          <w:p w14:paraId="72C507BE" w14:textId="77777777" w:rsidR="00677D70" w:rsidRPr="001F3897" w:rsidRDefault="00677D70" w:rsidP="00677D70">
            <w:pPr>
              <w:tabs>
                <w:tab w:val="left" w:pos="1418"/>
              </w:tabs>
              <w:ind w:firstLine="3"/>
              <w:jc w:val="both"/>
              <w:rPr>
                <w:b/>
              </w:rPr>
            </w:pPr>
          </w:p>
          <w:p w14:paraId="0BC70341" w14:textId="77777777" w:rsidR="00677D70" w:rsidRPr="002E73FD" w:rsidRDefault="00677D70" w:rsidP="00677D70">
            <w:pPr>
              <w:tabs>
                <w:tab w:val="left" w:pos="1418"/>
              </w:tabs>
              <w:ind w:firstLine="3"/>
              <w:jc w:val="both"/>
              <w:rPr>
                <w:b/>
                <w:i/>
              </w:rPr>
            </w:pPr>
            <w:r w:rsidRPr="002E73FD">
              <w:rPr>
                <w:b/>
                <w:i/>
                <w:sz w:val="22"/>
                <w:szCs w:val="22"/>
              </w:rPr>
              <w:t>Банковские реквизиты:</w:t>
            </w:r>
          </w:p>
          <w:p w14:paraId="6CD49892" w14:textId="77777777" w:rsidR="00677D70" w:rsidRPr="001F3897" w:rsidRDefault="00677D70" w:rsidP="00677D70">
            <w:pPr>
              <w:tabs>
                <w:tab w:val="left" w:pos="1418"/>
              </w:tabs>
              <w:ind w:firstLine="3"/>
              <w:jc w:val="both"/>
            </w:pPr>
            <w:r w:rsidRPr="001F3897">
              <w:rPr>
                <w:sz w:val="22"/>
                <w:szCs w:val="22"/>
              </w:rPr>
              <w:t>Акционерное общество «Краевая дорожно-эксплуатационная организация» (сокращенное название АО «КрайДЭО»)</w:t>
            </w:r>
          </w:p>
          <w:p w14:paraId="32EE0F94" w14:textId="77777777" w:rsidR="00677D70" w:rsidRPr="001F3897" w:rsidRDefault="00677D70" w:rsidP="00677D70">
            <w:pPr>
              <w:tabs>
                <w:tab w:val="left" w:pos="1418"/>
              </w:tabs>
              <w:ind w:firstLine="3"/>
              <w:jc w:val="both"/>
            </w:pPr>
            <w:r w:rsidRPr="001F3897">
              <w:rPr>
                <w:sz w:val="22"/>
                <w:szCs w:val="22"/>
              </w:rPr>
              <w:t>660075, г. Красноярск, ул. Маерчака, 4</w:t>
            </w:r>
          </w:p>
          <w:p w14:paraId="71D86207" w14:textId="77777777" w:rsidR="00677D70" w:rsidRPr="001F3897" w:rsidRDefault="00677D70" w:rsidP="00677D70">
            <w:pPr>
              <w:tabs>
                <w:tab w:val="left" w:pos="1418"/>
              </w:tabs>
              <w:ind w:firstLine="3"/>
              <w:jc w:val="both"/>
            </w:pPr>
            <w:r w:rsidRPr="001F3897">
              <w:rPr>
                <w:sz w:val="22"/>
                <w:szCs w:val="22"/>
              </w:rPr>
              <w:t xml:space="preserve">ИНН 2460113649 </w:t>
            </w:r>
            <w:r>
              <w:rPr>
                <w:sz w:val="22"/>
                <w:szCs w:val="22"/>
              </w:rPr>
              <w:t xml:space="preserve">/ </w:t>
            </w:r>
            <w:r w:rsidRPr="001F3897">
              <w:rPr>
                <w:sz w:val="22"/>
                <w:szCs w:val="22"/>
              </w:rPr>
              <w:t>КПП 246001001</w:t>
            </w:r>
            <w:r>
              <w:rPr>
                <w:sz w:val="22"/>
                <w:szCs w:val="22"/>
              </w:rPr>
              <w:t xml:space="preserve"> / </w:t>
            </w:r>
            <w:r w:rsidRPr="001F3897">
              <w:rPr>
                <w:rFonts w:eastAsia="Times New Roman"/>
                <w:sz w:val="22"/>
                <w:szCs w:val="22"/>
              </w:rPr>
              <w:t>ОГРН</w:t>
            </w:r>
            <w:r w:rsidRPr="001F3897">
              <w:rPr>
                <w:sz w:val="22"/>
                <w:szCs w:val="22"/>
              </w:rPr>
              <w:t xml:space="preserve"> 1192468023373</w:t>
            </w:r>
          </w:p>
          <w:p w14:paraId="15358867" w14:textId="77777777" w:rsidR="00677D70" w:rsidRPr="001F3897" w:rsidRDefault="00677D70" w:rsidP="00677D70">
            <w:pPr>
              <w:tabs>
                <w:tab w:val="left" w:pos="1418"/>
              </w:tabs>
              <w:ind w:firstLine="3"/>
              <w:jc w:val="both"/>
            </w:pPr>
            <w:r w:rsidRPr="001F3897">
              <w:rPr>
                <w:sz w:val="22"/>
                <w:szCs w:val="22"/>
              </w:rPr>
              <w:t>Банковские реквизиты:</w:t>
            </w:r>
          </w:p>
          <w:p w14:paraId="41BE9396" w14:textId="77777777" w:rsidR="00677D70" w:rsidRPr="001F3897" w:rsidRDefault="00677D70" w:rsidP="00677D70">
            <w:pPr>
              <w:tabs>
                <w:tab w:val="left" w:pos="1418"/>
              </w:tabs>
              <w:ind w:firstLine="3"/>
              <w:jc w:val="both"/>
            </w:pPr>
            <w:r w:rsidRPr="001F3897">
              <w:rPr>
                <w:sz w:val="22"/>
                <w:szCs w:val="22"/>
              </w:rPr>
              <w:t>Расчетный счет: 406 028 105 280 300 000 01</w:t>
            </w:r>
          </w:p>
          <w:p w14:paraId="4730B5DD" w14:textId="77777777" w:rsidR="00677D70" w:rsidRPr="001F3897" w:rsidRDefault="00677D70" w:rsidP="00677D70">
            <w:pPr>
              <w:tabs>
                <w:tab w:val="left" w:pos="1418"/>
              </w:tabs>
              <w:ind w:firstLine="3"/>
              <w:jc w:val="both"/>
            </w:pPr>
            <w:r w:rsidRPr="001F3897">
              <w:rPr>
                <w:sz w:val="22"/>
                <w:szCs w:val="22"/>
              </w:rPr>
              <w:t>Банк: ФИЛИАЛ «ЦЕНТРАЛЬНЫЙ» БАНКА ВТБ (ПАО)</w:t>
            </w:r>
          </w:p>
          <w:p w14:paraId="32BDA6FE" w14:textId="77777777" w:rsidR="00677D70" w:rsidRDefault="00677D70" w:rsidP="00677D70">
            <w:pPr>
              <w:tabs>
                <w:tab w:val="left" w:pos="1418"/>
              </w:tabs>
              <w:ind w:firstLine="3"/>
              <w:jc w:val="both"/>
            </w:pPr>
            <w:r w:rsidRPr="001F3897">
              <w:rPr>
                <w:sz w:val="22"/>
                <w:szCs w:val="22"/>
              </w:rPr>
              <w:t>БИК: 044525411 Кор/сч: 301 018 101 452 500 004 11</w:t>
            </w:r>
          </w:p>
          <w:p w14:paraId="30BC3198" w14:textId="77777777" w:rsidR="00677D70" w:rsidRPr="001F3897" w:rsidRDefault="00677D70" w:rsidP="00677D70">
            <w:pPr>
              <w:tabs>
                <w:tab w:val="left" w:pos="1418"/>
              </w:tabs>
              <w:ind w:firstLine="3"/>
              <w:jc w:val="both"/>
            </w:pPr>
          </w:p>
          <w:p w14:paraId="3EC76D75" w14:textId="77777777" w:rsidR="00677D70" w:rsidRPr="001F3897" w:rsidRDefault="00677D70" w:rsidP="00677D70">
            <w:pPr>
              <w:tabs>
                <w:tab w:val="left" w:pos="1418"/>
              </w:tabs>
              <w:ind w:firstLine="3"/>
              <w:jc w:val="both"/>
            </w:pPr>
            <w:r w:rsidRPr="001F3897">
              <w:rPr>
                <w:sz w:val="22"/>
                <w:szCs w:val="22"/>
              </w:rPr>
              <w:t xml:space="preserve">В платежном поручении необходимо указать назначение платежа </w:t>
            </w:r>
            <w:r w:rsidRPr="001F3897">
              <w:rPr>
                <w:sz w:val="22"/>
                <w:szCs w:val="22"/>
              </w:rPr>
              <w:lastRenderedPageBreak/>
              <w:t>«</w:t>
            </w:r>
            <w:r w:rsidRPr="002E73FD">
              <w:rPr>
                <w:i/>
                <w:sz w:val="22"/>
                <w:szCs w:val="22"/>
              </w:rPr>
              <w:t xml:space="preserve">Обеспечение исполнения договора </w:t>
            </w:r>
            <w:r w:rsidR="001506B1">
              <w:rPr>
                <w:bCs/>
                <w:i/>
                <w:sz w:val="22"/>
                <w:szCs w:val="22"/>
              </w:rPr>
              <w:t>в</w:t>
            </w:r>
            <w:r w:rsidR="001506B1" w:rsidRPr="001506B1">
              <w:rPr>
                <w:bCs/>
                <w:i/>
                <w:sz w:val="22"/>
                <w:szCs w:val="22"/>
              </w:rPr>
              <w:t>ыполнени</w:t>
            </w:r>
            <w:r w:rsidR="001506B1">
              <w:rPr>
                <w:bCs/>
                <w:i/>
                <w:sz w:val="22"/>
                <w:szCs w:val="22"/>
              </w:rPr>
              <w:t>я</w:t>
            </w:r>
            <w:r w:rsidR="001506B1" w:rsidRPr="001506B1">
              <w:rPr>
                <w:bCs/>
                <w:i/>
                <w:sz w:val="22"/>
                <w:szCs w:val="22"/>
              </w:rPr>
              <w:t xml:space="preserve"> работ по разработке документации</w:t>
            </w:r>
            <w:r w:rsidRPr="001F3897">
              <w:rPr>
                <w:sz w:val="22"/>
                <w:szCs w:val="22"/>
              </w:rPr>
              <w:t>».</w:t>
            </w:r>
          </w:p>
          <w:p w14:paraId="03BF0829" w14:textId="77777777" w:rsidR="00677D70" w:rsidRPr="001F3897" w:rsidRDefault="00677D70" w:rsidP="00677D70">
            <w:pPr>
              <w:tabs>
                <w:tab w:val="left" w:pos="1418"/>
              </w:tabs>
              <w:ind w:firstLine="3"/>
              <w:jc w:val="both"/>
            </w:pPr>
            <w:r w:rsidRPr="001F3897">
              <w:rPr>
                <w:sz w:val="22"/>
                <w:szCs w:val="22"/>
              </w:rPr>
              <w:t>1. Исполнение договора может обеспечиваться предоставлением банковской гарантии, выданной банком и соответствующим требованиям Закона 223-ФЗ, или внесением денежных средств на счет Заказчика. Способ обеспечения исполнения договора определяется участником закупки, с которым заключается договор, самостоятельно. Срок действия банковской гарантии должен превышать срок действия договора не менее чем на один месяц.</w:t>
            </w:r>
          </w:p>
          <w:p w14:paraId="52A8BA86" w14:textId="77777777" w:rsidR="00677D70" w:rsidRPr="001F3897" w:rsidRDefault="00677D70" w:rsidP="00677D70">
            <w:pPr>
              <w:tabs>
                <w:tab w:val="left" w:pos="1418"/>
              </w:tabs>
              <w:ind w:firstLine="3"/>
              <w:jc w:val="both"/>
            </w:pPr>
            <w:r w:rsidRPr="001F3897">
              <w:rPr>
                <w:sz w:val="22"/>
                <w:szCs w:val="22"/>
              </w:rPr>
              <w:t xml:space="preserve">2. Договор заключается после предоставления участником закупки, с которым заключается договор, обеспечения исполнения договора. </w:t>
            </w:r>
          </w:p>
          <w:p w14:paraId="2E089846" w14:textId="77777777" w:rsidR="00677D70" w:rsidRPr="001F3897" w:rsidRDefault="00677D70" w:rsidP="00677D70">
            <w:pPr>
              <w:tabs>
                <w:tab w:val="left" w:pos="1418"/>
              </w:tabs>
              <w:ind w:firstLine="3"/>
              <w:jc w:val="both"/>
            </w:pPr>
            <w:r w:rsidRPr="001F3897">
              <w:rPr>
                <w:sz w:val="22"/>
                <w:szCs w:val="22"/>
              </w:rPr>
              <w:t>3.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1AC676FF" w14:textId="77777777" w:rsidR="00677D70" w:rsidRPr="001F3897" w:rsidRDefault="00677D70" w:rsidP="00677D70">
            <w:pPr>
              <w:tabs>
                <w:tab w:val="left" w:pos="1418"/>
              </w:tabs>
              <w:ind w:firstLine="3"/>
              <w:jc w:val="both"/>
            </w:pPr>
            <w:r w:rsidRPr="001F3897">
              <w:rPr>
                <w:sz w:val="22"/>
                <w:szCs w:val="22"/>
              </w:rPr>
              <w:t>Банковское сопровождение договора не предусмотрено.</w:t>
            </w:r>
          </w:p>
          <w:p w14:paraId="4ACFC5A4" w14:textId="77777777" w:rsidR="00677D70" w:rsidRPr="001F3897" w:rsidRDefault="00677D70" w:rsidP="00677D70">
            <w:pPr>
              <w:tabs>
                <w:tab w:val="left" w:pos="1418"/>
              </w:tabs>
              <w:ind w:firstLine="3"/>
              <w:jc w:val="both"/>
            </w:pPr>
            <w:r w:rsidRPr="001F3897">
              <w:rPr>
                <w:sz w:val="22"/>
                <w:szCs w:val="22"/>
              </w:rPr>
              <w:t>Порядок предоставления требования к обеспечению исполнения договора указаны в Разделе 10 проекта договора (Приложение №6 к извещению).</w:t>
            </w:r>
          </w:p>
        </w:tc>
      </w:tr>
      <w:tr w:rsidR="006954E7" w:rsidRPr="006776AE" w14:paraId="3CDE9633" w14:textId="77777777" w:rsidTr="003903DF">
        <w:trPr>
          <w:trHeight w:val="501"/>
        </w:trPr>
        <w:tc>
          <w:tcPr>
            <w:tcW w:w="1468" w:type="pct"/>
            <w:shd w:val="clear" w:color="auto" w:fill="auto"/>
            <w:vAlign w:val="center"/>
          </w:tcPr>
          <w:p w14:paraId="21456E41" w14:textId="77777777" w:rsidR="006954E7" w:rsidRPr="006776AE" w:rsidRDefault="006954E7" w:rsidP="00A0768A">
            <w:pPr>
              <w:rPr>
                <w:b/>
              </w:rPr>
            </w:pPr>
            <w:r w:rsidRPr="006776AE">
              <w:rPr>
                <w:b/>
                <w:sz w:val="22"/>
                <w:szCs w:val="22"/>
              </w:rPr>
              <w:lastRenderedPageBreak/>
              <w:t>Переторжка</w:t>
            </w:r>
          </w:p>
        </w:tc>
        <w:tc>
          <w:tcPr>
            <w:tcW w:w="3532" w:type="pct"/>
            <w:shd w:val="clear" w:color="auto" w:fill="auto"/>
            <w:vAlign w:val="center"/>
          </w:tcPr>
          <w:p w14:paraId="7FA37579" w14:textId="77777777" w:rsidR="006954E7" w:rsidRPr="006776AE" w:rsidRDefault="00081EA9" w:rsidP="003903DF">
            <w:pPr>
              <w:tabs>
                <w:tab w:val="left" w:pos="1418"/>
              </w:tabs>
              <w:ind w:firstLine="3"/>
              <w:jc w:val="both"/>
            </w:pPr>
            <w:r w:rsidRPr="006776AE">
              <w:rPr>
                <w:sz w:val="22"/>
                <w:szCs w:val="22"/>
              </w:rPr>
              <w:t>Возможно</w:t>
            </w:r>
            <w:r w:rsidR="006954E7" w:rsidRPr="006776AE">
              <w:rPr>
                <w:sz w:val="22"/>
                <w:szCs w:val="22"/>
              </w:rPr>
              <w:t xml:space="preserve"> проведение переторжки. Порядок проведения определен в Разделе 13 настоящего извещения.</w:t>
            </w:r>
          </w:p>
        </w:tc>
      </w:tr>
      <w:tr w:rsidR="006954E7" w:rsidRPr="006776AE" w14:paraId="264FACF7" w14:textId="77777777" w:rsidTr="00A0768A">
        <w:trPr>
          <w:trHeight w:val="640"/>
        </w:trPr>
        <w:tc>
          <w:tcPr>
            <w:tcW w:w="1468" w:type="pct"/>
            <w:shd w:val="clear" w:color="auto" w:fill="auto"/>
            <w:vAlign w:val="center"/>
          </w:tcPr>
          <w:p w14:paraId="4234E417" w14:textId="77777777" w:rsidR="006954E7" w:rsidRPr="006776AE" w:rsidRDefault="006954E7" w:rsidP="00A0768A">
            <w:pPr>
              <w:spacing w:before="120" w:after="120"/>
              <w:rPr>
                <w:b/>
              </w:rPr>
            </w:pPr>
            <w:r w:rsidRPr="006776AE">
              <w:rPr>
                <w:b/>
                <w:sz w:val="22"/>
                <w:szCs w:val="22"/>
              </w:rPr>
              <w:t>Срок, место и порядок предоставления извещения о закупке</w:t>
            </w:r>
          </w:p>
        </w:tc>
        <w:tc>
          <w:tcPr>
            <w:tcW w:w="3532" w:type="pct"/>
            <w:shd w:val="clear" w:color="auto" w:fill="auto"/>
          </w:tcPr>
          <w:p w14:paraId="021F1DBA" w14:textId="77777777" w:rsidR="006954E7" w:rsidRPr="006776AE" w:rsidRDefault="006954E7" w:rsidP="00853F6D">
            <w:pPr>
              <w:tabs>
                <w:tab w:val="left" w:pos="1418"/>
              </w:tabs>
              <w:spacing w:before="120"/>
              <w:ind w:firstLine="3"/>
              <w:jc w:val="both"/>
            </w:pPr>
            <w:r w:rsidRPr="006776AE">
              <w:rPr>
                <w:sz w:val="22"/>
                <w:szCs w:val="22"/>
              </w:rPr>
              <w:t>Заказчик не предоставляет извещение о конкурентной закупке по запросу участника закупки. Извещение о конкурентной закупке размещается в Единой информационной системе/ЭТП, находится в ней в свободном доступе и может быть использовано участником закупки в любое время с момента размещения.</w:t>
            </w:r>
          </w:p>
          <w:p w14:paraId="7EC4141A" w14:textId="77777777" w:rsidR="006954E7" w:rsidRPr="006776AE" w:rsidRDefault="006954E7" w:rsidP="00853F6D">
            <w:pPr>
              <w:tabs>
                <w:tab w:val="left" w:pos="1418"/>
              </w:tabs>
              <w:ind w:firstLine="3"/>
              <w:jc w:val="both"/>
            </w:pPr>
            <w:r w:rsidRPr="006776AE">
              <w:rPr>
                <w:sz w:val="22"/>
                <w:szCs w:val="22"/>
              </w:rPr>
              <w:t xml:space="preserve">Заказчик вправе опубликовать извещение о проведении конкурентной процедуры закупки в любых средствах массовой информации или разместить Извещение </w:t>
            </w:r>
            <w:r w:rsidR="00CE7D6B" w:rsidRPr="006776AE">
              <w:rPr>
                <w:sz w:val="22"/>
                <w:szCs w:val="22"/>
              </w:rPr>
              <w:t xml:space="preserve">о закупке </w:t>
            </w:r>
            <w:r w:rsidRPr="006776AE">
              <w:rPr>
                <w:sz w:val="22"/>
                <w:szCs w:val="22"/>
              </w:rPr>
              <w:t>на сайтах в сети Интернет.</w:t>
            </w:r>
          </w:p>
          <w:p w14:paraId="434417BE" w14:textId="77777777" w:rsidR="006954E7" w:rsidRPr="006776AE" w:rsidRDefault="006954E7" w:rsidP="00853F6D">
            <w:pPr>
              <w:tabs>
                <w:tab w:val="left" w:pos="1418"/>
              </w:tabs>
              <w:ind w:firstLine="3"/>
              <w:jc w:val="both"/>
            </w:pPr>
            <w:r w:rsidRPr="006776AE">
              <w:rPr>
                <w:sz w:val="22"/>
                <w:szCs w:val="22"/>
              </w:rPr>
              <w:t xml:space="preserve">Представление извещения о конкурентной закупке до его опубликования не допускается. </w:t>
            </w:r>
          </w:p>
        </w:tc>
      </w:tr>
      <w:tr w:rsidR="006954E7" w:rsidRPr="006776AE" w14:paraId="5723867B" w14:textId="77777777" w:rsidTr="00CE7D6B">
        <w:trPr>
          <w:trHeight w:val="418"/>
        </w:trPr>
        <w:tc>
          <w:tcPr>
            <w:tcW w:w="1468" w:type="pct"/>
            <w:shd w:val="clear" w:color="auto" w:fill="auto"/>
            <w:vAlign w:val="center"/>
          </w:tcPr>
          <w:p w14:paraId="59AB4A82" w14:textId="77777777" w:rsidR="006954E7" w:rsidRPr="006776AE" w:rsidRDefault="006954E7" w:rsidP="00A0768A">
            <w:pPr>
              <w:rPr>
                <w:b/>
              </w:rPr>
            </w:pPr>
            <w:r w:rsidRPr="006776AE">
              <w:rPr>
                <w:b/>
                <w:sz w:val="22"/>
                <w:szCs w:val="22"/>
              </w:rPr>
              <w:t>Требования к содержанию, форме, оформлению и составу заявки на участие в закупке</w:t>
            </w:r>
          </w:p>
        </w:tc>
        <w:tc>
          <w:tcPr>
            <w:tcW w:w="3532" w:type="pct"/>
            <w:shd w:val="clear" w:color="auto" w:fill="auto"/>
            <w:vAlign w:val="center"/>
          </w:tcPr>
          <w:p w14:paraId="1B5641B5" w14:textId="77777777" w:rsidR="006954E7" w:rsidRPr="006776AE" w:rsidRDefault="006954E7" w:rsidP="00CE7D6B">
            <w:pPr>
              <w:tabs>
                <w:tab w:val="left" w:pos="1418"/>
              </w:tabs>
              <w:spacing w:before="120"/>
              <w:ind w:firstLine="3"/>
              <w:jc w:val="both"/>
            </w:pPr>
            <w:r w:rsidRPr="006776AE">
              <w:rPr>
                <w:sz w:val="22"/>
                <w:szCs w:val="22"/>
              </w:rPr>
              <w:t>Заявка на участие в запросе котировок предоставляется в соответствии с Раздел</w:t>
            </w:r>
            <w:r w:rsidR="00CE7D6B" w:rsidRPr="006776AE">
              <w:rPr>
                <w:sz w:val="22"/>
                <w:szCs w:val="22"/>
              </w:rPr>
              <w:t>ами 1, 2 настоящего И</w:t>
            </w:r>
            <w:r w:rsidRPr="006776AE">
              <w:rPr>
                <w:sz w:val="22"/>
                <w:szCs w:val="22"/>
              </w:rPr>
              <w:t>звещения</w:t>
            </w:r>
            <w:r w:rsidR="00CE7D6B" w:rsidRPr="006776AE">
              <w:rPr>
                <w:sz w:val="22"/>
                <w:szCs w:val="22"/>
              </w:rPr>
              <w:t xml:space="preserve"> о закупке</w:t>
            </w:r>
            <w:r w:rsidRPr="006776AE">
              <w:rPr>
                <w:sz w:val="22"/>
                <w:szCs w:val="22"/>
              </w:rPr>
              <w:t>.</w:t>
            </w:r>
          </w:p>
        </w:tc>
      </w:tr>
      <w:tr w:rsidR="006954E7" w:rsidRPr="006776AE" w14:paraId="51B690F9" w14:textId="77777777" w:rsidTr="00A0768A">
        <w:trPr>
          <w:trHeight w:val="640"/>
        </w:trPr>
        <w:tc>
          <w:tcPr>
            <w:tcW w:w="1468" w:type="pct"/>
            <w:shd w:val="clear" w:color="auto" w:fill="auto"/>
            <w:vAlign w:val="center"/>
          </w:tcPr>
          <w:p w14:paraId="08EB12B3" w14:textId="77777777" w:rsidR="006954E7" w:rsidRPr="006776AE" w:rsidRDefault="006954E7" w:rsidP="00A0768A">
            <w:pPr>
              <w:rPr>
                <w:b/>
              </w:rPr>
            </w:pPr>
            <w:r w:rsidRPr="006776AE">
              <w:rPr>
                <w:b/>
                <w:sz w:val="22"/>
                <w:szCs w:val="22"/>
              </w:rPr>
              <w:t>Требования к описанию участниками такой закупки поставляемого товара, выполняемой работы, оказываемой услуги, которые является предметом конкурентной закупки, их количественных и качественных характеристик</w:t>
            </w:r>
          </w:p>
        </w:tc>
        <w:tc>
          <w:tcPr>
            <w:tcW w:w="3532" w:type="pct"/>
            <w:shd w:val="clear" w:color="auto" w:fill="auto"/>
          </w:tcPr>
          <w:p w14:paraId="3D3913BA" w14:textId="77777777" w:rsidR="006954E7" w:rsidRPr="006776AE" w:rsidRDefault="007D724D" w:rsidP="007D724D">
            <w:pPr>
              <w:tabs>
                <w:tab w:val="left" w:pos="1418"/>
              </w:tabs>
              <w:spacing w:before="120"/>
              <w:jc w:val="both"/>
            </w:pPr>
            <w:r w:rsidRPr="006776AE">
              <w:rPr>
                <w:sz w:val="22"/>
                <w:szCs w:val="22"/>
              </w:rPr>
              <w:t>Не установлены</w:t>
            </w:r>
          </w:p>
        </w:tc>
      </w:tr>
      <w:tr w:rsidR="00A171CA" w:rsidRPr="006776AE" w14:paraId="00D862AF" w14:textId="77777777" w:rsidTr="00A0768A">
        <w:trPr>
          <w:trHeight w:val="640"/>
        </w:trPr>
        <w:tc>
          <w:tcPr>
            <w:tcW w:w="1468" w:type="pct"/>
            <w:shd w:val="clear" w:color="auto" w:fill="auto"/>
            <w:vAlign w:val="center"/>
          </w:tcPr>
          <w:p w14:paraId="63E48875" w14:textId="77777777" w:rsidR="00A171CA" w:rsidRPr="006776AE" w:rsidRDefault="00A171CA" w:rsidP="00A171CA">
            <w:pPr>
              <w:spacing w:before="120" w:after="120"/>
              <w:rPr>
                <w:b/>
              </w:rPr>
            </w:pPr>
            <w:r w:rsidRPr="006776AE">
              <w:rPr>
                <w:b/>
                <w:sz w:val="22"/>
                <w:szCs w:val="22"/>
              </w:rPr>
              <w:t>Порядок, дата начала и дата окончания срока подачи заявок на участие в закупке</w:t>
            </w:r>
          </w:p>
        </w:tc>
        <w:tc>
          <w:tcPr>
            <w:tcW w:w="3532" w:type="pct"/>
            <w:shd w:val="clear" w:color="auto" w:fill="auto"/>
          </w:tcPr>
          <w:p w14:paraId="66E68635" w14:textId="77777777" w:rsidR="00A171CA" w:rsidRPr="006776AE" w:rsidRDefault="00A171CA" w:rsidP="00A171CA">
            <w:pPr>
              <w:tabs>
                <w:tab w:val="left" w:pos="1418"/>
              </w:tabs>
              <w:ind w:firstLine="3"/>
              <w:jc w:val="both"/>
            </w:pPr>
            <w:r w:rsidRPr="006776AE">
              <w:rPr>
                <w:sz w:val="22"/>
                <w:szCs w:val="22"/>
              </w:rPr>
              <w:t xml:space="preserve">Подача заявок участниками закупки осуществляется на электронной площадке </w:t>
            </w:r>
            <w:hyperlink w:history="1">
              <w:r w:rsidRPr="00C0294A">
                <w:rPr>
                  <w:rStyle w:val="af7"/>
                  <w:sz w:val="22"/>
                  <w:szCs w:val="22"/>
                  <w:lang w:val="en-US"/>
                </w:rPr>
                <w:t>https</w:t>
              </w:r>
              <w:r w:rsidRPr="00C0294A">
                <w:rPr>
                  <w:rStyle w:val="af7"/>
                  <w:sz w:val="22"/>
                  <w:szCs w:val="22"/>
                </w:rPr>
                <w:t xml:space="preserve">://223фз.рф </w:t>
              </w:r>
            </w:hyperlink>
            <w:r w:rsidRPr="006776AE">
              <w:rPr>
                <w:sz w:val="22"/>
                <w:szCs w:val="22"/>
              </w:rPr>
              <w:t xml:space="preserve"> в порядке, указанном в Разделе 4 настоящего извещения, и в соответствии с регламентом электронной площадки.</w:t>
            </w:r>
          </w:p>
          <w:p w14:paraId="34B78528" w14:textId="77777777" w:rsidR="00A171CA" w:rsidRPr="006776AE" w:rsidRDefault="00A171CA" w:rsidP="00A171CA">
            <w:pPr>
              <w:tabs>
                <w:tab w:val="left" w:pos="1418"/>
              </w:tabs>
              <w:ind w:firstLine="3"/>
              <w:jc w:val="both"/>
              <w:rPr>
                <w:b/>
              </w:rPr>
            </w:pPr>
            <w:r w:rsidRPr="006776AE">
              <w:rPr>
                <w:b/>
                <w:sz w:val="22"/>
                <w:szCs w:val="22"/>
              </w:rPr>
              <w:t>Дата начала подачи заявок: с момента размещения Извещения в ЕИС</w:t>
            </w:r>
          </w:p>
          <w:p w14:paraId="7F7C2A91" w14:textId="77777777" w:rsidR="00A171CA" w:rsidRPr="006776AE" w:rsidRDefault="00A171CA" w:rsidP="00A171CA">
            <w:pPr>
              <w:tabs>
                <w:tab w:val="left" w:pos="1418"/>
              </w:tabs>
              <w:ind w:firstLine="3"/>
              <w:jc w:val="both"/>
              <w:rPr>
                <w:b/>
              </w:rPr>
            </w:pPr>
            <w:r w:rsidRPr="006776AE">
              <w:rPr>
                <w:b/>
                <w:sz w:val="22"/>
                <w:szCs w:val="22"/>
              </w:rPr>
              <w:t xml:space="preserve">Дата окончания срока подачи заявок: </w:t>
            </w:r>
            <w:r>
              <w:rPr>
                <w:b/>
                <w:sz w:val="22"/>
                <w:szCs w:val="22"/>
              </w:rPr>
              <w:t>12.10</w:t>
            </w:r>
            <w:r w:rsidRPr="006776AE">
              <w:rPr>
                <w:b/>
                <w:sz w:val="22"/>
                <w:szCs w:val="22"/>
              </w:rPr>
              <w:t xml:space="preserve">.2026 г. 09:00 (время местное) </w:t>
            </w:r>
          </w:p>
          <w:p w14:paraId="0F4FBB7D" w14:textId="5979F11D" w:rsidR="00A171CA" w:rsidRPr="006776AE" w:rsidRDefault="00A171CA" w:rsidP="00A171CA">
            <w:pPr>
              <w:tabs>
                <w:tab w:val="left" w:pos="1418"/>
              </w:tabs>
              <w:ind w:firstLine="3"/>
              <w:jc w:val="both"/>
              <w:rPr>
                <w:i/>
              </w:rPr>
            </w:pPr>
            <w:r w:rsidRPr="006776AE">
              <w:rPr>
                <w:i/>
                <w:sz w:val="22"/>
                <w:szCs w:val="22"/>
              </w:rPr>
              <w:t>При внесении изменений в извещение о проведении конкурентной закупки срок подачи заявок продлевается на срок не менее половины первоначального срока подачи заявок, установленного Положением о закупке Заказчика.</w:t>
            </w:r>
          </w:p>
        </w:tc>
      </w:tr>
      <w:tr w:rsidR="00A171CA" w:rsidRPr="006776AE" w14:paraId="007A8F8F" w14:textId="77777777" w:rsidTr="00A0768A">
        <w:trPr>
          <w:trHeight w:val="267"/>
        </w:trPr>
        <w:tc>
          <w:tcPr>
            <w:tcW w:w="1468" w:type="pct"/>
            <w:shd w:val="clear" w:color="auto" w:fill="auto"/>
            <w:vAlign w:val="center"/>
          </w:tcPr>
          <w:p w14:paraId="084E96DD" w14:textId="77777777" w:rsidR="00A171CA" w:rsidRPr="006776AE" w:rsidRDefault="00A171CA" w:rsidP="00A171CA">
            <w:pPr>
              <w:spacing w:before="120" w:after="120"/>
              <w:rPr>
                <w:b/>
              </w:rPr>
            </w:pPr>
            <w:r w:rsidRPr="006776AE">
              <w:rPr>
                <w:b/>
                <w:sz w:val="22"/>
                <w:szCs w:val="22"/>
              </w:rPr>
              <w:t xml:space="preserve">Порядок, сроки рассмотрения предложений, </w:t>
            </w:r>
            <w:r w:rsidRPr="006776AE">
              <w:rPr>
                <w:b/>
                <w:sz w:val="22"/>
                <w:szCs w:val="22"/>
              </w:rPr>
              <w:lastRenderedPageBreak/>
              <w:t>порядок подведения итогов</w:t>
            </w:r>
          </w:p>
        </w:tc>
        <w:tc>
          <w:tcPr>
            <w:tcW w:w="3532" w:type="pct"/>
            <w:shd w:val="clear" w:color="auto" w:fill="auto"/>
          </w:tcPr>
          <w:p w14:paraId="16040572" w14:textId="77777777" w:rsidR="00A171CA" w:rsidRPr="006776AE" w:rsidRDefault="00A171CA" w:rsidP="00A171CA">
            <w:pPr>
              <w:tabs>
                <w:tab w:val="left" w:pos="1418"/>
              </w:tabs>
              <w:ind w:firstLine="3"/>
              <w:jc w:val="both"/>
              <w:rPr>
                <w:b/>
              </w:rPr>
            </w:pPr>
            <w:r w:rsidRPr="006776AE">
              <w:rPr>
                <w:b/>
                <w:sz w:val="22"/>
                <w:szCs w:val="22"/>
              </w:rPr>
              <w:lastRenderedPageBreak/>
              <w:t>Дата рассмотрения заявок участников:</w:t>
            </w:r>
            <w:r>
              <w:rPr>
                <w:b/>
                <w:sz w:val="22"/>
                <w:szCs w:val="22"/>
              </w:rPr>
              <w:t xml:space="preserve"> 13.10</w:t>
            </w:r>
            <w:r w:rsidRPr="006776AE">
              <w:rPr>
                <w:b/>
                <w:sz w:val="22"/>
                <w:szCs w:val="22"/>
              </w:rPr>
              <w:t xml:space="preserve">.2026 г. 09:00 (время местное) </w:t>
            </w:r>
          </w:p>
          <w:p w14:paraId="335197F1" w14:textId="77777777" w:rsidR="00A171CA" w:rsidRPr="006776AE" w:rsidRDefault="00A171CA" w:rsidP="00A171CA">
            <w:pPr>
              <w:tabs>
                <w:tab w:val="left" w:pos="1418"/>
              </w:tabs>
              <w:ind w:firstLine="3"/>
              <w:jc w:val="both"/>
              <w:rPr>
                <w:b/>
              </w:rPr>
            </w:pPr>
            <w:r w:rsidRPr="006776AE">
              <w:rPr>
                <w:b/>
                <w:sz w:val="22"/>
                <w:szCs w:val="22"/>
              </w:rPr>
              <w:lastRenderedPageBreak/>
              <w:t>Дата подведения итогов:</w:t>
            </w:r>
            <w:r>
              <w:rPr>
                <w:b/>
                <w:sz w:val="22"/>
                <w:szCs w:val="22"/>
              </w:rPr>
              <w:t xml:space="preserve"> 15.10</w:t>
            </w:r>
            <w:r w:rsidRPr="006776AE">
              <w:rPr>
                <w:b/>
                <w:sz w:val="22"/>
                <w:szCs w:val="22"/>
              </w:rPr>
              <w:t>.2026 г. 09:00 (время местное)</w:t>
            </w:r>
          </w:p>
          <w:p w14:paraId="5C3ED4DC" w14:textId="77777777" w:rsidR="00A171CA" w:rsidRPr="006776AE" w:rsidRDefault="00A171CA" w:rsidP="00A171CA">
            <w:pPr>
              <w:tabs>
                <w:tab w:val="left" w:pos="1418"/>
              </w:tabs>
              <w:ind w:firstLine="3"/>
              <w:jc w:val="both"/>
              <w:rPr>
                <w:b/>
              </w:rPr>
            </w:pPr>
            <w:r w:rsidRPr="006776AE">
              <w:rPr>
                <w:b/>
                <w:sz w:val="22"/>
                <w:szCs w:val="22"/>
              </w:rPr>
              <w:t>(</w:t>
            </w:r>
            <w:r w:rsidRPr="006776AE">
              <w:rPr>
                <w:b/>
                <w:i/>
                <w:sz w:val="22"/>
                <w:szCs w:val="22"/>
              </w:rPr>
              <w:t>при проведении переторжки дата подведения итогов не позднее срока, указанного в Протоколе рассмотрения заявок</w:t>
            </w:r>
            <w:r w:rsidRPr="006776AE">
              <w:rPr>
                <w:b/>
                <w:sz w:val="22"/>
                <w:szCs w:val="22"/>
              </w:rPr>
              <w:t>)</w:t>
            </w:r>
          </w:p>
          <w:p w14:paraId="36AF5C74" w14:textId="7178F3BB" w:rsidR="00A171CA" w:rsidRPr="006776AE" w:rsidRDefault="00A171CA" w:rsidP="00A171CA">
            <w:pPr>
              <w:tabs>
                <w:tab w:val="left" w:pos="1418"/>
              </w:tabs>
              <w:ind w:firstLine="3"/>
              <w:jc w:val="both"/>
            </w:pPr>
            <w:r w:rsidRPr="006776AE">
              <w:rPr>
                <w:sz w:val="22"/>
                <w:szCs w:val="22"/>
              </w:rPr>
              <w:t>Порядок рассмотрения заявок участников и подведения итогов закупки определены в Разделе 8 извещения о конкурентной закупке</w:t>
            </w:r>
          </w:p>
        </w:tc>
      </w:tr>
      <w:tr w:rsidR="00A171CA" w:rsidRPr="006776AE" w14:paraId="5DAE13DD" w14:textId="77777777" w:rsidTr="00A0768A">
        <w:trPr>
          <w:trHeight w:val="267"/>
        </w:trPr>
        <w:tc>
          <w:tcPr>
            <w:tcW w:w="1468" w:type="pct"/>
            <w:shd w:val="clear" w:color="auto" w:fill="auto"/>
            <w:vAlign w:val="center"/>
          </w:tcPr>
          <w:p w14:paraId="78E20403" w14:textId="77777777" w:rsidR="00A171CA" w:rsidRPr="006776AE" w:rsidRDefault="00A171CA" w:rsidP="00A171CA">
            <w:pPr>
              <w:spacing w:before="120" w:after="120"/>
              <w:rPr>
                <w:b/>
              </w:rPr>
            </w:pPr>
            <w:r w:rsidRPr="006776AE">
              <w:rPr>
                <w:b/>
                <w:sz w:val="22"/>
                <w:szCs w:val="22"/>
              </w:rPr>
              <w:lastRenderedPageBreak/>
              <w:t>Требования к участникам закупки</w:t>
            </w:r>
          </w:p>
        </w:tc>
        <w:tc>
          <w:tcPr>
            <w:tcW w:w="3532" w:type="pct"/>
            <w:shd w:val="clear" w:color="auto" w:fill="auto"/>
          </w:tcPr>
          <w:p w14:paraId="3D07CE65" w14:textId="77777777" w:rsidR="00A171CA" w:rsidRPr="006776AE" w:rsidRDefault="00A171CA" w:rsidP="00A171CA">
            <w:pPr>
              <w:tabs>
                <w:tab w:val="left" w:pos="1418"/>
                <w:tab w:val="left" w:pos="6949"/>
              </w:tabs>
              <w:spacing w:before="120"/>
              <w:ind w:firstLine="3"/>
              <w:jc w:val="both"/>
            </w:pPr>
            <w:r w:rsidRPr="006776AE">
              <w:rPr>
                <w:sz w:val="22"/>
                <w:szCs w:val="22"/>
              </w:rPr>
              <w:t xml:space="preserve">Установлены </w:t>
            </w:r>
            <w:r w:rsidRPr="006776AE">
              <w:rPr>
                <w:i/>
                <w:sz w:val="22"/>
                <w:szCs w:val="22"/>
              </w:rPr>
              <w:t>обязательные требования</w:t>
            </w:r>
            <w:r w:rsidRPr="006776AE">
              <w:rPr>
                <w:sz w:val="22"/>
                <w:szCs w:val="22"/>
              </w:rPr>
              <w:t xml:space="preserve"> к участникам закупки, в том числе:</w:t>
            </w:r>
          </w:p>
          <w:p w14:paraId="6F85D141" w14:textId="77777777" w:rsidR="00A171CA" w:rsidRPr="006776AE" w:rsidRDefault="00A171CA" w:rsidP="00A171CA">
            <w:pPr>
              <w:autoSpaceDE w:val="0"/>
              <w:autoSpaceDN w:val="0"/>
              <w:adjustRightInd w:val="0"/>
              <w:ind w:right="-1"/>
              <w:jc w:val="both"/>
            </w:pPr>
            <w:r w:rsidRPr="006776AE">
              <w:rPr>
                <w:sz w:val="22"/>
                <w:szCs w:val="22"/>
              </w:rPr>
              <w:t>1) соответствие требованиям, установленным в соответствии с законодательством РФ и принятыми во исполнение него нормативными правовыми актами к лицам, осуществляющим поставку товара, выполнение работы, оказание услуги, являющихся предметом договора;</w:t>
            </w:r>
          </w:p>
          <w:p w14:paraId="7BB99F46" w14:textId="77777777" w:rsidR="00A171CA" w:rsidRPr="006776AE" w:rsidRDefault="00A171CA" w:rsidP="00A171CA">
            <w:pPr>
              <w:autoSpaceDE w:val="0"/>
              <w:autoSpaceDN w:val="0"/>
              <w:adjustRightInd w:val="0"/>
              <w:ind w:right="-1"/>
              <w:jc w:val="both"/>
              <w:rPr>
                <w:color w:val="000000"/>
              </w:rPr>
            </w:pPr>
            <w:r w:rsidRPr="006776AE">
              <w:rPr>
                <w:sz w:val="22"/>
                <w:szCs w:val="22"/>
              </w:rPr>
              <w:t xml:space="preserve">2) </w:t>
            </w:r>
            <w:r w:rsidRPr="006776AE">
              <w:rPr>
                <w:color w:val="000000"/>
                <w:sz w:val="22"/>
                <w:szCs w:val="22"/>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B203997" w14:textId="77777777" w:rsidR="00A171CA" w:rsidRPr="006776AE" w:rsidRDefault="00A171CA" w:rsidP="00A171CA">
            <w:pPr>
              <w:autoSpaceDE w:val="0"/>
              <w:autoSpaceDN w:val="0"/>
              <w:adjustRightInd w:val="0"/>
              <w:ind w:right="-1"/>
              <w:jc w:val="both"/>
            </w:pPr>
            <w:r w:rsidRPr="006776AE">
              <w:rPr>
                <w:sz w:val="22"/>
                <w:szCs w:val="22"/>
              </w:rPr>
              <w:t xml:space="preserve">3) неприостановление деятельности участника в порядке, установленном </w:t>
            </w:r>
            <w:hyperlink r:id="rId17" w:history="1">
              <w:r w:rsidRPr="006776AE">
                <w:rPr>
                  <w:sz w:val="22"/>
                  <w:szCs w:val="22"/>
                </w:rPr>
                <w:t>Кодексом</w:t>
              </w:r>
            </w:hyperlink>
            <w:r w:rsidRPr="006776AE">
              <w:rPr>
                <w:sz w:val="22"/>
                <w:szCs w:val="22"/>
              </w:rPr>
              <w:t xml:space="preserve"> Российской Федерации об административных правонарушениях, на дату подачи заявки на участие в закупке;</w:t>
            </w:r>
          </w:p>
          <w:p w14:paraId="3E4E24C1" w14:textId="77777777" w:rsidR="00A171CA" w:rsidRPr="006776AE" w:rsidRDefault="00A171CA" w:rsidP="00A171CA">
            <w:pPr>
              <w:autoSpaceDE w:val="0"/>
              <w:autoSpaceDN w:val="0"/>
              <w:adjustRightInd w:val="0"/>
              <w:ind w:right="-1"/>
              <w:jc w:val="both"/>
              <w:rPr>
                <w:color w:val="000000"/>
              </w:rPr>
            </w:pPr>
            <w:r w:rsidRPr="006776AE">
              <w:rPr>
                <w:sz w:val="22"/>
                <w:szCs w:val="22"/>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history="1">
              <w:r w:rsidRPr="006776AE">
                <w:rPr>
                  <w:rStyle w:val="af7"/>
                  <w:sz w:val="22"/>
                  <w:szCs w:val="22"/>
                </w:rPr>
                <w:t>законодательством</w:t>
              </w:r>
            </w:hyperlink>
            <w:r w:rsidRPr="006776AE">
              <w:rPr>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6776AE">
              <w:rPr>
                <w:color w:val="000000"/>
                <w:sz w:val="22"/>
                <w:szCs w:val="22"/>
              </w:rPr>
              <w:t xml:space="preserve">исполненной или которые признаны безнадежными к взысканию в соответствии с </w:t>
            </w:r>
            <w:hyperlink r:id="rId19" w:history="1">
              <w:r w:rsidRPr="006776AE">
                <w:rPr>
                  <w:rStyle w:val="af7"/>
                  <w:color w:val="000000"/>
                  <w:sz w:val="22"/>
                  <w:szCs w:val="22"/>
                  <w:u w:val="none"/>
                </w:rPr>
                <w:t>законодательством</w:t>
              </w:r>
            </w:hyperlink>
            <w:r w:rsidRPr="006776AE">
              <w:rPr>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не принято;</w:t>
            </w:r>
          </w:p>
          <w:p w14:paraId="56E4E437" w14:textId="77777777" w:rsidR="00A171CA" w:rsidRPr="006776AE" w:rsidRDefault="00A171CA" w:rsidP="00A171CA">
            <w:pPr>
              <w:autoSpaceDE w:val="0"/>
              <w:autoSpaceDN w:val="0"/>
              <w:adjustRightInd w:val="0"/>
              <w:ind w:right="-1"/>
              <w:jc w:val="both"/>
              <w:rPr>
                <w:color w:val="000000"/>
              </w:rPr>
            </w:pPr>
            <w:r w:rsidRPr="006776AE">
              <w:rPr>
                <w:color w:val="000000"/>
                <w:sz w:val="22"/>
                <w:szCs w:val="22"/>
              </w:rPr>
              <w:t xml:space="preserve">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20" w:history="1">
              <w:r w:rsidRPr="006776AE">
                <w:rPr>
                  <w:rStyle w:val="af7"/>
                  <w:color w:val="000000"/>
                  <w:sz w:val="22"/>
                  <w:szCs w:val="22"/>
                  <w:u w:val="none"/>
                </w:rPr>
                <w:t>статьями 289</w:t>
              </w:r>
            </w:hyperlink>
            <w:r w:rsidRPr="006776AE">
              <w:rPr>
                <w:color w:val="000000"/>
                <w:sz w:val="22"/>
                <w:szCs w:val="22"/>
              </w:rPr>
              <w:t xml:space="preserve">, </w:t>
            </w:r>
            <w:hyperlink r:id="rId21" w:history="1">
              <w:r w:rsidRPr="006776AE">
                <w:rPr>
                  <w:rStyle w:val="af7"/>
                  <w:color w:val="000000"/>
                  <w:sz w:val="22"/>
                  <w:szCs w:val="22"/>
                  <w:u w:val="none"/>
                </w:rPr>
                <w:t>290</w:t>
              </w:r>
            </w:hyperlink>
            <w:r w:rsidRPr="006776AE">
              <w:rPr>
                <w:color w:val="000000"/>
                <w:sz w:val="22"/>
                <w:szCs w:val="22"/>
              </w:rPr>
              <w:t xml:space="preserve">, </w:t>
            </w:r>
            <w:hyperlink r:id="rId22" w:history="1">
              <w:r w:rsidRPr="006776AE">
                <w:rPr>
                  <w:rStyle w:val="af7"/>
                  <w:color w:val="000000"/>
                  <w:sz w:val="22"/>
                  <w:szCs w:val="22"/>
                  <w:u w:val="none"/>
                </w:rPr>
                <w:t>291</w:t>
              </w:r>
            </w:hyperlink>
            <w:r w:rsidRPr="006776AE">
              <w:rPr>
                <w:color w:val="000000"/>
                <w:sz w:val="22"/>
                <w:szCs w:val="22"/>
              </w:rPr>
              <w:t xml:space="preserve">, </w:t>
            </w:r>
            <w:hyperlink r:id="rId23" w:history="1">
              <w:r w:rsidRPr="006776AE">
                <w:rPr>
                  <w:rStyle w:val="af7"/>
                  <w:color w:val="000000"/>
                  <w:sz w:val="22"/>
                  <w:szCs w:val="22"/>
                  <w:u w:val="none"/>
                </w:rPr>
                <w:t>291.1</w:t>
              </w:r>
            </w:hyperlink>
            <w:r w:rsidRPr="006776AE">
              <w:rPr>
                <w:color w:val="000000"/>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6140599" w14:textId="77777777" w:rsidR="00A171CA" w:rsidRPr="006776AE" w:rsidRDefault="00A171CA" w:rsidP="00A171CA">
            <w:pPr>
              <w:autoSpaceDE w:val="0"/>
              <w:autoSpaceDN w:val="0"/>
              <w:adjustRightInd w:val="0"/>
              <w:ind w:right="-1"/>
              <w:jc w:val="both"/>
              <w:rPr>
                <w:color w:val="000000"/>
              </w:rPr>
            </w:pPr>
            <w:r w:rsidRPr="006776AE">
              <w:rPr>
                <w:color w:val="000000"/>
                <w:sz w:val="22"/>
                <w:szCs w:val="22"/>
              </w:rPr>
              <w:t xml:space="preserve">6) отсутствие между участником и заказчиком конфликта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w:t>
            </w:r>
            <w:r w:rsidRPr="006776AE">
              <w:rPr>
                <w:sz w:val="22"/>
                <w:szCs w:val="22"/>
              </w:rPr>
              <w:t xml:space="preserve">органа хозяйственного общества, руководителем (директором, генеральным директором) учреждения или унитарного </w:t>
            </w:r>
            <w:r w:rsidRPr="006776AE">
              <w:rPr>
                <w:sz w:val="22"/>
                <w:szCs w:val="22"/>
              </w:rPr>
              <w:lastRenderedPageBreak/>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9277C78" w14:textId="77777777" w:rsidR="00A171CA" w:rsidRPr="006776AE" w:rsidRDefault="00A171CA" w:rsidP="00A171CA">
            <w:pPr>
              <w:autoSpaceDE w:val="0"/>
              <w:autoSpaceDN w:val="0"/>
              <w:adjustRightInd w:val="0"/>
              <w:ind w:right="-1"/>
              <w:jc w:val="both"/>
            </w:pPr>
            <w:r w:rsidRPr="006776AE">
              <w:rPr>
                <w:sz w:val="22"/>
                <w:szCs w:val="22"/>
              </w:rPr>
              <w:t xml:space="preserve">7)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 w:history="1">
              <w:r w:rsidRPr="006776AE">
                <w:rPr>
                  <w:rStyle w:val="af7"/>
                  <w:sz w:val="22"/>
                  <w:szCs w:val="22"/>
                </w:rPr>
                <w:t>статьей 19.28</w:t>
              </w:r>
            </w:hyperlink>
            <w:r w:rsidRPr="006776AE">
              <w:rPr>
                <w:sz w:val="22"/>
                <w:szCs w:val="22"/>
              </w:rPr>
              <w:t xml:space="preserve"> Кодекса Российской Федерации об административных правонарушениях;</w:t>
            </w:r>
          </w:p>
          <w:p w14:paraId="2ADF0925" w14:textId="77777777" w:rsidR="00A171CA" w:rsidRPr="006776AE" w:rsidRDefault="00A171CA" w:rsidP="00A171CA">
            <w:pPr>
              <w:autoSpaceDE w:val="0"/>
              <w:autoSpaceDN w:val="0"/>
              <w:adjustRightInd w:val="0"/>
              <w:ind w:right="-1"/>
              <w:jc w:val="both"/>
            </w:pPr>
            <w:r w:rsidRPr="006776AE">
              <w:rPr>
                <w:sz w:val="22"/>
                <w:szCs w:val="22"/>
              </w:rPr>
              <w:t>8) участник закупки не является офшорной компанией.</w:t>
            </w:r>
          </w:p>
          <w:p w14:paraId="496EAC74" w14:textId="77777777" w:rsidR="00A171CA" w:rsidRPr="006776AE" w:rsidRDefault="00A171CA" w:rsidP="00A171CA">
            <w:pPr>
              <w:autoSpaceDE w:val="0"/>
              <w:autoSpaceDN w:val="0"/>
              <w:adjustRightInd w:val="0"/>
              <w:ind w:right="-1"/>
              <w:jc w:val="both"/>
            </w:pPr>
            <w:r w:rsidRPr="006776AE">
              <w:rPr>
                <w:sz w:val="22"/>
                <w:szCs w:val="22"/>
              </w:rPr>
              <w:t>9) отсутствие у участника ограничений для участия в закупках, установленных законодательством РФ.</w:t>
            </w:r>
          </w:p>
          <w:p w14:paraId="35DABA14" w14:textId="77777777" w:rsidR="00A171CA" w:rsidRPr="006776AE" w:rsidRDefault="00A171CA" w:rsidP="00A171CA">
            <w:pPr>
              <w:autoSpaceDE w:val="0"/>
              <w:autoSpaceDN w:val="0"/>
              <w:adjustRightInd w:val="0"/>
              <w:ind w:right="-1"/>
              <w:jc w:val="both"/>
              <w:rPr>
                <w:bCs/>
              </w:rPr>
            </w:pPr>
            <w:r w:rsidRPr="006776AE">
              <w:rPr>
                <w:bCs/>
                <w:sz w:val="22"/>
                <w:szCs w:val="22"/>
              </w:rP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321663D" w14:textId="77777777" w:rsidR="00A171CA" w:rsidRPr="006776AE" w:rsidRDefault="00A171CA" w:rsidP="00A171CA">
            <w:pPr>
              <w:autoSpaceDE w:val="0"/>
              <w:autoSpaceDN w:val="0"/>
              <w:adjustRightInd w:val="0"/>
              <w:ind w:right="-1"/>
              <w:jc w:val="both"/>
              <w:rPr>
                <w:bCs/>
              </w:rPr>
            </w:pPr>
            <w:r w:rsidRPr="006776AE">
              <w:rPr>
                <w:bCs/>
                <w:sz w:val="22"/>
                <w:szCs w:val="22"/>
              </w:rPr>
              <w:t>11)</w:t>
            </w:r>
            <w:r w:rsidRPr="006776AE">
              <w:rPr>
                <w:color w:val="000000"/>
                <w:sz w:val="22"/>
                <w:szCs w:val="22"/>
              </w:rPr>
              <w:t xml:space="preserve">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ТРЕБОВАНИЕ НЕ УСТАНОВЛЕНО.</w:t>
            </w:r>
          </w:p>
          <w:p w14:paraId="535BE4E3" w14:textId="77777777" w:rsidR="00A171CA" w:rsidRPr="006776AE" w:rsidRDefault="00A171CA" w:rsidP="00A171CA">
            <w:pPr>
              <w:autoSpaceDE w:val="0"/>
              <w:autoSpaceDN w:val="0"/>
              <w:adjustRightInd w:val="0"/>
              <w:ind w:right="-1"/>
              <w:jc w:val="both"/>
              <w:rPr>
                <w:bCs/>
              </w:rPr>
            </w:pPr>
            <w:r w:rsidRPr="006776AE">
              <w:rPr>
                <w:bCs/>
                <w:sz w:val="22"/>
                <w:szCs w:val="22"/>
              </w:rPr>
              <w:t>12)</w:t>
            </w:r>
            <w:r w:rsidRPr="006776AE">
              <w:rPr>
                <w:sz w:val="22"/>
                <w:szCs w:val="22"/>
              </w:rPr>
              <w:t xml:space="preserve">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sidRPr="006776AE">
              <w:rPr>
                <w:color w:val="000000"/>
                <w:sz w:val="22"/>
                <w:szCs w:val="22"/>
              </w:rPr>
              <w:t>– ТРЕБОВАНИЕ НЕ УСТАНОВЛЕНО.</w:t>
            </w:r>
          </w:p>
          <w:p w14:paraId="0768B12F" w14:textId="77777777" w:rsidR="00A171CA" w:rsidRPr="006776AE" w:rsidRDefault="00A171CA" w:rsidP="00A171CA">
            <w:pPr>
              <w:autoSpaceDE w:val="0"/>
              <w:autoSpaceDN w:val="0"/>
              <w:adjustRightInd w:val="0"/>
              <w:ind w:right="-1"/>
              <w:jc w:val="both"/>
              <w:rPr>
                <w:bCs/>
              </w:rPr>
            </w:pPr>
            <w:r w:rsidRPr="006776AE">
              <w:rPr>
                <w:bCs/>
                <w:sz w:val="22"/>
                <w:szCs w:val="22"/>
              </w:rPr>
              <w:t>13)</w:t>
            </w:r>
            <w:r w:rsidRPr="006776AE">
              <w:rPr>
                <w:sz w:val="22"/>
                <w:szCs w:val="22"/>
              </w:rPr>
              <w:t xml:space="preserve">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6776AE">
              <w:rPr>
                <w:color w:val="000000"/>
                <w:sz w:val="22"/>
                <w:szCs w:val="22"/>
              </w:rPr>
              <w:t>– ТРЕБОВАНИЕ НЕ УСТАНОВЛЕНО.</w:t>
            </w:r>
          </w:p>
          <w:p w14:paraId="56620DF2" w14:textId="77777777" w:rsidR="00A171CA" w:rsidRPr="006776AE" w:rsidRDefault="00A171CA" w:rsidP="00A171CA">
            <w:pPr>
              <w:autoSpaceDE w:val="0"/>
              <w:autoSpaceDN w:val="0"/>
              <w:adjustRightInd w:val="0"/>
              <w:spacing w:before="120"/>
              <w:jc w:val="both"/>
            </w:pPr>
            <w:r w:rsidRPr="006776AE">
              <w:rPr>
                <w:sz w:val="22"/>
                <w:szCs w:val="22"/>
              </w:rPr>
              <w:t xml:space="preserve">Установлены </w:t>
            </w:r>
            <w:r w:rsidRPr="006776AE">
              <w:rPr>
                <w:i/>
                <w:sz w:val="22"/>
                <w:szCs w:val="22"/>
              </w:rPr>
              <w:t>дополнительные требования</w:t>
            </w:r>
            <w:r w:rsidRPr="006776AE">
              <w:rPr>
                <w:sz w:val="22"/>
                <w:szCs w:val="22"/>
              </w:rPr>
              <w:t xml:space="preserve"> к участникам закупки:</w:t>
            </w:r>
          </w:p>
          <w:p w14:paraId="19FEC3E6" w14:textId="0ABDEDC2" w:rsidR="00A171CA" w:rsidRPr="006776AE" w:rsidRDefault="00A171CA" w:rsidP="00A171CA">
            <w:pPr>
              <w:autoSpaceDE w:val="0"/>
              <w:autoSpaceDN w:val="0"/>
              <w:adjustRightInd w:val="0"/>
              <w:jc w:val="both"/>
            </w:pPr>
            <w:r w:rsidRPr="006776AE">
              <w:rPr>
                <w:sz w:val="22"/>
                <w:szCs w:val="22"/>
              </w:rPr>
              <w:t xml:space="preserve">1) отсутствие сведений об участнике закупки в реестре недобросовестных поставщиков, предусмотренном </w:t>
            </w:r>
            <w:hyperlink r:id="rId25" w:history="1">
              <w:r w:rsidRPr="006776AE">
                <w:rPr>
                  <w:sz w:val="22"/>
                  <w:szCs w:val="22"/>
                </w:rPr>
                <w:t>статьей 5</w:t>
              </w:r>
            </w:hyperlink>
            <w:r w:rsidRPr="006776AE">
              <w:rPr>
                <w:sz w:val="22"/>
                <w:szCs w:val="22"/>
              </w:rPr>
              <w:t xml:space="preserve">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26" w:history="1">
              <w:r w:rsidRPr="006776AE">
                <w:rPr>
                  <w:sz w:val="22"/>
                  <w:szCs w:val="22"/>
                </w:rPr>
                <w:t>законом</w:t>
              </w:r>
            </w:hyperlink>
            <w:r w:rsidRPr="006776AE">
              <w:rPr>
                <w:sz w:val="22"/>
                <w:szCs w:val="22"/>
              </w:rPr>
              <w:t xml:space="preserve"> от 05.04.2013 № 44-ФЗ «О контрактной системе в сфере закупок товаров, работ, услуг для обеспечения государственных и муниципальных нужд».</w:t>
            </w:r>
          </w:p>
        </w:tc>
      </w:tr>
      <w:tr w:rsidR="00A171CA" w:rsidRPr="006776AE" w14:paraId="39B41617" w14:textId="77777777" w:rsidTr="00A525E2">
        <w:trPr>
          <w:trHeight w:val="267"/>
        </w:trPr>
        <w:tc>
          <w:tcPr>
            <w:tcW w:w="1468" w:type="pct"/>
            <w:shd w:val="clear" w:color="auto" w:fill="auto"/>
            <w:vAlign w:val="center"/>
          </w:tcPr>
          <w:p w14:paraId="7A3CDFCC" w14:textId="77777777" w:rsidR="00A171CA" w:rsidRPr="006776AE" w:rsidRDefault="00A171CA" w:rsidP="00A171CA">
            <w:pPr>
              <w:rPr>
                <w:b/>
              </w:rPr>
            </w:pPr>
            <w:r w:rsidRPr="006776AE">
              <w:rPr>
                <w:b/>
                <w:sz w:val="22"/>
                <w:szCs w:val="22"/>
              </w:rPr>
              <w:lastRenderedPageBreak/>
              <w:t xml:space="preserve">Требования к участникам закупки и привлекаемым им субподрядчикам, </w:t>
            </w:r>
            <w:r w:rsidRPr="006776AE">
              <w:rPr>
                <w:b/>
                <w:sz w:val="22"/>
                <w:szCs w:val="22"/>
              </w:rPr>
              <w:lastRenderedPageBreak/>
              <w:t>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w:t>
            </w:r>
          </w:p>
        </w:tc>
        <w:tc>
          <w:tcPr>
            <w:tcW w:w="3532" w:type="pct"/>
            <w:shd w:val="clear" w:color="auto" w:fill="auto"/>
            <w:vAlign w:val="center"/>
          </w:tcPr>
          <w:p w14:paraId="0C627F23" w14:textId="29DEA3D8" w:rsidR="00A171CA" w:rsidRPr="006776AE" w:rsidRDefault="00A171CA" w:rsidP="00A171CA">
            <w:pPr>
              <w:autoSpaceDE w:val="0"/>
              <w:autoSpaceDN w:val="0"/>
              <w:adjustRightInd w:val="0"/>
              <w:ind w:firstLine="3"/>
              <w:rPr>
                <w:highlight w:val="cyan"/>
              </w:rPr>
            </w:pPr>
            <w:r w:rsidRPr="006776AE">
              <w:rPr>
                <w:sz w:val="22"/>
                <w:szCs w:val="22"/>
              </w:rPr>
              <w:lastRenderedPageBreak/>
              <w:t xml:space="preserve">Не установлено. </w:t>
            </w:r>
          </w:p>
        </w:tc>
      </w:tr>
      <w:tr w:rsidR="00A171CA" w:rsidRPr="006776AE" w14:paraId="730EEBE2" w14:textId="77777777" w:rsidTr="00EE342E">
        <w:trPr>
          <w:trHeight w:val="561"/>
        </w:trPr>
        <w:tc>
          <w:tcPr>
            <w:tcW w:w="1468" w:type="pct"/>
            <w:shd w:val="clear" w:color="auto" w:fill="auto"/>
            <w:vAlign w:val="center"/>
          </w:tcPr>
          <w:p w14:paraId="4CC048EC" w14:textId="77777777" w:rsidR="00A171CA" w:rsidRPr="006776AE" w:rsidRDefault="00A171CA" w:rsidP="00A171CA">
            <w:pPr>
              <w:spacing w:before="120" w:after="120"/>
              <w:rPr>
                <w:b/>
              </w:rPr>
            </w:pPr>
            <w:r w:rsidRPr="006776AE">
              <w:rPr>
                <w:b/>
                <w:sz w:val="22"/>
                <w:szCs w:val="22"/>
              </w:rPr>
              <w:lastRenderedPageBreak/>
              <w:t>Формы, порядок, дата и время окончания срока предоставления разъяснений Извещения о закупке</w:t>
            </w:r>
          </w:p>
        </w:tc>
        <w:tc>
          <w:tcPr>
            <w:tcW w:w="3532" w:type="pct"/>
            <w:shd w:val="clear" w:color="auto" w:fill="auto"/>
          </w:tcPr>
          <w:p w14:paraId="0A3A8F8D" w14:textId="77777777" w:rsidR="00A171CA" w:rsidRPr="006776AE" w:rsidRDefault="00A171CA" w:rsidP="00A171CA">
            <w:pPr>
              <w:autoSpaceDE w:val="0"/>
              <w:autoSpaceDN w:val="0"/>
              <w:adjustRightInd w:val="0"/>
              <w:ind w:firstLine="3"/>
              <w:jc w:val="both"/>
            </w:pPr>
            <w:r w:rsidRPr="006776AE">
              <w:rPr>
                <w:sz w:val="22"/>
                <w:szCs w:val="22"/>
              </w:rPr>
              <w:t xml:space="preserve">Заказчик обязан дать разъяснения в течение 3 рабочих дней с даты поступления запроса, и разместить их в Единой информационной системе, с указанием предмета запроса, но без указания участника, от которого поступил запрос. </w:t>
            </w:r>
          </w:p>
          <w:p w14:paraId="03A1BDF6" w14:textId="77777777" w:rsidR="00A171CA" w:rsidRPr="006776AE" w:rsidRDefault="00A171CA" w:rsidP="00A171CA">
            <w:pPr>
              <w:autoSpaceDE w:val="0"/>
              <w:autoSpaceDN w:val="0"/>
              <w:adjustRightInd w:val="0"/>
              <w:ind w:firstLine="3"/>
              <w:jc w:val="both"/>
            </w:pPr>
            <w:r w:rsidRPr="006776AE">
              <w:rPr>
                <w:sz w:val="22"/>
                <w:szCs w:val="22"/>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F014082" w14:textId="77777777" w:rsidR="00A171CA" w:rsidRPr="006776AE" w:rsidRDefault="00A171CA" w:rsidP="00A171CA">
            <w:pPr>
              <w:autoSpaceDE w:val="0"/>
              <w:autoSpaceDN w:val="0"/>
              <w:adjustRightInd w:val="0"/>
              <w:ind w:firstLine="3"/>
              <w:jc w:val="both"/>
            </w:pPr>
            <w:r w:rsidRPr="006776AE">
              <w:rPr>
                <w:sz w:val="22"/>
                <w:szCs w:val="22"/>
              </w:rPr>
              <w:t>Форма и порядок предоставления участникам закупки разъяснений определены в разделе 3 настоящего извещения.</w:t>
            </w:r>
          </w:p>
          <w:p w14:paraId="45BCB23F" w14:textId="1E14B9A2" w:rsidR="00A171CA" w:rsidRPr="006776AE" w:rsidRDefault="00A171CA" w:rsidP="00A171CA">
            <w:pPr>
              <w:autoSpaceDE w:val="0"/>
              <w:autoSpaceDN w:val="0"/>
              <w:adjustRightInd w:val="0"/>
              <w:ind w:firstLine="3"/>
              <w:jc w:val="both"/>
              <w:rPr>
                <w:b/>
              </w:rPr>
            </w:pPr>
            <w:r w:rsidRPr="006776AE">
              <w:rPr>
                <w:b/>
                <w:sz w:val="22"/>
                <w:szCs w:val="22"/>
              </w:rPr>
              <w:t>Дата и время окончания срока предоставления Заказчиком разъяснений Извещения о конкурентной закупке:</w:t>
            </w:r>
            <w:r>
              <w:rPr>
                <w:b/>
                <w:sz w:val="22"/>
                <w:szCs w:val="22"/>
              </w:rPr>
              <w:t>12.10</w:t>
            </w:r>
            <w:r w:rsidRPr="006776AE">
              <w:rPr>
                <w:b/>
                <w:sz w:val="22"/>
                <w:szCs w:val="22"/>
              </w:rPr>
              <w:t xml:space="preserve">.2026 </w:t>
            </w:r>
            <w:r w:rsidRPr="006776AE">
              <w:rPr>
                <w:b/>
                <w:sz w:val="22"/>
                <w:szCs w:val="22"/>
                <w:u w:val="single"/>
              </w:rPr>
              <w:t>г. 00:00 (время местное)</w:t>
            </w:r>
          </w:p>
        </w:tc>
      </w:tr>
      <w:tr w:rsidR="00794D73" w:rsidRPr="006776AE" w14:paraId="0F36463E" w14:textId="77777777" w:rsidTr="00A0768A">
        <w:trPr>
          <w:trHeight w:val="273"/>
        </w:trPr>
        <w:tc>
          <w:tcPr>
            <w:tcW w:w="1468" w:type="pct"/>
            <w:shd w:val="clear" w:color="auto" w:fill="auto"/>
            <w:vAlign w:val="center"/>
          </w:tcPr>
          <w:p w14:paraId="1E7C2481" w14:textId="77777777" w:rsidR="00794D73" w:rsidRPr="006776AE" w:rsidRDefault="00794D73" w:rsidP="00A0768A">
            <w:pPr>
              <w:spacing w:before="120" w:after="120"/>
              <w:rPr>
                <w:b/>
              </w:rPr>
            </w:pPr>
            <w:r w:rsidRPr="006776AE">
              <w:rPr>
                <w:b/>
                <w:sz w:val="22"/>
                <w:szCs w:val="22"/>
              </w:rPr>
              <w:t>Порядок и сроки заключения договора</w:t>
            </w:r>
          </w:p>
        </w:tc>
        <w:tc>
          <w:tcPr>
            <w:tcW w:w="3532" w:type="pct"/>
            <w:shd w:val="clear" w:color="auto" w:fill="auto"/>
          </w:tcPr>
          <w:p w14:paraId="1B9135D1" w14:textId="77777777" w:rsidR="00EB0355" w:rsidRPr="006776AE" w:rsidRDefault="00EB0355" w:rsidP="00EB0355">
            <w:pPr>
              <w:autoSpaceDE w:val="0"/>
              <w:autoSpaceDN w:val="0"/>
              <w:adjustRightInd w:val="0"/>
              <w:jc w:val="both"/>
            </w:pPr>
            <w:r w:rsidRPr="006776AE">
              <w:rPr>
                <w:sz w:val="22"/>
                <w:szCs w:val="22"/>
              </w:rPr>
              <w:t>Договор по результатам конкурентной закупки заключается не ранее чем через 10 дней и не позднее чем через 20 дней с даты размещения в Единой информационной системе итогового протокола, составленного по результатам конкурентной закупки. Заказчик размещает на ЭТП заполненный проект договора в течение 10 календарных дней с момента размещения итогового протокола в Единой информационной системе</w:t>
            </w:r>
            <w:r w:rsidR="006B2F31" w:rsidRPr="006776AE">
              <w:rPr>
                <w:sz w:val="22"/>
                <w:szCs w:val="22"/>
              </w:rPr>
              <w:t xml:space="preserve"> </w:t>
            </w:r>
            <w:r w:rsidRPr="006776AE">
              <w:rPr>
                <w:sz w:val="22"/>
                <w:szCs w:val="22"/>
              </w:rPr>
              <w:t>/</w:t>
            </w:r>
            <w:r w:rsidR="006B2F31" w:rsidRPr="006776AE">
              <w:rPr>
                <w:sz w:val="22"/>
                <w:szCs w:val="22"/>
              </w:rPr>
              <w:t xml:space="preserve"> </w:t>
            </w:r>
            <w:r w:rsidRPr="006776AE">
              <w:rPr>
                <w:sz w:val="22"/>
                <w:szCs w:val="22"/>
              </w:rPr>
              <w:t>ЭТП. Победитель подписывает договор в течение 5 (Пяти) календарных дней с момента получения проекта договора и направляет Заказчику</w:t>
            </w:r>
            <w:r w:rsidR="006B2F31" w:rsidRPr="006776AE">
              <w:rPr>
                <w:sz w:val="22"/>
                <w:szCs w:val="22"/>
              </w:rPr>
              <w:t xml:space="preserve"> </w:t>
            </w:r>
            <w:r w:rsidRPr="006776AE">
              <w:rPr>
                <w:sz w:val="22"/>
                <w:szCs w:val="22"/>
              </w:rPr>
              <w:t>/</w:t>
            </w:r>
            <w:r w:rsidR="006B2F31" w:rsidRPr="006776AE">
              <w:rPr>
                <w:sz w:val="22"/>
                <w:szCs w:val="22"/>
              </w:rPr>
              <w:t xml:space="preserve"> </w:t>
            </w:r>
            <w:r w:rsidRPr="006776AE">
              <w:rPr>
                <w:sz w:val="22"/>
                <w:szCs w:val="22"/>
              </w:rPr>
              <w:t>размещает на ЭТП.</w:t>
            </w:r>
          </w:p>
          <w:p w14:paraId="2CCA5B4F" w14:textId="77777777" w:rsidR="00EB0355" w:rsidRPr="006776AE" w:rsidRDefault="00EB0355" w:rsidP="00EB0355">
            <w:pPr>
              <w:autoSpaceDE w:val="0"/>
              <w:autoSpaceDN w:val="0"/>
              <w:adjustRightInd w:val="0"/>
              <w:jc w:val="both"/>
            </w:pPr>
            <w:r w:rsidRPr="006776AE">
              <w:rPr>
                <w:sz w:val="22"/>
                <w:szCs w:val="22"/>
              </w:rPr>
              <w:t>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A1DAB01" w14:textId="77777777" w:rsidR="00794D73" w:rsidRPr="006776AE" w:rsidRDefault="00EB0355" w:rsidP="00EB0355">
            <w:pPr>
              <w:autoSpaceDE w:val="0"/>
              <w:autoSpaceDN w:val="0"/>
              <w:adjustRightInd w:val="0"/>
              <w:jc w:val="both"/>
            </w:pPr>
            <w:r w:rsidRPr="006776AE">
              <w:rPr>
                <w:sz w:val="22"/>
                <w:szCs w:val="22"/>
              </w:rPr>
              <w:t>В случае если договор, заключаемый по итогам процедуры закупки, является для заказчика крупной сделкой и (или) сделкой, в совершении которой имеется заинтересованность, такой договор подлежит предварительному согласованию в порядке, предусмотренном действующим законодательством, и может быть заключен только после получения соответствующего согласования. Порядок заключения договора опр</w:t>
            </w:r>
            <w:r w:rsidR="0008683E" w:rsidRPr="006776AE">
              <w:rPr>
                <w:sz w:val="22"/>
                <w:szCs w:val="22"/>
              </w:rPr>
              <w:t>еделен в Разделе 10 настоящего И</w:t>
            </w:r>
            <w:r w:rsidRPr="006776AE">
              <w:rPr>
                <w:sz w:val="22"/>
                <w:szCs w:val="22"/>
              </w:rPr>
              <w:t>звещения</w:t>
            </w:r>
          </w:p>
        </w:tc>
      </w:tr>
      <w:tr w:rsidR="00794D73" w:rsidRPr="006776AE" w14:paraId="48C7B142" w14:textId="77777777" w:rsidTr="006B2F31">
        <w:trPr>
          <w:trHeight w:val="845"/>
        </w:trPr>
        <w:tc>
          <w:tcPr>
            <w:tcW w:w="1468" w:type="pct"/>
            <w:shd w:val="clear" w:color="auto" w:fill="auto"/>
            <w:vAlign w:val="center"/>
          </w:tcPr>
          <w:p w14:paraId="30317C2F" w14:textId="77777777" w:rsidR="00794D73" w:rsidRPr="006776AE" w:rsidRDefault="00794D73" w:rsidP="00A0768A">
            <w:pPr>
              <w:spacing w:before="120" w:after="120"/>
              <w:rPr>
                <w:b/>
              </w:rPr>
            </w:pPr>
            <w:r w:rsidRPr="006776AE">
              <w:rPr>
                <w:b/>
                <w:sz w:val="22"/>
                <w:szCs w:val="22"/>
              </w:rPr>
              <w:t xml:space="preserve">Отказ от проведения закупки </w:t>
            </w:r>
          </w:p>
        </w:tc>
        <w:tc>
          <w:tcPr>
            <w:tcW w:w="3532" w:type="pct"/>
            <w:shd w:val="clear" w:color="auto" w:fill="auto"/>
            <w:vAlign w:val="center"/>
          </w:tcPr>
          <w:p w14:paraId="7575F1BC" w14:textId="77777777" w:rsidR="00794D73" w:rsidRPr="006776AE" w:rsidRDefault="00794D73" w:rsidP="006B2F31">
            <w:pPr>
              <w:autoSpaceDE w:val="0"/>
              <w:autoSpaceDN w:val="0"/>
              <w:adjustRightInd w:val="0"/>
              <w:jc w:val="both"/>
            </w:pPr>
            <w:r w:rsidRPr="006776AE">
              <w:rPr>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tc>
      </w:tr>
      <w:tr w:rsidR="00794D73" w:rsidRPr="006776AE" w14:paraId="6A2FA809" w14:textId="77777777" w:rsidTr="00A0768A">
        <w:trPr>
          <w:trHeight w:val="586"/>
        </w:trPr>
        <w:tc>
          <w:tcPr>
            <w:tcW w:w="1468" w:type="pct"/>
            <w:shd w:val="clear" w:color="auto" w:fill="auto"/>
            <w:vAlign w:val="center"/>
          </w:tcPr>
          <w:p w14:paraId="2FE80379" w14:textId="77777777" w:rsidR="00794D73" w:rsidRPr="006776AE" w:rsidRDefault="00794D73" w:rsidP="00A0768A">
            <w:pPr>
              <w:spacing w:before="120" w:after="120"/>
              <w:rPr>
                <w:b/>
              </w:rPr>
            </w:pPr>
            <w:r w:rsidRPr="006776AE">
              <w:rPr>
                <w:b/>
                <w:sz w:val="22"/>
                <w:szCs w:val="22"/>
              </w:rPr>
              <w:t>Применение национального режима</w:t>
            </w:r>
            <w:r w:rsidR="00FE4474" w:rsidRPr="006776AE">
              <w:rPr>
                <w:b/>
                <w:sz w:val="22"/>
                <w:szCs w:val="22"/>
              </w:rPr>
              <w:t xml:space="preserve"> (информация о з</w:t>
            </w:r>
            <w:r w:rsidR="00E116F9" w:rsidRPr="006776AE">
              <w:rPr>
                <w:b/>
                <w:sz w:val="22"/>
                <w:szCs w:val="22"/>
              </w:rPr>
              <w:t>апрете, ограничениях или преимуществах</w:t>
            </w:r>
            <w:r w:rsidR="000C14C1" w:rsidRPr="006776AE">
              <w:rPr>
                <w:b/>
                <w:sz w:val="22"/>
                <w:szCs w:val="22"/>
              </w:rPr>
              <w:t xml:space="preserve"> </w:t>
            </w:r>
            <w:r w:rsidR="00C84CF5" w:rsidRPr="006776AE">
              <w:rPr>
                <w:b/>
                <w:sz w:val="22"/>
                <w:szCs w:val="22"/>
              </w:rPr>
              <w:t xml:space="preserve">в </w:t>
            </w:r>
            <w:r w:rsidR="000C14C1" w:rsidRPr="006776AE">
              <w:rPr>
                <w:b/>
                <w:sz w:val="22"/>
                <w:szCs w:val="22"/>
              </w:rPr>
              <w:t>закуп</w:t>
            </w:r>
            <w:r w:rsidR="00FE4474" w:rsidRPr="006776AE">
              <w:rPr>
                <w:b/>
                <w:sz w:val="22"/>
                <w:szCs w:val="22"/>
              </w:rPr>
              <w:t>к</w:t>
            </w:r>
            <w:r w:rsidR="00C84CF5" w:rsidRPr="006776AE">
              <w:rPr>
                <w:b/>
                <w:sz w:val="22"/>
                <w:szCs w:val="22"/>
              </w:rPr>
              <w:t>е</w:t>
            </w:r>
            <w:r w:rsidR="00FE4474" w:rsidRPr="006776AE">
              <w:rPr>
                <w:b/>
                <w:sz w:val="22"/>
                <w:szCs w:val="22"/>
              </w:rPr>
              <w:t>)</w:t>
            </w:r>
          </w:p>
        </w:tc>
        <w:tc>
          <w:tcPr>
            <w:tcW w:w="3532" w:type="pct"/>
            <w:shd w:val="clear" w:color="auto" w:fill="auto"/>
            <w:vAlign w:val="center"/>
          </w:tcPr>
          <w:p w14:paraId="72DA1245" w14:textId="77777777" w:rsidR="00615D2A" w:rsidRPr="000358C9" w:rsidRDefault="00615D2A" w:rsidP="00615D2A">
            <w:pPr>
              <w:autoSpaceDE w:val="0"/>
              <w:autoSpaceDN w:val="0"/>
              <w:adjustRightInd w:val="0"/>
              <w:ind w:right="-1"/>
              <w:jc w:val="both"/>
            </w:pPr>
            <w:r w:rsidRPr="000358C9">
              <w:rPr>
                <w:sz w:val="22"/>
                <w:szCs w:val="22"/>
              </w:rPr>
              <w:t xml:space="preserve">Требования не установлены на запрет,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а также преимущества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установленные Постановлением </w:t>
            </w:r>
            <w:r w:rsidRPr="000358C9">
              <w:rPr>
                <w:sz w:val="22"/>
                <w:szCs w:val="22"/>
              </w:rPr>
              <w:lastRenderedPageBreak/>
              <w:t>Правительства РФ от 23.12.2024 № 1875, т.к. не распространяются на закупки, осуществляемые в соответствии с Законом №223-ФЗ отдельными заказчиками, являющимися хозяйственными обществами, указанными в пункте 1 части 2 статьи 1 Закона №223-ФЗ, которым является АО «КрайДЭО», за исключением закупок това</w:t>
            </w:r>
            <w:r w:rsidR="00095C2A" w:rsidRPr="000358C9">
              <w:rPr>
                <w:sz w:val="22"/>
                <w:szCs w:val="22"/>
              </w:rPr>
              <w:t>ров, работ, услуг указанных в п</w:t>
            </w:r>
            <w:r w:rsidRPr="000358C9">
              <w:rPr>
                <w:sz w:val="22"/>
                <w:szCs w:val="22"/>
              </w:rPr>
              <w:t>п. «м» Постановления Правительства РФ от 23.12.2024 № 1875.</w:t>
            </w:r>
          </w:p>
          <w:p w14:paraId="32FBCEB0" w14:textId="77777777" w:rsidR="00615D2A" w:rsidRPr="006776AE" w:rsidRDefault="00615D2A" w:rsidP="00615D2A">
            <w:pPr>
              <w:autoSpaceDE w:val="0"/>
              <w:autoSpaceDN w:val="0"/>
              <w:adjustRightInd w:val="0"/>
              <w:ind w:right="-1"/>
              <w:jc w:val="both"/>
            </w:pPr>
          </w:p>
          <w:p w14:paraId="013505E4" w14:textId="77777777" w:rsidR="00794D73" w:rsidRPr="006776AE" w:rsidRDefault="00615D2A" w:rsidP="00615D2A">
            <w:pPr>
              <w:autoSpaceDE w:val="0"/>
              <w:autoSpaceDN w:val="0"/>
              <w:adjustRightInd w:val="0"/>
              <w:ind w:right="-1"/>
              <w:jc w:val="both"/>
            </w:pPr>
            <w:r w:rsidRPr="006776AE">
              <w:rPr>
                <w:sz w:val="22"/>
                <w:szCs w:val="22"/>
              </w:rPr>
              <w:t>Порядок применения нац</w:t>
            </w:r>
            <w:r w:rsidR="00810641" w:rsidRPr="006776AE">
              <w:rPr>
                <w:sz w:val="22"/>
                <w:szCs w:val="22"/>
              </w:rPr>
              <w:t xml:space="preserve">ионального </w:t>
            </w:r>
            <w:r w:rsidRPr="006776AE">
              <w:rPr>
                <w:sz w:val="22"/>
                <w:szCs w:val="22"/>
              </w:rPr>
              <w:t>режима опр</w:t>
            </w:r>
            <w:r w:rsidR="00A0768A" w:rsidRPr="006776AE">
              <w:rPr>
                <w:sz w:val="22"/>
                <w:szCs w:val="22"/>
              </w:rPr>
              <w:t>еделен в Разделе 12 настоящего И</w:t>
            </w:r>
            <w:r w:rsidRPr="006776AE">
              <w:rPr>
                <w:sz w:val="22"/>
                <w:szCs w:val="22"/>
              </w:rPr>
              <w:t>звещения</w:t>
            </w:r>
            <w:r w:rsidR="00A0768A" w:rsidRPr="006776AE">
              <w:rPr>
                <w:sz w:val="22"/>
                <w:szCs w:val="22"/>
              </w:rPr>
              <w:t xml:space="preserve"> о закупке</w:t>
            </w:r>
            <w:r w:rsidRPr="006776AE">
              <w:rPr>
                <w:sz w:val="22"/>
                <w:szCs w:val="22"/>
              </w:rPr>
              <w:t>.</w:t>
            </w:r>
          </w:p>
        </w:tc>
      </w:tr>
    </w:tbl>
    <w:p w14:paraId="414E418E" w14:textId="77777777" w:rsidR="00303ADE" w:rsidRDefault="00303ADE" w:rsidP="00476F06">
      <w:pPr>
        <w:pStyle w:val="a6"/>
        <w:spacing w:line="276" w:lineRule="auto"/>
        <w:ind w:firstLine="567"/>
        <w:jc w:val="both"/>
        <w:rPr>
          <w:sz w:val="24"/>
          <w:szCs w:val="24"/>
        </w:rPr>
      </w:pPr>
    </w:p>
    <w:p w14:paraId="7235B32F" w14:textId="77777777" w:rsidR="006954E7" w:rsidRPr="00476F06" w:rsidRDefault="006954E7" w:rsidP="00476F06">
      <w:pPr>
        <w:pStyle w:val="a6"/>
        <w:spacing w:after="240" w:line="276" w:lineRule="auto"/>
        <w:ind w:firstLine="567"/>
        <w:jc w:val="both"/>
        <w:rPr>
          <w:b/>
          <w:sz w:val="24"/>
          <w:szCs w:val="24"/>
        </w:rPr>
      </w:pPr>
      <w:r w:rsidRPr="00476F06">
        <w:rPr>
          <w:b/>
          <w:sz w:val="24"/>
          <w:szCs w:val="24"/>
        </w:rPr>
        <w:t xml:space="preserve">Приложения к Извещению о закупке: </w:t>
      </w:r>
    </w:p>
    <w:p w14:paraId="112800AC" w14:textId="77777777" w:rsidR="006954E7" w:rsidRDefault="006954E7" w:rsidP="00476F06">
      <w:pPr>
        <w:autoSpaceDE w:val="0"/>
        <w:autoSpaceDN w:val="0"/>
        <w:adjustRightInd w:val="0"/>
        <w:spacing w:line="276" w:lineRule="auto"/>
        <w:jc w:val="both"/>
      </w:pPr>
      <w:r w:rsidRPr="00E1105A">
        <w:t xml:space="preserve">1. </w:t>
      </w:r>
      <w:r w:rsidRPr="0048546E">
        <w:t>Обоснование</w:t>
      </w:r>
      <w:r w:rsidR="00691A49">
        <w:t xml:space="preserve"> и способ определения</w:t>
      </w:r>
      <w:r w:rsidRPr="0048546E">
        <w:t xml:space="preserve"> начальной (максимальной) цены</w:t>
      </w:r>
      <w:r w:rsidR="00691A49">
        <w:t xml:space="preserve"> (НМЦ)</w:t>
      </w:r>
      <w:r w:rsidRPr="0048546E">
        <w:t xml:space="preserve"> (Приложение №</w:t>
      </w:r>
      <w:r w:rsidR="00476F06">
        <w:t xml:space="preserve"> </w:t>
      </w:r>
      <w:r w:rsidRPr="0048546E">
        <w:t>1);</w:t>
      </w:r>
    </w:p>
    <w:p w14:paraId="46AE7DDB" w14:textId="77777777" w:rsidR="004F4331" w:rsidRPr="00E1105A" w:rsidRDefault="004F4331" w:rsidP="00476F06">
      <w:pPr>
        <w:autoSpaceDE w:val="0"/>
        <w:autoSpaceDN w:val="0"/>
        <w:adjustRightInd w:val="0"/>
        <w:spacing w:line="276" w:lineRule="auto"/>
        <w:jc w:val="both"/>
      </w:pPr>
      <w:r>
        <w:t>2. Техническое задание (Приложение №2);</w:t>
      </w:r>
    </w:p>
    <w:p w14:paraId="2F1F1D51" w14:textId="77777777" w:rsidR="006954E7" w:rsidRPr="00E1105A" w:rsidRDefault="004F4331" w:rsidP="00476F06">
      <w:pPr>
        <w:autoSpaceDE w:val="0"/>
        <w:autoSpaceDN w:val="0"/>
        <w:adjustRightInd w:val="0"/>
        <w:spacing w:line="276" w:lineRule="auto"/>
        <w:jc w:val="both"/>
      </w:pPr>
      <w:r>
        <w:t>3</w:t>
      </w:r>
      <w:r w:rsidR="006954E7" w:rsidRPr="00E1105A">
        <w:t xml:space="preserve">. Форма анкеты участника закупки (Приложение № </w:t>
      </w:r>
      <w:r>
        <w:t>3</w:t>
      </w:r>
      <w:r w:rsidR="006954E7" w:rsidRPr="00E1105A">
        <w:t>);</w:t>
      </w:r>
    </w:p>
    <w:p w14:paraId="57B46F56" w14:textId="77777777" w:rsidR="006954E7" w:rsidRPr="00E1105A" w:rsidRDefault="004F4331" w:rsidP="00476F06">
      <w:pPr>
        <w:autoSpaceDE w:val="0"/>
        <w:autoSpaceDN w:val="0"/>
        <w:adjustRightInd w:val="0"/>
        <w:spacing w:line="276" w:lineRule="auto"/>
        <w:jc w:val="both"/>
      </w:pPr>
      <w:r>
        <w:t>4</w:t>
      </w:r>
      <w:r w:rsidR="006954E7" w:rsidRPr="00E1105A">
        <w:t xml:space="preserve">. Форма котировочной заявки (Приложение № </w:t>
      </w:r>
      <w:r>
        <w:t>4</w:t>
      </w:r>
      <w:r w:rsidR="006954E7" w:rsidRPr="00E1105A">
        <w:t>);</w:t>
      </w:r>
    </w:p>
    <w:p w14:paraId="402017F3" w14:textId="77777777" w:rsidR="006954E7" w:rsidRPr="00E1105A" w:rsidRDefault="004F4331" w:rsidP="00476F06">
      <w:pPr>
        <w:autoSpaceDE w:val="0"/>
        <w:autoSpaceDN w:val="0"/>
        <w:adjustRightInd w:val="0"/>
        <w:spacing w:line="276" w:lineRule="auto"/>
        <w:jc w:val="both"/>
      </w:pPr>
      <w:r>
        <w:t>5</w:t>
      </w:r>
      <w:r w:rsidR="006954E7" w:rsidRPr="00E1105A">
        <w:t xml:space="preserve">. Согласие на обработку и передачу своих персональных данных в Акционерное общество «Краевая дорожно-эксплуатационная организация» (Приложение № </w:t>
      </w:r>
      <w:r>
        <w:t>5</w:t>
      </w:r>
      <w:r w:rsidR="006954E7" w:rsidRPr="00E1105A">
        <w:t>);</w:t>
      </w:r>
    </w:p>
    <w:p w14:paraId="2A4399B9" w14:textId="77777777" w:rsidR="00427311" w:rsidRDefault="004F4331" w:rsidP="00476F06">
      <w:pPr>
        <w:autoSpaceDE w:val="0"/>
        <w:autoSpaceDN w:val="0"/>
        <w:adjustRightInd w:val="0"/>
        <w:spacing w:line="276" w:lineRule="auto"/>
        <w:jc w:val="both"/>
      </w:pPr>
      <w:r>
        <w:t>6</w:t>
      </w:r>
      <w:r w:rsidR="006954E7" w:rsidRPr="00E1105A">
        <w:t>. Проект договор</w:t>
      </w:r>
      <w:r w:rsidR="00EF7851">
        <w:t>а</w:t>
      </w:r>
      <w:r w:rsidR="006954E7" w:rsidRPr="00E1105A">
        <w:t xml:space="preserve"> (Приложение № </w:t>
      </w:r>
      <w:r>
        <w:t>6</w:t>
      </w:r>
      <w:r w:rsidR="006954E7" w:rsidRPr="00E1105A">
        <w:t>).</w:t>
      </w:r>
    </w:p>
    <w:p w14:paraId="7E6D1CE1" w14:textId="77777777" w:rsidR="0051568A" w:rsidRDefault="006954E7" w:rsidP="00476F06">
      <w:pPr>
        <w:autoSpaceDE w:val="0"/>
        <w:autoSpaceDN w:val="0"/>
        <w:adjustRightInd w:val="0"/>
        <w:jc w:val="right"/>
        <w:rPr>
          <w:b/>
        </w:rPr>
        <w:sectPr w:rsidR="0051568A" w:rsidSect="00B54483">
          <w:footerReference w:type="default" r:id="rId27"/>
          <w:type w:val="continuous"/>
          <w:pgSz w:w="11906" w:h="16838"/>
          <w:pgMar w:top="709" w:right="567" w:bottom="567" w:left="1134" w:header="709" w:footer="709" w:gutter="0"/>
          <w:cols w:space="708"/>
          <w:titlePg/>
          <w:docGrid w:linePitch="360"/>
        </w:sectPr>
      </w:pPr>
      <w:r>
        <w:rPr>
          <w:b/>
        </w:rPr>
        <w:br w:type="page"/>
      </w:r>
    </w:p>
    <w:p w14:paraId="3AF9D94D" w14:textId="77777777" w:rsidR="006954E7" w:rsidRPr="00104F0E" w:rsidRDefault="006954E7" w:rsidP="006954E7">
      <w:pPr>
        <w:autoSpaceDE w:val="0"/>
        <w:autoSpaceDN w:val="0"/>
        <w:adjustRightInd w:val="0"/>
        <w:ind w:firstLine="6804"/>
        <w:jc w:val="right"/>
        <w:rPr>
          <w:b/>
        </w:rPr>
      </w:pPr>
      <w:r w:rsidRPr="00104F0E">
        <w:rPr>
          <w:b/>
        </w:rPr>
        <w:lastRenderedPageBreak/>
        <w:t>Приложение № 1</w:t>
      </w:r>
    </w:p>
    <w:p w14:paraId="1E1238AA" w14:textId="77777777" w:rsidR="006954E7" w:rsidRPr="00104F0E" w:rsidRDefault="00104F0E" w:rsidP="006954E7">
      <w:pPr>
        <w:autoSpaceDE w:val="0"/>
        <w:autoSpaceDN w:val="0"/>
        <w:adjustRightInd w:val="0"/>
        <w:ind w:firstLine="6804"/>
        <w:jc w:val="right"/>
        <w:rPr>
          <w:b/>
          <w:i/>
        </w:rPr>
      </w:pPr>
      <w:r w:rsidRPr="00104F0E">
        <w:rPr>
          <w:b/>
          <w:i/>
        </w:rPr>
        <w:t>обоснование НМЦ</w:t>
      </w:r>
    </w:p>
    <w:p w14:paraId="3C14957E" w14:textId="77777777" w:rsidR="006954E7" w:rsidRDefault="006954E7" w:rsidP="006954E7">
      <w:pPr>
        <w:pStyle w:val="a3"/>
        <w:rPr>
          <w:rFonts w:ascii="Times New Roman" w:hAnsi="Times New Roman"/>
          <w:sz w:val="24"/>
          <w:szCs w:val="26"/>
        </w:rPr>
      </w:pPr>
      <w:r w:rsidRPr="00FF00B1">
        <w:rPr>
          <w:rFonts w:ascii="Times New Roman" w:hAnsi="Times New Roman"/>
          <w:sz w:val="24"/>
          <w:szCs w:val="26"/>
        </w:rPr>
        <w:t>Обоснование</w:t>
      </w:r>
      <w:r w:rsidRPr="00FF00B1">
        <w:rPr>
          <w:rFonts w:ascii="Times New Roman" w:hAnsi="Times New Roman"/>
          <w:sz w:val="22"/>
          <w:szCs w:val="24"/>
        </w:rPr>
        <w:t xml:space="preserve"> </w:t>
      </w:r>
      <w:r w:rsidR="00691A49" w:rsidRPr="00691A49">
        <w:rPr>
          <w:rFonts w:ascii="Times New Roman" w:hAnsi="Times New Roman"/>
          <w:sz w:val="24"/>
          <w:szCs w:val="26"/>
        </w:rPr>
        <w:t>и способ определения НМЦ</w:t>
      </w:r>
    </w:p>
    <w:p w14:paraId="7CB7E467" w14:textId="77777777" w:rsidR="00691A49" w:rsidRPr="00691A49" w:rsidRDefault="00691A49" w:rsidP="00691A49">
      <w:pPr>
        <w:pStyle w:val="a4"/>
        <w:rPr>
          <w:rFonts w:ascii="Times New Roman" w:hAnsi="Times New Roman" w:cs="Times New Roman"/>
          <w:sz w:val="24"/>
          <w:szCs w:val="24"/>
        </w:rPr>
      </w:pPr>
    </w:p>
    <w:p w14:paraId="35C23742" w14:textId="77777777" w:rsidR="00691A49" w:rsidRPr="00691A49" w:rsidRDefault="00691A49" w:rsidP="00691A49">
      <w:pPr>
        <w:spacing w:line="276" w:lineRule="auto"/>
        <w:jc w:val="both"/>
      </w:pPr>
      <w:r w:rsidRPr="00691A49">
        <w:rPr>
          <w:b/>
        </w:rPr>
        <w:t>Метод определения начальн</w:t>
      </w:r>
      <w:r w:rsidR="008E4B0D">
        <w:rPr>
          <w:b/>
        </w:rPr>
        <w:t>ой (максимальной) цены договора</w:t>
      </w:r>
      <w:r w:rsidRPr="00691A49">
        <w:rPr>
          <w:b/>
        </w:rPr>
        <w:t>:</w:t>
      </w:r>
      <w:r w:rsidRPr="00691A49">
        <w:t xml:space="preserve"> метод сопоставимых рыночных цен (анализ рынка).</w:t>
      </w:r>
    </w:p>
    <w:p w14:paraId="76CEB1EB" w14:textId="77777777" w:rsidR="005A2714" w:rsidRDefault="005A2714" w:rsidP="00691A49">
      <w:pPr>
        <w:autoSpaceDE w:val="0"/>
        <w:autoSpaceDN w:val="0"/>
        <w:adjustRightInd w:val="0"/>
        <w:spacing w:line="317" w:lineRule="exact"/>
        <w:ind w:firstLine="526"/>
        <w:jc w:val="both"/>
        <w:rPr>
          <w:sz w:val="26"/>
          <w:szCs w:val="26"/>
        </w:rPr>
      </w:pPr>
    </w:p>
    <w:tbl>
      <w:tblPr>
        <w:tblW w:w="15227" w:type="dxa"/>
        <w:tblInd w:w="113" w:type="dxa"/>
        <w:tblLook w:val="04A0" w:firstRow="1" w:lastRow="0" w:firstColumn="1" w:lastColumn="0" w:noHBand="0" w:noVBand="1"/>
      </w:tblPr>
      <w:tblGrid>
        <w:gridCol w:w="486"/>
        <w:gridCol w:w="6236"/>
        <w:gridCol w:w="1701"/>
        <w:gridCol w:w="1701"/>
        <w:gridCol w:w="1701"/>
        <w:gridCol w:w="1701"/>
        <w:gridCol w:w="1701"/>
      </w:tblGrid>
      <w:tr w:rsidR="008B6859" w:rsidRPr="008E4B0D" w14:paraId="1ED385AF" w14:textId="77777777" w:rsidTr="008B6859">
        <w:trPr>
          <w:trHeight w:val="1065"/>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8C877E" w14:textId="77777777" w:rsidR="008B6859" w:rsidRPr="008E4B0D" w:rsidRDefault="008B6859" w:rsidP="008E4B0D">
            <w:pPr>
              <w:jc w:val="center"/>
              <w:rPr>
                <w:rFonts w:eastAsia="Times New Roman"/>
                <w:sz w:val="20"/>
                <w:szCs w:val="20"/>
              </w:rPr>
            </w:pPr>
            <w:r w:rsidRPr="008E4B0D">
              <w:rPr>
                <w:rFonts w:eastAsia="Times New Roman"/>
                <w:sz w:val="20"/>
                <w:szCs w:val="20"/>
              </w:rPr>
              <w:t>N п/п</w:t>
            </w:r>
          </w:p>
        </w:tc>
        <w:tc>
          <w:tcPr>
            <w:tcW w:w="6236" w:type="dxa"/>
            <w:tcBorders>
              <w:top w:val="single" w:sz="4" w:space="0" w:color="auto"/>
              <w:left w:val="nil"/>
              <w:bottom w:val="single" w:sz="4" w:space="0" w:color="auto"/>
              <w:right w:val="single" w:sz="4" w:space="0" w:color="auto"/>
            </w:tcBorders>
            <w:shd w:val="clear" w:color="000000" w:fill="FFFFFF"/>
            <w:vAlign w:val="center"/>
            <w:hideMark/>
          </w:tcPr>
          <w:p w14:paraId="1436E82F" w14:textId="77777777" w:rsidR="008B6859" w:rsidRPr="008E4B0D" w:rsidRDefault="008B6859" w:rsidP="008B6859">
            <w:pPr>
              <w:jc w:val="center"/>
              <w:rPr>
                <w:rFonts w:eastAsia="Times New Roman"/>
                <w:sz w:val="20"/>
                <w:szCs w:val="20"/>
              </w:rPr>
            </w:pPr>
            <w:r w:rsidRPr="008E4B0D">
              <w:rPr>
                <w:rFonts w:eastAsia="Times New Roman"/>
                <w:sz w:val="20"/>
                <w:szCs w:val="20"/>
              </w:rPr>
              <w:t xml:space="preserve">Наименование </w:t>
            </w:r>
            <w:r>
              <w:rPr>
                <w:rFonts w:eastAsia="Times New Roman"/>
                <w:sz w:val="20"/>
                <w:szCs w:val="20"/>
              </w:rPr>
              <w:t>работ</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19760CD9" w14:textId="77777777" w:rsidR="008B6859" w:rsidRPr="008E4B0D" w:rsidRDefault="008B6859" w:rsidP="008E4B0D">
            <w:pPr>
              <w:jc w:val="center"/>
              <w:rPr>
                <w:rFonts w:eastAsia="Times New Roman"/>
                <w:sz w:val="20"/>
                <w:szCs w:val="20"/>
              </w:rPr>
            </w:pPr>
            <w:r>
              <w:rPr>
                <w:rFonts w:eastAsia="Times New Roman"/>
                <w:sz w:val="20"/>
                <w:szCs w:val="20"/>
              </w:rPr>
              <w:t>Контрагент 1 без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0D79608" w14:textId="77777777" w:rsidR="008B6859" w:rsidRPr="008E4B0D" w:rsidRDefault="008B6859" w:rsidP="008E4B0D">
            <w:pPr>
              <w:jc w:val="center"/>
              <w:rPr>
                <w:rFonts w:eastAsia="Times New Roman"/>
                <w:sz w:val="20"/>
                <w:szCs w:val="20"/>
              </w:rPr>
            </w:pPr>
            <w:r>
              <w:rPr>
                <w:rFonts w:eastAsia="Times New Roman"/>
                <w:sz w:val="20"/>
                <w:szCs w:val="20"/>
              </w:rPr>
              <w:t>Контрагент 2 без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9A38965" w14:textId="77777777" w:rsidR="008B6859" w:rsidRPr="008E4B0D" w:rsidRDefault="008B6859" w:rsidP="008B6859">
            <w:pPr>
              <w:jc w:val="center"/>
              <w:rPr>
                <w:rFonts w:eastAsia="Times New Roman"/>
                <w:sz w:val="20"/>
                <w:szCs w:val="20"/>
              </w:rPr>
            </w:pPr>
            <w:r>
              <w:rPr>
                <w:rFonts w:eastAsia="Times New Roman"/>
                <w:sz w:val="20"/>
                <w:szCs w:val="20"/>
              </w:rPr>
              <w:t>Контрагент 3 без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1DAD563" w14:textId="77777777" w:rsidR="008B6859" w:rsidRPr="008E4B0D" w:rsidRDefault="008B6859" w:rsidP="008B6859">
            <w:pPr>
              <w:jc w:val="center"/>
              <w:rPr>
                <w:rFonts w:eastAsia="Times New Roman"/>
                <w:sz w:val="20"/>
                <w:szCs w:val="20"/>
              </w:rPr>
            </w:pPr>
            <w:r w:rsidRPr="008E4B0D">
              <w:rPr>
                <w:rFonts w:eastAsia="Times New Roman"/>
                <w:sz w:val="20"/>
                <w:szCs w:val="20"/>
              </w:rPr>
              <w:t xml:space="preserve">НМЦ руб. </w:t>
            </w:r>
            <w:r>
              <w:rPr>
                <w:rFonts w:eastAsia="Times New Roman"/>
                <w:sz w:val="20"/>
                <w:szCs w:val="20"/>
              </w:rPr>
              <w:t>без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3390DCE" w14:textId="77777777" w:rsidR="008B6859" w:rsidRPr="008E4B0D" w:rsidRDefault="008B6859" w:rsidP="00A679B8">
            <w:pPr>
              <w:jc w:val="center"/>
              <w:rPr>
                <w:rFonts w:eastAsia="Times New Roman"/>
                <w:sz w:val="20"/>
                <w:szCs w:val="20"/>
              </w:rPr>
            </w:pPr>
            <w:r w:rsidRPr="008E4B0D">
              <w:rPr>
                <w:rFonts w:eastAsia="Times New Roman"/>
                <w:sz w:val="20"/>
                <w:szCs w:val="20"/>
              </w:rPr>
              <w:t>НМЦ руб. с НДС 22</w:t>
            </w:r>
          </w:p>
        </w:tc>
      </w:tr>
      <w:tr w:rsidR="008B6859" w:rsidRPr="008E4B0D" w14:paraId="5648D13B" w14:textId="77777777" w:rsidTr="008B6859">
        <w:trPr>
          <w:trHeight w:val="600"/>
        </w:trPr>
        <w:tc>
          <w:tcPr>
            <w:tcW w:w="486" w:type="dxa"/>
            <w:tcBorders>
              <w:top w:val="nil"/>
              <w:left w:val="single" w:sz="4" w:space="0" w:color="auto"/>
              <w:bottom w:val="single" w:sz="4" w:space="0" w:color="auto"/>
              <w:right w:val="nil"/>
            </w:tcBorders>
            <w:shd w:val="clear" w:color="000000" w:fill="FFFFFF"/>
            <w:noWrap/>
            <w:vAlign w:val="center"/>
            <w:hideMark/>
          </w:tcPr>
          <w:p w14:paraId="33BC48FE" w14:textId="77777777" w:rsidR="008B6859" w:rsidRPr="008E4B0D" w:rsidRDefault="008B6859" w:rsidP="008E4B0D">
            <w:pPr>
              <w:jc w:val="center"/>
              <w:rPr>
                <w:rFonts w:eastAsia="Times New Roman"/>
                <w:sz w:val="20"/>
                <w:szCs w:val="20"/>
              </w:rPr>
            </w:pPr>
            <w:r>
              <w:rPr>
                <w:rFonts w:eastAsia="Times New Roman"/>
                <w:sz w:val="20"/>
                <w:szCs w:val="20"/>
              </w:rPr>
              <w:t>1</w:t>
            </w:r>
          </w:p>
        </w:tc>
        <w:tc>
          <w:tcPr>
            <w:tcW w:w="6236" w:type="dxa"/>
            <w:tcBorders>
              <w:top w:val="nil"/>
              <w:left w:val="single" w:sz="4" w:space="0" w:color="auto"/>
              <w:bottom w:val="single" w:sz="4" w:space="0" w:color="auto"/>
              <w:right w:val="single" w:sz="4" w:space="0" w:color="auto"/>
            </w:tcBorders>
            <w:shd w:val="clear" w:color="000000" w:fill="FFFFFF"/>
            <w:vAlign w:val="center"/>
            <w:hideMark/>
          </w:tcPr>
          <w:p w14:paraId="5948F783" w14:textId="77777777" w:rsidR="008B6859" w:rsidRPr="008B6859" w:rsidRDefault="008B6859" w:rsidP="008B6859">
            <w:pPr>
              <w:rPr>
                <w:rFonts w:eastAsia="Times New Roman"/>
                <w:sz w:val="20"/>
                <w:szCs w:val="20"/>
              </w:rPr>
            </w:pPr>
            <w:r w:rsidRPr="008B6859">
              <w:rPr>
                <w:rFonts w:eastAsia="Times New Roman"/>
                <w:sz w:val="20"/>
                <w:szCs w:val="20"/>
              </w:rPr>
              <w:t>Выполнение работ на проектирование</w:t>
            </w:r>
          </w:p>
          <w:p w14:paraId="5F4C421E" w14:textId="77777777" w:rsidR="008B6859" w:rsidRPr="008E4B0D" w:rsidRDefault="008B6859" w:rsidP="008B6859">
            <w:pPr>
              <w:rPr>
                <w:rFonts w:eastAsia="Times New Roman"/>
                <w:sz w:val="20"/>
                <w:szCs w:val="20"/>
              </w:rPr>
            </w:pPr>
            <w:r w:rsidRPr="008B6859">
              <w:rPr>
                <w:rFonts w:eastAsia="Times New Roman"/>
                <w:sz w:val="20"/>
                <w:szCs w:val="20"/>
              </w:rPr>
              <w:t>по разработке проектов по рекультивации нарушенных земель и на ликвидацию горных выработок месторождений "Сибиряцкая гора" и "Акиловское"</w:t>
            </w:r>
          </w:p>
        </w:tc>
        <w:tc>
          <w:tcPr>
            <w:tcW w:w="1701" w:type="dxa"/>
            <w:tcBorders>
              <w:top w:val="nil"/>
              <w:left w:val="nil"/>
              <w:bottom w:val="single" w:sz="4" w:space="0" w:color="auto"/>
              <w:right w:val="single" w:sz="4" w:space="0" w:color="auto"/>
            </w:tcBorders>
            <w:shd w:val="clear" w:color="000000" w:fill="FFFFFF"/>
            <w:noWrap/>
            <w:vAlign w:val="center"/>
            <w:hideMark/>
          </w:tcPr>
          <w:p w14:paraId="0B915776" w14:textId="77777777" w:rsidR="008B6859" w:rsidRPr="008E4B0D" w:rsidRDefault="008B6859" w:rsidP="008E4B0D">
            <w:pPr>
              <w:jc w:val="center"/>
              <w:rPr>
                <w:rFonts w:eastAsia="Times New Roman"/>
                <w:sz w:val="20"/>
                <w:szCs w:val="20"/>
              </w:rPr>
            </w:pPr>
            <w:r w:rsidRPr="008E4B0D">
              <w:rPr>
                <w:rFonts w:eastAsia="Times New Roman"/>
                <w:sz w:val="20"/>
                <w:szCs w:val="20"/>
              </w:rPr>
              <w:t> </w:t>
            </w:r>
            <w:r>
              <w:rPr>
                <w:rFonts w:eastAsia="Times New Roman"/>
                <w:sz w:val="20"/>
                <w:szCs w:val="20"/>
              </w:rPr>
              <w:t>3 500 000,00</w:t>
            </w:r>
          </w:p>
        </w:tc>
        <w:tc>
          <w:tcPr>
            <w:tcW w:w="1701" w:type="dxa"/>
            <w:tcBorders>
              <w:top w:val="nil"/>
              <w:left w:val="nil"/>
              <w:bottom w:val="single" w:sz="4" w:space="0" w:color="auto"/>
              <w:right w:val="single" w:sz="4" w:space="0" w:color="auto"/>
            </w:tcBorders>
            <w:shd w:val="clear" w:color="000000" w:fill="FFFFFF"/>
            <w:noWrap/>
            <w:vAlign w:val="center"/>
            <w:hideMark/>
          </w:tcPr>
          <w:p w14:paraId="61D5062F" w14:textId="77777777" w:rsidR="008B6859" w:rsidRPr="008E4B0D" w:rsidRDefault="008B6859" w:rsidP="008E4B0D">
            <w:pPr>
              <w:jc w:val="center"/>
              <w:rPr>
                <w:rFonts w:eastAsia="Times New Roman"/>
                <w:sz w:val="20"/>
                <w:szCs w:val="20"/>
              </w:rPr>
            </w:pPr>
            <w:r>
              <w:rPr>
                <w:rFonts w:eastAsia="Times New Roman"/>
                <w:sz w:val="20"/>
                <w:szCs w:val="20"/>
              </w:rPr>
              <w:t>6 666 666,67</w:t>
            </w:r>
            <w:r w:rsidRPr="008E4B0D">
              <w:rPr>
                <w:rFonts w:eastAsia="Times New Roman"/>
                <w:sz w:val="20"/>
                <w:szCs w:val="20"/>
              </w:rPr>
              <w:t> </w:t>
            </w:r>
          </w:p>
        </w:tc>
        <w:tc>
          <w:tcPr>
            <w:tcW w:w="1701" w:type="dxa"/>
            <w:tcBorders>
              <w:top w:val="nil"/>
              <w:left w:val="nil"/>
              <w:bottom w:val="single" w:sz="4" w:space="0" w:color="auto"/>
              <w:right w:val="single" w:sz="4" w:space="0" w:color="auto"/>
            </w:tcBorders>
            <w:shd w:val="clear" w:color="000000" w:fill="FFFFFF"/>
            <w:noWrap/>
            <w:vAlign w:val="center"/>
          </w:tcPr>
          <w:p w14:paraId="445B1B61" w14:textId="77777777" w:rsidR="008B6859" w:rsidRPr="008E4B0D" w:rsidRDefault="008B6859" w:rsidP="008E4B0D">
            <w:pPr>
              <w:jc w:val="center"/>
              <w:rPr>
                <w:rFonts w:eastAsia="Times New Roman"/>
                <w:sz w:val="20"/>
                <w:szCs w:val="20"/>
              </w:rPr>
            </w:pPr>
            <w:r>
              <w:rPr>
                <w:rFonts w:eastAsia="Times New Roman"/>
                <w:sz w:val="20"/>
                <w:szCs w:val="20"/>
              </w:rPr>
              <w:t>4 000 000,00</w:t>
            </w:r>
          </w:p>
        </w:tc>
        <w:tc>
          <w:tcPr>
            <w:tcW w:w="1701" w:type="dxa"/>
            <w:tcBorders>
              <w:top w:val="nil"/>
              <w:left w:val="nil"/>
              <w:bottom w:val="single" w:sz="4" w:space="0" w:color="auto"/>
              <w:right w:val="single" w:sz="4" w:space="0" w:color="auto"/>
            </w:tcBorders>
            <w:shd w:val="clear" w:color="000000" w:fill="FFFFFF"/>
            <w:noWrap/>
            <w:vAlign w:val="center"/>
          </w:tcPr>
          <w:p w14:paraId="76363E10" w14:textId="77777777" w:rsidR="008B6859" w:rsidRPr="008E4B0D" w:rsidRDefault="008B6859" w:rsidP="008E4B0D">
            <w:pPr>
              <w:jc w:val="center"/>
              <w:rPr>
                <w:rFonts w:eastAsia="Times New Roman"/>
                <w:sz w:val="20"/>
                <w:szCs w:val="20"/>
              </w:rPr>
            </w:pPr>
            <w:r>
              <w:rPr>
                <w:rFonts w:eastAsia="Times New Roman"/>
                <w:sz w:val="20"/>
                <w:szCs w:val="20"/>
              </w:rPr>
              <w:t>4 722 222,22</w:t>
            </w:r>
          </w:p>
        </w:tc>
        <w:tc>
          <w:tcPr>
            <w:tcW w:w="1701" w:type="dxa"/>
            <w:tcBorders>
              <w:top w:val="nil"/>
              <w:left w:val="nil"/>
              <w:bottom w:val="single" w:sz="4" w:space="0" w:color="auto"/>
              <w:right w:val="single" w:sz="4" w:space="0" w:color="auto"/>
            </w:tcBorders>
            <w:shd w:val="clear" w:color="000000" w:fill="FFFFFF"/>
            <w:noWrap/>
            <w:vAlign w:val="center"/>
          </w:tcPr>
          <w:p w14:paraId="19F7E63F" w14:textId="77777777" w:rsidR="008B6859" w:rsidRPr="008E4B0D" w:rsidRDefault="008B6859" w:rsidP="008E4B0D">
            <w:pPr>
              <w:jc w:val="center"/>
              <w:rPr>
                <w:rFonts w:eastAsia="Times New Roman"/>
                <w:sz w:val="20"/>
                <w:szCs w:val="20"/>
              </w:rPr>
            </w:pPr>
            <w:r>
              <w:rPr>
                <w:rFonts w:eastAsia="Times New Roman"/>
                <w:sz w:val="20"/>
                <w:szCs w:val="20"/>
              </w:rPr>
              <w:t>5 761 111,11</w:t>
            </w:r>
          </w:p>
        </w:tc>
      </w:tr>
    </w:tbl>
    <w:p w14:paraId="428FB62D" w14:textId="77777777" w:rsidR="0051568A" w:rsidRDefault="0051568A" w:rsidP="006954E7">
      <w:pPr>
        <w:autoSpaceDE w:val="0"/>
        <w:autoSpaceDN w:val="0"/>
        <w:adjustRightInd w:val="0"/>
        <w:spacing w:line="317" w:lineRule="exact"/>
        <w:ind w:firstLine="526"/>
        <w:jc w:val="center"/>
        <w:rPr>
          <w:sz w:val="26"/>
          <w:szCs w:val="26"/>
        </w:rPr>
        <w:sectPr w:rsidR="0051568A" w:rsidSect="008E4B0D">
          <w:pgSz w:w="16838" w:h="11906" w:orient="landscape"/>
          <w:pgMar w:top="1134" w:right="851" w:bottom="709" w:left="851" w:header="709" w:footer="709" w:gutter="0"/>
          <w:cols w:space="708"/>
          <w:titlePg/>
          <w:docGrid w:linePitch="360"/>
        </w:sectPr>
      </w:pPr>
    </w:p>
    <w:p w14:paraId="1E4CABD9" w14:textId="77777777" w:rsidR="00DE5591" w:rsidRPr="00047E3E" w:rsidRDefault="00DE5591" w:rsidP="00DE5591">
      <w:pPr>
        <w:autoSpaceDE w:val="0"/>
        <w:autoSpaceDN w:val="0"/>
        <w:adjustRightInd w:val="0"/>
        <w:ind w:firstLine="6804"/>
        <w:jc w:val="right"/>
        <w:rPr>
          <w:b/>
        </w:rPr>
      </w:pPr>
      <w:r w:rsidRPr="00047E3E">
        <w:rPr>
          <w:b/>
        </w:rPr>
        <w:lastRenderedPageBreak/>
        <w:t xml:space="preserve">Приложение № </w:t>
      </w:r>
      <w:r>
        <w:rPr>
          <w:b/>
        </w:rPr>
        <w:t>2</w:t>
      </w:r>
    </w:p>
    <w:p w14:paraId="7E6972F4" w14:textId="77777777" w:rsidR="00DE5591" w:rsidRPr="00DE5591" w:rsidRDefault="00DE5591" w:rsidP="00DE5591">
      <w:pPr>
        <w:jc w:val="center"/>
        <w:rPr>
          <w:b/>
          <w:color w:val="000000"/>
          <w:szCs w:val="22"/>
        </w:rPr>
      </w:pPr>
      <w:r w:rsidRPr="00DE5591">
        <w:rPr>
          <w:b/>
          <w:color w:val="000000"/>
          <w:szCs w:val="22"/>
        </w:rPr>
        <w:t>Техническое задание на проектирование</w:t>
      </w:r>
    </w:p>
    <w:p w14:paraId="2E6BF3A7" w14:textId="77777777" w:rsidR="00DE5591" w:rsidRPr="00DE5591" w:rsidRDefault="00DE5591" w:rsidP="00DE5591">
      <w:pPr>
        <w:widowControl w:val="0"/>
        <w:tabs>
          <w:tab w:val="left" w:pos="567"/>
          <w:tab w:val="center" w:pos="1418"/>
          <w:tab w:val="left" w:pos="6096"/>
          <w:tab w:val="left" w:pos="8364"/>
        </w:tabs>
        <w:ind w:left="284"/>
        <w:jc w:val="center"/>
        <w:rPr>
          <w:b/>
          <w:color w:val="000000"/>
          <w:szCs w:val="22"/>
        </w:rPr>
      </w:pPr>
      <w:r w:rsidRPr="00DE5591">
        <w:rPr>
          <w:b/>
          <w:color w:val="000000"/>
          <w:szCs w:val="22"/>
        </w:rPr>
        <w:t xml:space="preserve">по разработке документации на рекультивацию нарушенных земель и ликвидацию горных выработок месторождения песчано-гравийного материала «Акиловское» </w:t>
      </w:r>
    </w:p>
    <w:p w14:paraId="7E6F0EA1" w14:textId="77777777" w:rsidR="00DE5591" w:rsidRPr="00CA7A8B" w:rsidRDefault="00DE5591" w:rsidP="00DE5591">
      <w:pPr>
        <w:widowControl w:val="0"/>
        <w:tabs>
          <w:tab w:val="left" w:pos="567"/>
          <w:tab w:val="center" w:pos="1418"/>
          <w:tab w:val="left" w:pos="6096"/>
          <w:tab w:val="left" w:pos="8364"/>
        </w:tabs>
        <w:ind w:left="284"/>
        <w:jc w:val="center"/>
        <w:rPr>
          <w:b/>
          <w:bCs/>
          <w:color w:val="000000"/>
          <w:sz w:val="22"/>
          <w:szCs w:val="22"/>
        </w:rPr>
      </w:pPr>
    </w:p>
    <w:tbl>
      <w:tblPr>
        <w:tblW w:w="10352" w:type="dxa"/>
        <w:jc w:val="center"/>
        <w:tblLayout w:type="fixed"/>
        <w:tblLook w:val="0000" w:firstRow="0" w:lastRow="0" w:firstColumn="0" w:lastColumn="0" w:noHBand="0" w:noVBand="0"/>
      </w:tblPr>
      <w:tblGrid>
        <w:gridCol w:w="4678"/>
        <w:gridCol w:w="5674"/>
      </w:tblGrid>
      <w:tr w:rsidR="00D127D6" w:rsidRPr="00CA7A8B" w14:paraId="066A4D91"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59122D7" w14:textId="77777777" w:rsidR="00D127D6" w:rsidRPr="00CA7A8B" w:rsidRDefault="00D127D6" w:rsidP="006229F1">
            <w:pPr>
              <w:snapToGrid w:val="0"/>
              <w:spacing w:line="264" w:lineRule="auto"/>
              <w:jc w:val="center"/>
              <w:rPr>
                <w:b/>
                <w:i/>
                <w:color w:val="000000"/>
              </w:rPr>
            </w:pPr>
            <w:r w:rsidRPr="00CA7A8B">
              <w:rPr>
                <w:b/>
                <w:i/>
                <w:color w:val="000000"/>
                <w:sz w:val="22"/>
                <w:szCs w:val="22"/>
              </w:rPr>
              <w:t>Наименование исходных данных</w:t>
            </w:r>
          </w:p>
        </w:tc>
        <w:tc>
          <w:tcPr>
            <w:tcW w:w="5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23865" w14:textId="77777777" w:rsidR="00D127D6" w:rsidRPr="00CA7A8B" w:rsidRDefault="00D127D6" w:rsidP="006229F1">
            <w:pPr>
              <w:snapToGrid w:val="0"/>
              <w:spacing w:line="264" w:lineRule="auto"/>
              <w:jc w:val="center"/>
              <w:rPr>
                <w:b/>
                <w:i/>
                <w:color w:val="000000"/>
              </w:rPr>
            </w:pPr>
            <w:r w:rsidRPr="00CA7A8B">
              <w:rPr>
                <w:b/>
                <w:i/>
                <w:color w:val="000000"/>
                <w:sz w:val="22"/>
                <w:szCs w:val="22"/>
              </w:rPr>
              <w:t>Содержание</w:t>
            </w:r>
          </w:p>
        </w:tc>
      </w:tr>
      <w:tr w:rsidR="00D127D6" w:rsidRPr="00CA7A8B" w14:paraId="61A9FF66"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72E631B" w14:textId="77777777" w:rsidR="00D127D6" w:rsidRPr="00CA7A8B" w:rsidRDefault="00D127D6" w:rsidP="006229F1">
            <w:pPr>
              <w:autoSpaceDE w:val="0"/>
              <w:snapToGrid w:val="0"/>
              <w:spacing w:line="264" w:lineRule="auto"/>
              <w:rPr>
                <w:color w:val="000000"/>
              </w:rPr>
            </w:pPr>
            <w:r w:rsidRPr="00CA7A8B">
              <w:rPr>
                <w:color w:val="000000"/>
                <w:sz w:val="22"/>
                <w:szCs w:val="22"/>
              </w:rPr>
              <w:t>1. Заказчик</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99CDBD4" w14:textId="77777777" w:rsidR="00D127D6" w:rsidRPr="0042072B" w:rsidRDefault="00D127D6" w:rsidP="006229F1">
            <w:pPr>
              <w:shd w:val="clear" w:color="auto" w:fill="FFFFFF"/>
              <w:snapToGrid w:val="0"/>
              <w:spacing w:before="5" w:line="264" w:lineRule="auto"/>
              <w:ind w:left="38"/>
              <w:jc w:val="both"/>
              <w:rPr>
                <w:color w:val="000000"/>
              </w:rPr>
            </w:pPr>
            <w:r w:rsidRPr="0042072B">
              <w:rPr>
                <w:bCs/>
                <w:color w:val="000000"/>
                <w:sz w:val="22"/>
                <w:szCs w:val="22"/>
              </w:rPr>
              <w:t>Акционерное общество «Краевая дорожно-эксплуатационная организация» (АО «КрайДЭО»)</w:t>
            </w:r>
          </w:p>
        </w:tc>
      </w:tr>
      <w:tr w:rsidR="00D127D6" w:rsidRPr="00CA7A8B" w14:paraId="780D42B6"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51B7CC69" w14:textId="77777777" w:rsidR="00D127D6" w:rsidRPr="00CA7A8B" w:rsidRDefault="00D127D6" w:rsidP="006229F1">
            <w:pPr>
              <w:snapToGrid w:val="0"/>
              <w:rPr>
                <w:color w:val="000000"/>
              </w:rPr>
            </w:pPr>
            <w:r w:rsidRPr="00CA7A8B">
              <w:rPr>
                <w:color w:val="000000"/>
                <w:sz w:val="22"/>
                <w:szCs w:val="22"/>
              </w:rPr>
              <w:t>2. Наименование и месторасположение проектируемого объекта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501FB2A" w14:textId="6D41B0E2" w:rsidR="00D127D6" w:rsidRPr="0042072B" w:rsidRDefault="0042072B" w:rsidP="006229F1">
            <w:pPr>
              <w:autoSpaceDE w:val="0"/>
              <w:autoSpaceDN w:val="0"/>
              <w:adjustRightInd w:val="0"/>
              <w:jc w:val="both"/>
              <w:rPr>
                <w:color w:val="000000"/>
              </w:rPr>
            </w:pPr>
            <w:r>
              <w:rPr>
                <w:color w:val="000000"/>
                <w:sz w:val="22"/>
                <w:szCs w:val="22"/>
              </w:rPr>
              <w:t>М</w:t>
            </w:r>
            <w:r w:rsidRPr="0042072B">
              <w:rPr>
                <w:color w:val="000000"/>
                <w:sz w:val="22"/>
                <w:szCs w:val="22"/>
              </w:rPr>
              <w:t>есторождение «Акиловское» песчано-гравийного</w:t>
            </w:r>
            <w:r w:rsidRPr="0042072B">
              <w:rPr>
                <w:color w:val="000000"/>
                <w:sz w:val="22"/>
                <w:szCs w:val="22"/>
              </w:rPr>
              <w:br/>
              <w:t>материала. Расположено в 12 км юго-восточнее п. Кияй,</w:t>
            </w:r>
            <w:r w:rsidRPr="0042072B">
              <w:rPr>
                <w:color w:val="000000"/>
                <w:sz w:val="22"/>
                <w:szCs w:val="22"/>
              </w:rPr>
              <w:br/>
              <w:t>Манского района, Красноярского края, РФ</w:t>
            </w:r>
          </w:p>
        </w:tc>
      </w:tr>
      <w:tr w:rsidR="00D127D6" w:rsidRPr="00CA7A8B" w14:paraId="4275AC48"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FC532C2" w14:textId="77777777" w:rsidR="00D127D6" w:rsidRPr="00CA7A8B" w:rsidRDefault="00D127D6" w:rsidP="006229F1">
            <w:pPr>
              <w:snapToGrid w:val="0"/>
              <w:rPr>
                <w:color w:val="000000"/>
              </w:rPr>
            </w:pPr>
            <w:r>
              <w:rPr>
                <w:color w:val="000000"/>
                <w:sz w:val="22"/>
                <w:szCs w:val="22"/>
              </w:rPr>
              <w:t>3</w:t>
            </w:r>
            <w:r w:rsidRPr="00CA7A8B">
              <w:rPr>
                <w:color w:val="000000"/>
                <w:sz w:val="22"/>
                <w:szCs w:val="22"/>
              </w:rPr>
              <w:t>. Основание для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1A4138A" w14:textId="77777777" w:rsidR="00A171CA" w:rsidRPr="00A171CA" w:rsidRDefault="00A171CA" w:rsidP="00A171CA">
            <w:pPr>
              <w:rPr>
                <w:color w:val="000000"/>
                <w:sz w:val="22"/>
                <w:szCs w:val="22"/>
              </w:rPr>
            </w:pPr>
            <w:r w:rsidRPr="00A171CA">
              <w:rPr>
                <w:color w:val="000000"/>
                <w:sz w:val="22"/>
                <w:szCs w:val="22"/>
              </w:rPr>
              <w:t>Лицензия на право пользования недрами – МНС №0828 вид ТЭ от 29.10.2019 г., с приложениями и дополнениями. Срок действия лицензии до 01.07.2022 г.</w:t>
            </w:r>
          </w:p>
          <w:p w14:paraId="179B78CA" w14:textId="24A75A34" w:rsidR="00D127D6" w:rsidRPr="00A171CA" w:rsidRDefault="00A171CA" w:rsidP="00A171CA">
            <w:pPr>
              <w:rPr>
                <w:color w:val="000000"/>
                <w:sz w:val="22"/>
                <w:szCs w:val="22"/>
              </w:rPr>
            </w:pPr>
            <w:r w:rsidRPr="00A171CA">
              <w:rPr>
                <w:color w:val="000000"/>
                <w:sz w:val="22"/>
                <w:szCs w:val="22"/>
              </w:rPr>
              <w:t>Решение АО «КрайДЭО» о ликвидации карьера.</w:t>
            </w:r>
            <w:bookmarkStart w:id="10" w:name="_GoBack"/>
            <w:bookmarkEnd w:id="10"/>
          </w:p>
        </w:tc>
      </w:tr>
      <w:tr w:rsidR="00D127D6" w:rsidRPr="00CA7A8B" w14:paraId="68139A1B"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75F2A43" w14:textId="77777777" w:rsidR="00D127D6" w:rsidRPr="00CA7A8B" w:rsidRDefault="00D127D6" w:rsidP="006229F1">
            <w:pPr>
              <w:snapToGrid w:val="0"/>
              <w:rPr>
                <w:color w:val="000000"/>
              </w:rPr>
            </w:pPr>
            <w:r>
              <w:rPr>
                <w:color w:val="000000"/>
                <w:sz w:val="22"/>
                <w:szCs w:val="22"/>
              </w:rPr>
              <w:t>4</w:t>
            </w:r>
            <w:r w:rsidRPr="00CA7A8B">
              <w:rPr>
                <w:color w:val="000000"/>
                <w:sz w:val="22"/>
                <w:szCs w:val="22"/>
              </w:rPr>
              <w:t>. Стадийность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8E51997" w14:textId="77777777" w:rsidR="00D127D6" w:rsidRPr="00CA7A8B" w:rsidRDefault="00D127D6" w:rsidP="006229F1">
            <w:pPr>
              <w:snapToGrid w:val="0"/>
              <w:jc w:val="both"/>
              <w:rPr>
                <w:color w:val="000000"/>
              </w:rPr>
            </w:pPr>
            <w:r w:rsidRPr="00CA7A8B">
              <w:rPr>
                <w:color w:val="000000"/>
                <w:sz w:val="22"/>
                <w:szCs w:val="22"/>
              </w:rPr>
              <w:t xml:space="preserve">Документация </w:t>
            </w:r>
          </w:p>
        </w:tc>
      </w:tr>
      <w:tr w:rsidR="00D127D6" w:rsidRPr="00CA7A8B" w14:paraId="0FB22D50"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530BFF5C" w14:textId="77777777" w:rsidR="00D127D6" w:rsidRPr="00CA7A8B" w:rsidRDefault="00D127D6" w:rsidP="006229F1">
            <w:pPr>
              <w:snapToGrid w:val="0"/>
              <w:rPr>
                <w:color w:val="000000"/>
              </w:rPr>
            </w:pPr>
            <w:r>
              <w:rPr>
                <w:color w:val="000000"/>
                <w:sz w:val="22"/>
                <w:szCs w:val="22"/>
              </w:rPr>
              <w:t>5</w:t>
            </w:r>
            <w:r w:rsidRPr="00CA7A8B">
              <w:rPr>
                <w:color w:val="000000"/>
                <w:sz w:val="22"/>
                <w:szCs w:val="22"/>
              </w:rPr>
              <w:t>. Вид строительства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E504870" w14:textId="77777777" w:rsidR="00D127D6" w:rsidRDefault="00D127D6" w:rsidP="006229F1">
            <w:pPr>
              <w:snapToGrid w:val="0"/>
              <w:jc w:val="both"/>
              <w:rPr>
                <w:color w:val="000000"/>
              </w:rPr>
            </w:pPr>
            <w:r>
              <w:rPr>
                <w:color w:val="000000"/>
                <w:sz w:val="22"/>
                <w:szCs w:val="22"/>
              </w:rPr>
              <w:t>Рекультивация</w:t>
            </w:r>
          </w:p>
          <w:p w14:paraId="38F7A643" w14:textId="77777777" w:rsidR="00D127D6" w:rsidRPr="00CA7A8B" w:rsidRDefault="00D127D6" w:rsidP="006229F1">
            <w:pPr>
              <w:snapToGrid w:val="0"/>
              <w:jc w:val="both"/>
              <w:rPr>
                <w:color w:val="000000"/>
              </w:rPr>
            </w:pPr>
            <w:r>
              <w:rPr>
                <w:color w:val="000000"/>
                <w:sz w:val="22"/>
                <w:szCs w:val="22"/>
              </w:rPr>
              <w:t>Ликвидация</w:t>
            </w:r>
            <w:r w:rsidRPr="00CA7A8B">
              <w:rPr>
                <w:color w:val="000000"/>
                <w:sz w:val="22"/>
                <w:szCs w:val="22"/>
              </w:rPr>
              <w:t xml:space="preserve">  </w:t>
            </w:r>
          </w:p>
        </w:tc>
      </w:tr>
      <w:tr w:rsidR="00D127D6" w:rsidRPr="00CA7A8B" w14:paraId="20E91945"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418108CA" w14:textId="77777777" w:rsidR="00D127D6" w:rsidRPr="00CA7A8B" w:rsidRDefault="00D127D6" w:rsidP="006229F1">
            <w:pPr>
              <w:snapToGrid w:val="0"/>
              <w:rPr>
                <w:color w:val="000000"/>
              </w:rPr>
            </w:pPr>
            <w:r>
              <w:rPr>
                <w:color w:val="000000"/>
                <w:sz w:val="22"/>
                <w:szCs w:val="22"/>
              </w:rPr>
              <w:t>6</w:t>
            </w:r>
            <w:r w:rsidRPr="00CA7A8B">
              <w:rPr>
                <w:color w:val="000000"/>
                <w:sz w:val="22"/>
                <w:szCs w:val="22"/>
              </w:rPr>
              <w:t>. Сырьевая база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E3B061A" w14:textId="77777777" w:rsidR="00D127D6" w:rsidRPr="00CA7A8B" w:rsidRDefault="00D127D6" w:rsidP="006229F1">
            <w:pPr>
              <w:snapToGrid w:val="0"/>
              <w:jc w:val="both"/>
              <w:rPr>
                <w:color w:val="000000"/>
              </w:rPr>
            </w:pPr>
            <w:r w:rsidRPr="00CA7A8B">
              <w:rPr>
                <w:color w:val="000000"/>
                <w:sz w:val="22"/>
                <w:szCs w:val="22"/>
              </w:rPr>
              <w:t>Согласно форме 5-гр остаток балансовых запасов по категориям:</w:t>
            </w:r>
          </w:p>
          <w:p w14:paraId="0965C953" w14:textId="77777777" w:rsidR="00D127D6" w:rsidRPr="00097F64" w:rsidRDefault="00D127D6" w:rsidP="006229F1">
            <w:pPr>
              <w:snapToGrid w:val="0"/>
              <w:jc w:val="both"/>
            </w:pPr>
            <w:r w:rsidRPr="006E47D3">
              <w:rPr>
                <w:sz w:val="22"/>
                <w:szCs w:val="22"/>
              </w:rPr>
              <w:t>С</w:t>
            </w:r>
            <w:r w:rsidRPr="006E47D3">
              <w:rPr>
                <w:sz w:val="22"/>
                <w:szCs w:val="22"/>
                <w:vertAlign w:val="subscript"/>
              </w:rPr>
              <w:t>1</w:t>
            </w:r>
            <w:r w:rsidRPr="006E47D3">
              <w:rPr>
                <w:sz w:val="22"/>
                <w:szCs w:val="22"/>
              </w:rPr>
              <w:t xml:space="preserve"> – 52,5 тыс.м³/год на 01.01.2025 г.</w:t>
            </w:r>
          </w:p>
        </w:tc>
      </w:tr>
      <w:tr w:rsidR="00D127D6" w:rsidRPr="00CA7A8B" w14:paraId="070F952E"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97B34AC" w14:textId="77777777" w:rsidR="00D127D6" w:rsidRPr="00CA7A8B" w:rsidRDefault="00D127D6" w:rsidP="006229F1">
            <w:pPr>
              <w:snapToGrid w:val="0"/>
              <w:rPr>
                <w:color w:val="000000"/>
              </w:rPr>
            </w:pPr>
            <w:r>
              <w:rPr>
                <w:color w:val="000000"/>
                <w:sz w:val="22"/>
                <w:szCs w:val="22"/>
              </w:rPr>
              <w:t>7</w:t>
            </w:r>
            <w:r w:rsidRPr="00CA7A8B">
              <w:rPr>
                <w:color w:val="000000"/>
                <w:sz w:val="22"/>
                <w:szCs w:val="22"/>
              </w:rPr>
              <w:t>. Режим работы</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6A084B2" w14:textId="77777777" w:rsidR="00D127D6" w:rsidRPr="00CA7A8B" w:rsidRDefault="00D127D6" w:rsidP="006229F1">
            <w:pPr>
              <w:snapToGrid w:val="0"/>
              <w:jc w:val="both"/>
              <w:rPr>
                <w:color w:val="000000"/>
              </w:rPr>
            </w:pPr>
            <w:r>
              <w:rPr>
                <w:color w:val="000000"/>
                <w:sz w:val="22"/>
                <w:szCs w:val="22"/>
              </w:rPr>
              <w:t xml:space="preserve">Горные работы не ведутся </w:t>
            </w:r>
          </w:p>
        </w:tc>
      </w:tr>
      <w:tr w:rsidR="00D127D6" w:rsidRPr="00CA7A8B" w14:paraId="19E85A59"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7BDACA91" w14:textId="77777777" w:rsidR="00D127D6" w:rsidRPr="00CA7A8B" w:rsidRDefault="00D127D6" w:rsidP="006229F1">
            <w:pPr>
              <w:snapToGrid w:val="0"/>
              <w:rPr>
                <w:color w:val="000000"/>
              </w:rPr>
            </w:pPr>
            <w:r>
              <w:rPr>
                <w:color w:val="000000"/>
                <w:sz w:val="22"/>
                <w:szCs w:val="22"/>
              </w:rPr>
              <w:t>8</w:t>
            </w:r>
            <w:r w:rsidRPr="00CA7A8B">
              <w:rPr>
                <w:color w:val="000000"/>
                <w:sz w:val="22"/>
                <w:szCs w:val="22"/>
              </w:rPr>
              <w:t xml:space="preserve">. Основные </w:t>
            </w:r>
            <w:r>
              <w:rPr>
                <w:color w:val="000000"/>
                <w:sz w:val="22"/>
                <w:szCs w:val="22"/>
              </w:rPr>
              <w:t>технические</w:t>
            </w:r>
            <w:r w:rsidRPr="00CA7A8B">
              <w:rPr>
                <w:color w:val="000000"/>
                <w:sz w:val="22"/>
                <w:szCs w:val="22"/>
              </w:rPr>
              <w:t xml:space="preserve"> решения</w:t>
            </w:r>
            <w:r>
              <w:rPr>
                <w:color w:val="000000"/>
                <w:sz w:val="22"/>
                <w:szCs w:val="22"/>
              </w:rPr>
              <w:t xml:space="preserve"> по ликвидации и рекультивации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39A1A1C" w14:textId="77777777" w:rsidR="00D127D6" w:rsidRPr="00CA7A8B" w:rsidRDefault="00D127D6" w:rsidP="006229F1">
            <w:pPr>
              <w:snapToGrid w:val="0"/>
              <w:jc w:val="both"/>
              <w:rPr>
                <w:color w:val="000000"/>
              </w:rPr>
            </w:pPr>
            <w:r w:rsidRPr="00CA7A8B">
              <w:rPr>
                <w:color w:val="000000"/>
                <w:sz w:val="22"/>
                <w:szCs w:val="22"/>
              </w:rPr>
              <w:t>Определить проект</w:t>
            </w:r>
            <w:r>
              <w:rPr>
                <w:color w:val="000000"/>
                <w:sz w:val="22"/>
                <w:szCs w:val="22"/>
              </w:rPr>
              <w:t>ами в соответствии с установленными требованиями, техническим проектом отработки (включая раздел рекультивации).</w:t>
            </w:r>
          </w:p>
        </w:tc>
      </w:tr>
      <w:tr w:rsidR="00D127D6" w:rsidRPr="00CA7A8B" w14:paraId="58BDE925"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1DEC853" w14:textId="77777777" w:rsidR="00D127D6" w:rsidRPr="00CA7A8B" w:rsidRDefault="00D127D6" w:rsidP="006229F1">
            <w:pPr>
              <w:snapToGrid w:val="0"/>
              <w:rPr>
                <w:color w:val="000000"/>
              </w:rPr>
            </w:pPr>
            <w:r>
              <w:rPr>
                <w:color w:val="000000"/>
                <w:sz w:val="22"/>
                <w:szCs w:val="22"/>
              </w:rPr>
              <w:t>9</w:t>
            </w:r>
            <w:r w:rsidRPr="00CA7A8B">
              <w:rPr>
                <w:color w:val="000000"/>
                <w:sz w:val="22"/>
                <w:szCs w:val="22"/>
              </w:rPr>
              <w:t xml:space="preserve">. </w:t>
            </w:r>
            <w:r>
              <w:rPr>
                <w:color w:val="000000"/>
                <w:sz w:val="22"/>
                <w:szCs w:val="22"/>
              </w:rPr>
              <w:t xml:space="preserve">Наличие капитальных сооружений на участке </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AB7D046" w14:textId="77777777" w:rsidR="00D127D6" w:rsidRPr="00CA7A8B" w:rsidRDefault="00D127D6" w:rsidP="006229F1">
            <w:pPr>
              <w:snapToGrid w:val="0"/>
              <w:jc w:val="both"/>
              <w:rPr>
                <w:color w:val="000000"/>
              </w:rPr>
            </w:pPr>
            <w:r>
              <w:rPr>
                <w:color w:val="000000"/>
                <w:sz w:val="22"/>
                <w:szCs w:val="22"/>
              </w:rPr>
              <w:t>Отсутствуют</w:t>
            </w:r>
          </w:p>
        </w:tc>
      </w:tr>
      <w:tr w:rsidR="00D127D6" w:rsidRPr="00CA7A8B" w14:paraId="18C41782"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8A60783" w14:textId="77777777" w:rsidR="00D127D6" w:rsidRPr="00CA7A8B" w:rsidRDefault="00D127D6" w:rsidP="006229F1">
            <w:pPr>
              <w:snapToGrid w:val="0"/>
              <w:rPr>
                <w:color w:val="000000"/>
              </w:rPr>
            </w:pPr>
            <w:r w:rsidRPr="00CA7A8B">
              <w:rPr>
                <w:color w:val="000000"/>
                <w:sz w:val="22"/>
                <w:szCs w:val="22"/>
              </w:rPr>
              <w:t>1</w:t>
            </w:r>
            <w:r>
              <w:rPr>
                <w:color w:val="000000"/>
                <w:sz w:val="22"/>
                <w:szCs w:val="22"/>
              </w:rPr>
              <w:t>0</w:t>
            </w:r>
            <w:r w:rsidRPr="00CA7A8B">
              <w:rPr>
                <w:color w:val="000000"/>
                <w:sz w:val="22"/>
                <w:szCs w:val="22"/>
              </w:rPr>
              <w:t>.Состав  проектной документа</w:t>
            </w:r>
            <w:r>
              <w:rPr>
                <w:color w:val="000000"/>
                <w:sz w:val="22"/>
                <w:szCs w:val="22"/>
              </w:rPr>
              <w:t>ции (требования к документации), состав работ по рекультивации, ликвидации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647AE29C" w14:textId="77777777" w:rsidR="00D127D6" w:rsidRDefault="00D127D6" w:rsidP="006229F1">
            <w:pPr>
              <w:jc w:val="both"/>
              <w:rPr>
                <w:color w:val="000000"/>
              </w:rPr>
            </w:pPr>
            <w:r>
              <w:rPr>
                <w:color w:val="000000"/>
                <w:sz w:val="22"/>
                <w:szCs w:val="22"/>
              </w:rPr>
              <w:t>Минимальный, в соответствии с требованиями законодательства.</w:t>
            </w:r>
          </w:p>
          <w:p w14:paraId="59547973" w14:textId="77777777" w:rsidR="00D127D6" w:rsidRPr="00CA7A8B" w:rsidRDefault="00D127D6" w:rsidP="006229F1">
            <w:pPr>
              <w:jc w:val="both"/>
              <w:rPr>
                <w:color w:val="000000"/>
              </w:rPr>
            </w:pPr>
            <w:r>
              <w:rPr>
                <w:color w:val="000000"/>
                <w:sz w:val="22"/>
                <w:szCs w:val="22"/>
              </w:rPr>
              <w:t>По возможности исключить использование вскрышных и некондиционных пород.</w:t>
            </w:r>
          </w:p>
        </w:tc>
      </w:tr>
      <w:tr w:rsidR="00D127D6" w:rsidRPr="00CA7A8B" w14:paraId="59CCC390" w14:textId="77777777" w:rsidTr="006229F1">
        <w:trPr>
          <w:trHeight w:val="306"/>
          <w:jc w:val="center"/>
        </w:trPr>
        <w:tc>
          <w:tcPr>
            <w:tcW w:w="4678" w:type="dxa"/>
            <w:tcBorders>
              <w:top w:val="single" w:sz="4" w:space="0" w:color="000000"/>
              <w:left w:val="single" w:sz="4" w:space="0" w:color="000000"/>
              <w:bottom w:val="single" w:sz="4" w:space="0" w:color="000000"/>
            </w:tcBorders>
            <w:shd w:val="clear" w:color="auto" w:fill="auto"/>
          </w:tcPr>
          <w:p w14:paraId="35C68AD4" w14:textId="77777777" w:rsidR="00D127D6" w:rsidRPr="00CA7A8B" w:rsidRDefault="00D127D6" w:rsidP="006229F1">
            <w:pPr>
              <w:snapToGrid w:val="0"/>
              <w:rPr>
                <w:color w:val="000000"/>
              </w:rPr>
            </w:pPr>
            <w:r w:rsidRPr="00CA7A8B">
              <w:rPr>
                <w:color w:val="000000"/>
                <w:sz w:val="22"/>
                <w:szCs w:val="22"/>
              </w:rPr>
              <w:t>1</w:t>
            </w:r>
            <w:r>
              <w:rPr>
                <w:color w:val="000000"/>
                <w:sz w:val="22"/>
                <w:szCs w:val="22"/>
              </w:rPr>
              <w:t>1</w:t>
            </w:r>
            <w:r w:rsidRPr="00CA7A8B">
              <w:rPr>
                <w:color w:val="000000"/>
                <w:sz w:val="22"/>
                <w:szCs w:val="22"/>
              </w:rPr>
              <w:t xml:space="preserve">. </w:t>
            </w:r>
            <w:r>
              <w:rPr>
                <w:color w:val="000000"/>
                <w:sz w:val="22"/>
                <w:szCs w:val="22"/>
              </w:rPr>
              <w:t>Площадь рекультивации карьера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CC8AE20" w14:textId="77777777" w:rsidR="00D127D6" w:rsidRPr="00CA7A8B" w:rsidRDefault="00D127D6" w:rsidP="006229F1">
            <w:pPr>
              <w:snapToGrid w:val="0"/>
              <w:jc w:val="both"/>
              <w:rPr>
                <w:color w:val="000000"/>
              </w:rPr>
            </w:pPr>
            <w:r>
              <w:rPr>
                <w:color w:val="000000"/>
                <w:sz w:val="22"/>
                <w:szCs w:val="22"/>
              </w:rPr>
              <w:t>В границах нарушенных земель, в границах горного и земельного отводов</w:t>
            </w:r>
          </w:p>
        </w:tc>
      </w:tr>
      <w:tr w:rsidR="00D127D6" w:rsidRPr="00CA7A8B" w14:paraId="0439AA55"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1F773F29" w14:textId="77777777" w:rsidR="00D127D6" w:rsidRPr="00CA7A8B" w:rsidRDefault="00D127D6" w:rsidP="006229F1">
            <w:pPr>
              <w:autoSpaceDE w:val="0"/>
              <w:snapToGrid w:val="0"/>
              <w:spacing w:line="264" w:lineRule="auto"/>
              <w:rPr>
                <w:color w:val="000000"/>
              </w:rPr>
            </w:pPr>
            <w:r>
              <w:rPr>
                <w:color w:val="000000"/>
                <w:sz w:val="22"/>
                <w:szCs w:val="22"/>
              </w:rPr>
              <w:t>12</w:t>
            </w:r>
            <w:r w:rsidRPr="00CA7A8B">
              <w:rPr>
                <w:color w:val="000000"/>
                <w:sz w:val="22"/>
                <w:szCs w:val="22"/>
              </w:rPr>
              <w:t>. Состав исходных данных, выдаваемых заказчиком</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CBEC530" w14:textId="77777777" w:rsidR="00D127D6" w:rsidRPr="00CA7A8B" w:rsidRDefault="00D127D6" w:rsidP="006229F1">
            <w:pPr>
              <w:rPr>
                <w:color w:val="000000"/>
              </w:rPr>
            </w:pPr>
            <w:r w:rsidRPr="00CA7A8B">
              <w:rPr>
                <w:color w:val="000000"/>
                <w:sz w:val="22"/>
                <w:szCs w:val="22"/>
              </w:rPr>
              <w:t>1.Протокол утверждения запасов;</w:t>
            </w:r>
          </w:p>
          <w:p w14:paraId="7D9F8C3D" w14:textId="77777777" w:rsidR="00D127D6" w:rsidRPr="00CA7A8B" w:rsidRDefault="00D127D6" w:rsidP="006229F1">
            <w:pPr>
              <w:rPr>
                <w:color w:val="000000"/>
              </w:rPr>
            </w:pPr>
            <w:r w:rsidRPr="00CA7A8B">
              <w:rPr>
                <w:color w:val="000000"/>
                <w:sz w:val="22"/>
                <w:szCs w:val="22"/>
              </w:rPr>
              <w:t xml:space="preserve">2.Технический проект;  </w:t>
            </w:r>
          </w:p>
          <w:p w14:paraId="6CD3FD23" w14:textId="77777777" w:rsidR="00D127D6" w:rsidRPr="00CA7A8B" w:rsidRDefault="00D127D6" w:rsidP="006229F1">
            <w:pPr>
              <w:rPr>
                <w:color w:val="000000"/>
              </w:rPr>
            </w:pPr>
            <w:r w:rsidRPr="00CA7A8B">
              <w:rPr>
                <w:color w:val="000000"/>
                <w:sz w:val="22"/>
                <w:szCs w:val="22"/>
              </w:rPr>
              <w:t xml:space="preserve">3.Протокол и приказ о согласовании технического проекта; </w:t>
            </w:r>
          </w:p>
          <w:p w14:paraId="1BA32705" w14:textId="77777777" w:rsidR="00D127D6" w:rsidRPr="00CA7A8B" w:rsidRDefault="00D127D6" w:rsidP="006229F1">
            <w:pPr>
              <w:rPr>
                <w:color w:val="000000"/>
              </w:rPr>
            </w:pPr>
            <w:r w:rsidRPr="00CA7A8B">
              <w:rPr>
                <w:color w:val="000000"/>
                <w:sz w:val="22"/>
                <w:szCs w:val="22"/>
              </w:rPr>
              <w:t>4. Перечень технических устройств и их характеристики для осуществления работ по ликвидации;</w:t>
            </w:r>
          </w:p>
          <w:p w14:paraId="5D1CB5AB" w14:textId="77777777" w:rsidR="00D127D6" w:rsidRPr="00CA7A8B" w:rsidRDefault="00D127D6" w:rsidP="006229F1">
            <w:pPr>
              <w:rPr>
                <w:color w:val="000000"/>
              </w:rPr>
            </w:pPr>
            <w:r w:rsidRPr="00CA7A8B">
              <w:rPr>
                <w:color w:val="000000"/>
                <w:sz w:val="22"/>
                <w:szCs w:val="22"/>
              </w:rPr>
              <w:t>5.Существующая проектная документация на строительные объекты.</w:t>
            </w:r>
          </w:p>
          <w:p w14:paraId="31724C92" w14:textId="77777777" w:rsidR="00D127D6" w:rsidRPr="00CA7A8B" w:rsidRDefault="00D127D6" w:rsidP="006229F1">
            <w:pPr>
              <w:rPr>
                <w:color w:val="000000"/>
              </w:rPr>
            </w:pPr>
            <w:r w:rsidRPr="00CA7A8B">
              <w:rPr>
                <w:color w:val="000000"/>
                <w:sz w:val="22"/>
                <w:szCs w:val="22"/>
              </w:rPr>
              <w:t xml:space="preserve">6.Современное положение горных и отвальных работ на 01.01.2024 г. </w:t>
            </w:r>
          </w:p>
          <w:p w14:paraId="08F042A7" w14:textId="77777777" w:rsidR="00D127D6" w:rsidRPr="00CA7A8B" w:rsidRDefault="00D127D6" w:rsidP="006229F1">
            <w:pPr>
              <w:rPr>
                <w:color w:val="000000"/>
              </w:rPr>
            </w:pPr>
            <w:r w:rsidRPr="00CA7A8B">
              <w:rPr>
                <w:color w:val="000000"/>
                <w:sz w:val="22"/>
                <w:szCs w:val="22"/>
              </w:rPr>
              <w:t>7. Форма 5-ГР на 01.01.202</w:t>
            </w:r>
            <w:r>
              <w:rPr>
                <w:color w:val="000000"/>
                <w:sz w:val="22"/>
                <w:szCs w:val="22"/>
              </w:rPr>
              <w:t>5</w:t>
            </w:r>
            <w:r w:rsidRPr="00CA7A8B">
              <w:rPr>
                <w:color w:val="000000"/>
                <w:sz w:val="22"/>
                <w:szCs w:val="22"/>
              </w:rPr>
              <w:t xml:space="preserve"> г</w:t>
            </w:r>
          </w:p>
        </w:tc>
      </w:tr>
      <w:tr w:rsidR="00D127D6" w:rsidRPr="00CA7A8B" w14:paraId="7DB4C583" w14:textId="77777777" w:rsidTr="006229F1">
        <w:trPr>
          <w:trHeight w:val="893"/>
          <w:jc w:val="center"/>
        </w:trPr>
        <w:tc>
          <w:tcPr>
            <w:tcW w:w="4678" w:type="dxa"/>
            <w:tcBorders>
              <w:top w:val="single" w:sz="4" w:space="0" w:color="000000"/>
              <w:left w:val="single" w:sz="4" w:space="0" w:color="000000"/>
              <w:bottom w:val="single" w:sz="4" w:space="0" w:color="000000"/>
            </w:tcBorders>
            <w:shd w:val="clear" w:color="auto" w:fill="auto"/>
          </w:tcPr>
          <w:p w14:paraId="75BD0EA3" w14:textId="503A4DC3" w:rsidR="00D127D6" w:rsidRPr="00CA7A8B" w:rsidRDefault="00D127D6" w:rsidP="00207428">
            <w:pPr>
              <w:snapToGrid w:val="0"/>
              <w:spacing w:line="264" w:lineRule="auto"/>
              <w:jc w:val="both"/>
              <w:rPr>
                <w:color w:val="000000"/>
              </w:rPr>
            </w:pPr>
            <w:r>
              <w:rPr>
                <w:color w:val="000000"/>
                <w:sz w:val="22"/>
                <w:szCs w:val="22"/>
              </w:rPr>
              <w:t>1</w:t>
            </w:r>
            <w:r w:rsidR="00207428">
              <w:rPr>
                <w:color w:val="000000"/>
                <w:sz w:val="22"/>
                <w:szCs w:val="22"/>
              </w:rPr>
              <w:t>3</w:t>
            </w:r>
            <w:r w:rsidRPr="00CA7A8B">
              <w:rPr>
                <w:color w:val="000000"/>
                <w:sz w:val="22"/>
                <w:szCs w:val="22"/>
              </w:rPr>
              <w:t xml:space="preserve">. </w:t>
            </w:r>
            <w:r>
              <w:rPr>
                <w:color w:val="000000"/>
                <w:sz w:val="22"/>
                <w:szCs w:val="22"/>
              </w:rPr>
              <w:t>Согласования документации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0E78A62" w14:textId="77777777" w:rsidR="00D127D6" w:rsidRPr="00CA7A8B" w:rsidRDefault="00D127D6" w:rsidP="006229F1">
            <w:pPr>
              <w:autoSpaceDE w:val="0"/>
              <w:autoSpaceDN w:val="0"/>
              <w:adjustRightInd w:val="0"/>
              <w:jc w:val="both"/>
              <w:rPr>
                <w:color w:val="000000"/>
                <w:spacing w:val="3"/>
              </w:rPr>
            </w:pPr>
            <w:r>
              <w:rPr>
                <w:color w:val="000000"/>
                <w:spacing w:val="3"/>
                <w:sz w:val="22"/>
                <w:szCs w:val="22"/>
              </w:rPr>
              <w:t>В соответствии с требованиями законодательства. Сопровождение (устранение возможных замечаний) Исполнителем проектной документации.</w:t>
            </w:r>
          </w:p>
        </w:tc>
      </w:tr>
      <w:tr w:rsidR="00D127D6" w:rsidRPr="00CA7A8B" w14:paraId="18498373" w14:textId="77777777" w:rsidTr="006229F1">
        <w:trPr>
          <w:trHeight w:val="893"/>
          <w:jc w:val="center"/>
        </w:trPr>
        <w:tc>
          <w:tcPr>
            <w:tcW w:w="4678" w:type="dxa"/>
            <w:tcBorders>
              <w:top w:val="single" w:sz="4" w:space="0" w:color="000000"/>
              <w:left w:val="single" w:sz="4" w:space="0" w:color="000000"/>
              <w:bottom w:val="single" w:sz="4" w:space="0" w:color="auto"/>
            </w:tcBorders>
            <w:shd w:val="clear" w:color="auto" w:fill="auto"/>
          </w:tcPr>
          <w:p w14:paraId="1B0A32CB" w14:textId="4DDD71A8" w:rsidR="00D127D6" w:rsidRPr="00CA7A8B" w:rsidRDefault="00D127D6" w:rsidP="00207428">
            <w:pPr>
              <w:snapToGrid w:val="0"/>
              <w:spacing w:line="264" w:lineRule="auto"/>
              <w:jc w:val="both"/>
              <w:rPr>
                <w:color w:val="000000"/>
              </w:rPr>
            </w:pPr>
            <w:r>
              <w:rPr>
                <w:color w:val="000000"/>
                <w:sz w:val="22"/>
                <w:szCs w:val="22"/>
              </w:rPr>
              <w:t>1</w:t>
            </w:r>
            <w:r w:rsidR="00207428">
              <w:rPr>
                <w:color w:val="000000"/>
                <w:sz w:val="22"/>
                <w:szCs w:val="22"/>
              </w:rPr>
              <w:t>4</w:t>
            </w:r>
            <w:r w:rsidRPr="00CA7A8B">
              <w:rPr>
                <w:color w:val="000000"/>
                <w:sz w:val="22"/>
                <w:szCs w:val="22"/>
              </w:rPr>
              <w:t>. Результат работ</w:t>
            </w:r>
          </w:p>
        </w:tc>
        <w:tc>
          <w:tcPr>
            <w:tcW w:w="5674" w:type="dxa"/>
            <w:tcBorders>
              <w:top w:val="single" w:sz="4" w:space="0" w:color="000000"/>
              <w:left w:val="single" w:sz="4" w:space="0" w:color="000000"/>
              <w:bottom w:val="single" w:sz="4" w:space="0" w:color="auto"/>
              <w:right w:val="single" w:sz="4" w:space="0" w:color="000000"/>
            </w:tcBorders>
            <w:shd w:val="clear" w:color="auto" w:fill="auto"/>
          </w:tcPr>
          <w:p w14:paraId="714B677D" w14:textId="77777777" w:rsidR="00D127D6" w:rsidRDefault="00D127D6" w:rsidP="006229F1">
            <w:pPr>
              <w:autoSpaceDE w:val="0"/>
              <w:autoSpaceDN w:val="0"/>
              <w:adjustRightInd w:val="0"/>
              <w:jc w:val="both"/>
              <w:rPr>
                <w:color w:val="000000"/>
                <w:spacing w:val="3"/>
              </w:rPr>
            </w:pPr>
            <w:r w:rsidRPr="00CA7A8B">
              <w:rPr>
                <w:color w:val="000000"/>
                <w:sz w:val="22"/>
                <w:szCs w:val="22"/>
              </w:rPr>
              <w:t>Проект</w:t>
            </w:r>
            <w:r>
              <w:rPr>
                <w:color w:val="000000"/>
                <w:sz w:val="22"/>
                <w:szCs w:val="22"/>
              </w:rPr>
              <w:t xml:space="preserve">ы по </w:t>
            </w:r>
            <w:r w:rsidRPr="00207428">
              <w:rPr>
                <w:color w:val="000000"/>
                <w:sz w:val="22"/>
                <w:szCs w:val="22"/>
              </w:rPr>
              <w:t>рекультивации нарушенных земель и ликвидации месторождения песчано-гравийного материала «Акиловское»</w:t>
            </w:r>
            <w:r w:rsidRPr="00207428">
              <w:rPr>
                <w:color w:val="000000"/>
                <w:spacing w:val="3"/>
                <w:sz w:val="22"/>
                <w:szCs w:val="22"/>
              </w:rPr>
              <w:t>, согласованные в установленном порядке</w:t>
            </w:r>
            <w:r>
              <w:rPr>
                <w:color w:val="000000"/>
                <w:spacing w:val="3"/>
                <w:sz w:val="22"/>
                <w:szCs w:val="22"/>
              </w:rPr>
              <w:t xml:space="preserve"> в уполномоченных организациях.</w:t>
            </w:r>
          </w:p>
          <w:p w14:paraId="74CE2D21" w14:textId="77777777" w:rsidR="00D127D6" w:rsidRDefault="00D127D6" w:rsidP="006229F1">
            <w:pPr>
              <w:autoSpaceDE w:val="0"/>
              <w:autoSpaceDN w:val="0"/>
              <w:adjustRightInd w:val="0"/>
              <w:jc w:val="both"/>
              <w:rPr>
                <w:color w:val="000000"/>
                <w:shd w:val="clear" w:color="auto" w:fill="F9FAFB"/>
              </w:rPr>
            </w:pPr>
            <w:r w:rsidRPr="001475E8">
              <w:rPr>
                <w:color w:val="000000"/>
                <w:sz w:val="22"/>
                <w:szCs w:val="22"/>
                <w:shd w:val="clear" w:color="auto" w:fill="F9FAFB"/>
              </w:rPr>
              <w:t xml:space="preserve">Результаты работ предоставляются Заказчику: на диске CD, записанные в электронном виде – </w:t>
            </w:r>
            <w:r>
              <w:rPr>
                <w:color w:val="000000"/>
                <w:sz w:val="22"/>
                <w:szCs w:val="22"/>
                <w:shd w:val="clear" w:color="auto" w:fill="F9FAFB"/>
              </w:rPr>
              <w:t>2</w:t>
            </w:r>
            <w:r w:rsidRPr="001475E8">
              <w:rPr>
                <w:color w:val="000000"/>
                <w:sz w:val="22"/>
                <w:szCs w:val="22"/>
                <w:shd w:val="clear" w:color="auto" w:fill="F9FAFB"/>
              </w:rPr>
              <w:t xml:space="preserve"> экз. (текстовые документы и графические приложения в формате PDF и dwg, word)</w:t>
            </w:r>
          </w:p>
          <w:p w14:paraId="24A63B9C" w14:textId="77777777" w:rsidR="00D127D6" w:rsidRPr="001475E8" w:rsidRDefault="00D127D6" w:rsidP="006229F1">
            <w:pPr>
              <w:autoSpaceDE w:val="0"/>
              <w:autoSpaceDN w:val="0"/>
              <w:adjustRightInd w:val="0"/>
              <w:jc w:val="both"/>
              <w:rPr>
                <w:color w:val="000000"/>
                <w:spacing w:val="3"/>
              </w:rPr>
            </w:pPr>
            <w:r w:rsidRPr="001475E8">
              <w:rPr>
                <w:color w:val="000000"/>
                <w:sz w:val="22"/>
                <w:szCs w:val="22"/>
                <w:shd w:val="clear" w:color="auto" w:fill="F9FAFB"/>
              </w:rPr>
              <w:t xml:space="preserve">- Бумажный вариант – </w:t>
            </w:r>
            <w:r>
              <w:rPr>
                <w:color w:val="000000"/>
                <w:sz w:val="22"/>
                <w:szCs w:val="22"/>
                <w:shd w:val="clear" w:color="auto" w:fill="F9FAFB"/>
              </w:rPr>
              <w:t>2</w:t>
            </w:r>
            <w:r w:rsidRPr="001475E8">
              <w:rPr>
                <w:color w:val="000000"/>
                <w:sz w:val="22"/>
                <w:szCs w:val="22"/>
                <w:shd w:val="clear" w:color="auto" w:fill="F9FAFB"/>
              </w:rPr>
              <w:t xml:space="preserve"> экз.</w:t>
            </w:r>
          </w:p>
        </w:tc>
      </w:tr>
    </w:tbl>
    <w:p w14:paraId="574499F5" w14:textId="77777777" w:rsidR="00DE5591" w:rsidRDefault="00DE5591">
      <w:pPr>
        <w:spacing w:after="160" w:line="259" w:lineRule="auto"/>
        <w:rPr>
          <w:b/>
        </w:rPr>
      </w:pPr>
    </w:p>
    <w:p w14:paraId="7DD33B45" w14:textId="77777777" w:rsidR="00DE5591" w:rsidRPr="00DE5591" w:rsidRDefault="00DE5591" w:rsidP="00DE5591">
      <w:pPr>
        <w:jc w:val="center"/>
        <w:rPr>
          <w:b/>
          <w:color w:val="000000"/>
          <w:szCs w:val="22"/>
        </w:rPr>
      </w:pPr>
      <w:r w:rsidRPr="00DE5591">
        <w:rPr>
          <w:b/>
          <w:color w:val="000000"/>
          <w:szCs w:val="22"/>
        </w:rPr>
        <w:t>Техническое задание на проектирование</w:t>
      </w:r>
    </w:p>
    <w:p w14:paraId="2B95BC28" w14:textId="77777777" w:rsidR="00DE5591" w:rsidRPr="00DE5591" w:rsidRDefault="00DE5591" w:rsidP="00DE5591">
      <w:pPr>
        <w:widowControl w:val="0"/>
        <w:tabs>
          <w:tab w:val="left" w:pos="567"/>
          <w:tab w:val="center" w:pos="1418"/>
          <w:tab w:val="left" w:pos="6096"/>
          <w:tab w:val="left" w:pos="8364"/>
        </w:tabs>
        <w:ind w:left="284"/>
        <w:jc w:val="center"/>
        <w:rPr>
          <w:b/>
          <w:color w:val="000000"/>
          <w:szCs w:val="22"/>
        </w:rPr>
      </w:pPr>
      <w:r w:rsidRPr="00DE5591">
        <w:rPr>
          <w:b/>
          <w:color w:val="000000"/>
          <w:szCs w:val="22"/>
        </w:rPr>
        <w:t xml:space="preserve">по разработке документации на рекультивацию нарушенных земель и ликвидацию горных выработок месторождения песчаника «Сибиряцкая гора» </w:t>
      </w:r>
    </w:p>
    <w:p w14:paraId="2A600833" w14:textId="77777777" w:rsidR="00DE5591" w:rsidRPr="00CA7A8B" w:rsidRDefault="00DE5591" w:rsidP="00DE5591">
      <w:pPr>
        <w:widowControl w:val="0"/>
        <w:tabs>
          <w:tab w:val="left" w:pos="567"/>
          <w:tab w:val="center" w:pos="1418"/>
          <w:tab w:val="left" w:pos="6096"/>
          <w:tab w:val="left" w:pos="8364"/>
        </w:tabs>
        <w:ind w:left="284"/>
        <w:jc w:val="center"/>
        <w:rPr>
          <w:b/>
          <w:bCs/>
          <w:color w:val="000000"/>
          <w:sz w:val="22"/>
          <w:szCs w:val="22"/>
        </w:rPr>
      </w:pPr>
    </w:p>
    <w:tbl>
      <w:tblPr>
        <w:tblW w:w="10352" w:type="dxa"/>
        <w:jc w:val="center"/>
        <w:tblLayout w:type="fixed"/>
        <w:tblLook w:val="0000" w:firstRow="0" w:lastRow="0" w:firstColumn="0" w:lastColumn="0" w:noHBand="0" w:noVBand="0"/>
      </w:tblPr>
      <w:tblGrid>
        <w:gridCol w:w="4678"/>
        <w:gridCol w:w="5674"/>
      </w:tblGrid>
      <w:tr w:rsidR="00D55275" w:rsidRPr="00CA7A8B" w14:paraId="5CAF5D37"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412752CF" w14:textId="77777777" w:rsidR="00D55275" w:rsidRPr="00CA7A8B" w:rsidRDefault="00D55275" w:rsidP="006229F1">
            <w:pPr>
              <w:snapToGrid w:val="0"/>
              <w:spacing w:line="264" w:lineRule="auto"/>
              <w:jc w:val="center"/>
              <w:rPr>
                <w:b/>
                <w:i/>
                <w:color w:val="000000"/>
              </w:rPr>
            </w:pPr>
            <w:r w:rsidRPr="00CA7A8B">
              <w:rPr>
                <w:b/>
                <w:i/>
                <w:color w:val="000000"/>
                <w:sz w:val="22"/>
                <w:szCs w:val="22"/>
              </w:rPr>
              <w:t>Наименование исходных данных</w:t>
            </w:r>
          </w:p>
        </w:tc>
        <w:tc>
          <w:tcPr>
            <w:tcW w:w="5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0B794" w14:textId="77777777" w:rsidR="00D55275" w:rsidRPr="00CA7A8B" w:rsidRDefault="00D55275" w:rsidP="006229F1">
            <w:pPr>
              <w:snapToGrid w:val="0"/>
              <w:spacing w:line="264" w:lineRule="auto"/>
              <w:jc w:val="center"/>
              <w:rPr>
                <w:b/>
                <w:i/>
                <w:color w:val="000000"/>
              </w:rPr>
            </w:pPr>
            <w:r w:rsidRPr="00CA7A8B">
              <w:rPr>
                <w:b/>
                <w:i/>
                <w:color w:val="000000"/>
                <w:sz w:val="22"/>
                <w:szCs w:val="22"/>
              </w:rPr>
              <w:t>Содержание</w:t>
            </w:r>
          </w:p>
        </w:tc>
      </w:tr>
      <w:tr w:rsidR="00D55275" w:rsidRPr="00CA7A8B" w14:paraId="3FA48B73"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4E97E683" w14:textId="77777777" w:rsidR="00D55275" w:rsidRPr="00CA7A8B" w:rsidRDefault="00D55275" w:rsidP="006229F1">
            <w:pPr>
              <w:autoSpaceDE w:val="0"/>
              <w:snapToGrid w:val="0"/>
              <w:spacing w:line="264" w:lineRule="auto"/>
              <w:rPr>
                <w:color w:val="000000"/>
              </w:rPr>
            </w:pPr>
            <w:r w:rsidRPr="00CA7A8B">
              <w:rPr>
                <w:color w:val="000000"/>
                <w:sz w:val="22"/>
                <w:szCs w:val="22"/>
              </w:rPr>
              <w:t>1. Заказчик</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4732022" w14:textId="77777777" w:rsidR="00D55275" w:rsidRPr="00207428" w:rsidRDefault="00D55275" w:rsidP="006229F1">
            <w:pPr>
              <w:shd w:val="clear" w:color="auto" w:fill="FFFFFF"/>
              <w:snapToGrid w:val="0"/>
              <w:spacing w:before="5" w:line="264" w:lineRule="auto"/>
              <w:ind w:left="38"/>
              <w:jc w:val="both"/>
              <w:rPr>
                <w:color w:val="000000"/>
              </w:rPr>
            </w:pPr>
            <w:r w:rsidRPr="00207428">
              <w:rPr>
                <w:bCs/>
                <w:color w:val="000000"/>
                <w:sz w:val="22"/>
                <w:szCs w:val="22"/>
              </w:rPr>
              <w:t>Акционерное общество «Краевая дорожно-эксплуатационная организация» (АО «КрайДЭО»)</w:t>
            </w:r>
          </w:p>
        </w:tc>
      </w:tr>
      <w:tr w:rsidR="00D55275" w:rsidRPr="00CA7A8B" w14:paraId="6E95A87D"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6867F1D" w14:textId="77777777" w:rsidR="00D55275" w:rsidRPr="00CA7A8B" w:rsidRDefault="00D55275" w:rsidP="006229F1">
            <w:pPr>
              <w:snapToGrid w:val="0"/>
              <w:rPr>
                <w:color w:val="000000"/>
              </w:rPr>
            </w:pPr>
            <w:r w:rsidRPr="00CA7A8B">
              <w:rPr>
                <w:color w:val="000000"/>
                <w:sz w:val="22"/>
                <w:szCs w:val="22"/>
              </w:rPr>
              <w:t>2. Наименование и месторасположение проектируемого объекта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0C74831" w14:textId="77777777" w:rsidR="00D55275" w:rsidRPr="00207428" w:rsidRDefault="00D55275" w:rsidP="006229F1">
            <w:pPr>
              <w:autoSpaceDE w:val="0"/>
              <w:autoSpaceDN w:val="0"/>
              <w:adjustRightInd w:val="0"/>
              <w:jc w:val="both"/>
              <w:rPr>
                <w:color w:val="000000"/>
              </w:rPr>
            </w:pPr>
            <w:r w:rsidRPr="00207428">
              <w:rPr>
                <w:color w:val="000000"/>
                <w:sz w:val="22"/>
                <w:szCs w:val="22"/>
              </w:rPr>
              <w:t>месторождение «Сибиряцкая гора» песчаника</w:t>
            </w:r>
          </w:p>
          <w:p w14:paraId="48292C4F" w14:textId="77777777" w:rsidR="00D55275" w:rsidRPr="00207428" w:rsidRDefault="00D55275" w:rsidP="006229F1">
            <w:pPr>
              <w:autoSpaceDE w:val="0"/>
              <w:autoSpaceDN w:val="0"/>
              <w:adjustRightInd w:val="0"/>
              <w:jc w:val="both"/>
              <w:rPr>
                <w:color w:val="000000"/>
              </w:rPr>
            </w:pPr>
            <w:r w:rsidRPr="00207428">
              <w:rPr>
                <w:color w:val="000000"/>
                <w:sz w:val="22"/>
                <w:szCs w:val="22"/>
              </w:rPr>
              <w:t xml:space="preserve">Расположено в </w:t>
            </w:r>
            <w:r w:rsidRPr="00207428">
              <w:rPr>
                <w:sz w:val="22"/>
                <w:szCs w:val="22"/>
              </w:rPr>
              <w:t>Саянском районе, в 2 км южнее с. Агинское</w:t>
            </w:r>
            <w:r w:rsidRPr="00207428">
              <w:rPr>
                <w:color w:val="000000"/>
                <w:sz w:val="22"/>
                <w:szCs w:val="22"/>
              </w:rPr>
              <w:t>, Красноярского края, РФ</w:t>
            </w:r>
          </w:p>
        </w:tc>
      </w:tr>
      <w:tr w:rsidR="00D55275" w:rsidRPr="00CA7A8B" w14:paraId="01472350"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7E6DC2C9" w14:textId="77777777" w:rsidR="00D55275" w:rsidRPr="00CA7A8B" w:rsidRDefault="00D55275" w:rsidP="006229F1">
            <w:pPr>
              <w:snapToGrid w:val="0"/>
              <w:rPr>
                <w:color w:val="000000"/>
              </w:rPr>
            </w:pPr>
            <w:r>
              <w:rPr>
                <w:color w:val="000000"/>
                <w:sz w:val="22"/>
                <w:szCs w:val="22"/>
              </w:rPr>
              <w:t>3</w:t>
            </w:r>
            <w:r w:rsidRPr="00CA7A8B">
              <w:rPr>
                <w:color w:val="000000"/>
                <w:sz w:val="22"/>
                <w:szCs w:val="22"/>
              </w:rPr>
              <w:t>. Основание для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3D69121" w14:textId="77777777" w:rsidR="00D55275" w:rsidRPr="00207428" w:rsidRDefault="00D55275" w:rsidP="006229F1">
            <w:pPr>
              <w:rPr>
                <w:color w:val="000000"/>
              </w:rPr>
            </w:pPr>
            <w:r w:rsidRPr="00207428">
              <w:rPr>
                <w:color w:val="000000"/>
                <w:sz w:val="22"/>
                <w:szCs w:val="22"/>
              </w:rPr>
              <w:t xml:space="preserve">Лицензия на право пользования недрами – </w:t>
            </w:r>
            <w:r w:rsidRPr="00207428">
              <w:t>СНК 0817</w:t>
            </w:r>
            <w:r w:rsidRPr="00207428">
              <w:rPr>
                <w:color w:val="000000"/>
                <w:sz w:val="22"/>
                <w:szCs w:val="22"/>
              </w:rPr>
              <w:t xml:space="preserve"> вид ТЭ от 29.11.2019 г., с приложениями и дополнениями. Срок действия лицензии до 30.06.2026 г.</w:t>
            </w:r>
          </w:p>
          <w:p w14:paraId="698A7F6B" w14:textId="77777777" w:rsidR="00D55275" w:rsidRPr="00207428" w:rsidRDefault="00D55275" w:rsidP="006229F1">
            <w:pPr>
              <w:snapToGrid w:val="0"/>
              <w:jc w:val="both"/>
              <w:rPr>
                <w:color w:val="000000"/>
              </w:rPr>
            </w:pPr>
            <w:r w:rsidRPr="00207428">
              <w:rPr>
                <w:color w:val="000000"/>
                <w:sz w:val="22"/>
                <w:szCs w:val="22"/>
              </w:rPr>
              <w:t>Решение АО «</w:t>
            </w:r>
            <w:r w:rsidRPr="00207428">
              <w:rPr>
                <w:bCs/>
                <w:color w:val="000000"/>
                <w:sz w:val="22"/>
                <w:szCs w:val="22"/>
              </w:rPr>
              <w:t>КрайДЭО</w:t>
            </w:r>
            <w:r w:rsidRPr="00207428">
              <w:rPr>
                <w:color w:val="000000"/>
                <w:sz w:val="22"/>
                <w:szCs w:val="22"/>
              </w:rPr>
              <w:t>»</w:t>
            </w:r>
          </w:p>
        </w:tc>
      </w:tr>
      <w:tr w:rsidR="00D55275" w:rsidRPr="00CA7A8B" w14:paraId="2CC853C0"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12255B5" w14:textId="77777777" w:rsidR="00D55275" w:rsidRPr="00CA7A8B" w:rsidRDefault="00D55275" w:rsidP="006229F1">
            <w:pPr>
              <w:snapToGrid w:val="0"/>
              <w:rPr>
                <w:color w:val="000000"/>
              </w:rPr>
            </w:pPr>
            <w:r>
              <w:rPr>
                <w:color w:val="000000"/>
                <w:sz w:val="22"/>
                <w:szCs w:val="22"/>
              </w:rPr>
              <w:t>4</w:t>
            </w:r>
            <w:r w:rsidRPr="00CA7A8B">
              <w:rPr>
                <w:color w:val="000000"/>
                <w:sz w:val="22"/>
                <w:szCs w:val="22"/>
              </w:rPr>
              <w:t>. Стадийность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D3EC996" w14:textId="77777777" w:rsidR="00D55275" w:rsidRPr="00CA7A8B" w:rsidRDefault="00D55275" w:rsidP="006229F1">
            <w:pPr>
              <w:snapToGrid w:val="0"/>
              <w:jc w:val="both"/>
              <w:rPr>
                <w:color w:val="000000"/>
              </w:rPr>
            </w:pPr>
            <w:r w:rsidRPr="00CA7A8B">
              <w:rPr>
                <w:color w:val="000000"/>
                <w:sz w:val="22"/>
                <w:szCs w:val="22"/>
              </w:rPr>
              <w:t xml:space="preserve">Документация </w:t>
            </w:r>
          </w:p>
        </w:tc>
      </w:tr>
      <w:tr w:rsidR="00D55275" w:rsidRPr="00CA7A8B" w14:paraId="6CCDEB33"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1C41BD3A" w14:textId="77777777" w:rsidR="00D55275" w:rsidRPr="00CA7A8B" w:rsidRDefault="00D55275" w:rsidP="006229F1">
            <w:pPr>
              <w:snapToGrid w:val="0"/>
              <w:rPr>
                <w:color w:val="000000"/>
              </w:rPr>
            </w:pPr>
            <w:r>
              <w:rPr>
                <w:color w:val="000000"/>
                <w:sz w:val="22"/>
                <w:szCs w:val="22"/>
              </w:rPr>
              <w:t>5</w:t>
            </w:r>
            <w:r w:rsidRPr="00CA7A8B">
              <w:rPr>
                <w:color w:val="000000"/>
                <w:sz w:val="22"/>
                <w:szCs w:val="22"/>
              </w:rPr>
              <w:t>. Вид строительства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210510B2" w14:textId="77777777" w:rsidR="00D55275" w:rsidRDefault="00D55275" w:rsidP="006229F1">
            <w:pPr>
              <w:snapToGrid w:val="0"/>
              <w:jc w:val="both"/>
              <w:rPr>
                <w:color w:val="000000"/>
              </w:rPr>
            </w:pPr>
            <w:r>
              <w:rPr>
                <w:color w:val="000000"/>
                <w:sz w:val="22"/>
                <w:szCs w:val="22"/>
              </w:rPr>
              <w:t>Рекультивация</w:t>
            </w:r>
          </w:p>
          <w:p w14:paraId="5A5E4019" w14:textId="77777777" w:rsidR="00D55275" w:rsidRPr="00CA7A8B" w:rsidRDefault="00D55275" w:rsidP="006229F1">
            <w:pPr>
              <w:snapToGrid w:val="0"/>
              <w:jc w:val="both"/>
              <w:rPr>
                <w:color w:val="000000"/>
              </w:rPr>
            </w:pPr>
            <w:r>
              <w:rPr>
                <w:color w:val="000000"/>
                <w:sz w:val="22"/>
                <w:szCs w:val="22"/>
              </w:rPr>
              <w:t>Ликвидация</w:t>
            </w:r>
            <w:r w:rsidRPr="00CA7A8B">
              <w:rPr>
                <w:color w:val="000000"/>
                <w:sz w:val="22"/>
                <w:szCs w:val="22"/>
              </w:rPr>
              <w:t xml:space="preserve">  </w:t>
            </w:r>
          </w:p>
        </w:tc>
      </w:tr>
      <w:tr w:rsidR="00D55275" w:rsidRPr="00CA7A8B" w14:paraId="28037530"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2C507DA" w14:textId="77777777" w:rsidR="00D55275" w:rsidRPr="00CA7A8B" w:rsidRDefault="00D55275" w:rsidP="006229F1">
            <w:pPr>
              <w:snapToGrid w:val="0"/>
              <w:rPr>
                <w:color w:val="000000"/>
              </w:rPr>
            </w:pPr>
            <w:r>
              <w:rPr>
                <w:color w:val="000000"/>
                <w:sz w:val="22"/>
                <w:szCs w:val="22"/>
              </w:rPr>
              <w:t>6</w:t>
            </w:r>
            <w:r w:rsidRPr="00CA7A8B">
              <w:rPr>
                <w:color w:val="000000"/>
                <w:sz w:val="22"/>
                <w:szCs w:val="22"/>
              </w:rPr>
              <w:t>. Сырьевая база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BCB07A4" w14:textId="77777777" w:rsidR="00D55275" w:rsidRPr="00CA7A8B" w:rsidRDefault="00D55275" w:rsidP="006229F1">
            <w:pPr>
              <w:snapToGrid w:val="0"/>
              <w:jc w:val="both"/>
              <w:rPr>
                <w:color w:val="000000"/>
              </w:rPr>
            </w:pPr>
            <w:r w:rsidRPr="00CA7A8B">
              <w:rPr>
                <w:color w:val="000000"/>
                <w:sz w:val="22"/>
                <w:szCs w:val="22"/>
              </w:rPr>
              <w:t>Согласно форме 5-гр остаток балансовых запасов по категориям:</w:t>
            </w:r>
          </w:p>
          <w:p w14:paraId="46F1096D" w14:textId="77777777" w:rsidR="00D55275" w:rsidRPr="00097F64" w:rsidRDefault="00D55275" w:rsidP="006229F1">
            <w:pPr>
              <w:snapToGrid w:val="0"/>
              <w:jc w:val="both"/>
            </w:pPr>
            <w:r w:rsidRPr="006E47D3">
              <w:rPr>
                <w:sz w:val="22"/>
                <w:szCs w:val="22"/>
              </w:rPr>
              <w:t>С</w:t>
            </w:r>
            <w:r w:rsidRPr="006E47D3">
              <w:rPr>
                <w:sz w:val="22"/>
                <w:szCs w:val="22"/>
                <w:vertAlign w:val="subscript"/>
              </w:rPr>
              <w:t>1</w:t>
            </w:r>
            <w:r w:rsidRPr="006E47D3">
              <w:rPr>
                <w:sz w:val="22"/>
                <w:szCs w:val="22"/>
              </w:rPr>
              <w:t xml:space="preserve"> – 52,5 тыс.м³/год на 01.01.2025 г.</w:t>
            </w:r>
          </w:p>
        </w:tc>
      </w:tr>
      <w:tr w:rsidR="00D55275" w:rsidRPr="00CA7A8B" w14:paraId="2A8123D1"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7B37D11" w14:textId="77777777" w:rsidR="00D55275" w:rsidRPr="00CA7A8B" w:rsidRDefault="00D55275" w:rsidP="006229F1">
            <w:pPr>
              <w:snapToGrid w:val="0"/>
              <w:rPr>
                <w:color w:val="000000"/>
              </w:rPr>
            </w:pPr>
            <w:r>
              <w:rPr>
                <w:color w:val="000000"/>
                <w:sz w:val="22"/>
                <w:szCs w:val="22"/>
              </w:rPr>
              <w:t>7</w:t>
            </w:r>
            <w:r w:rsidRPr="00CA7A8B">
              <w:rPr>
                <w:color w:val="000000"/>
                <w:sz w:val="22"/>
                <w:szCs w:val="22"/>
              </w:rPr>
              <w:t>. Режим работы</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2BD1CBB8" w14:textId="77777777" w:rsidR="00D55275" w:rsidRPr="00CA7A8B" w:rsidRDefault="00D55275" w:rsidP="006229F1">
            <w:pPr>
              <w:snapToGrid w:val="0"/>
              <w:jc w:val="both"/>
              <w:rPr>
                <w:color w:val="000000"/>
              </w:rPr>
            </w:pPr>
            <w:r>
              <w:rPr>
                <w:color w:val="000000"/>
                <w:sz w:val="22"/>
                <w:szCs w:val="22"/>
              </w:rPr>
              <w:t xml:space="preserve">Горные работы не ведутся </w:t>
            </w:r>
          </w:p>
        </w:tc>
      </w:tr>
      <w:tr w:rsidR="00D55275" w:rsidRPr="00CA7A8B" w14:paraId="6FC3E8BA"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747D7D3" w14:textId="77777777" w:rsidR="00D55275" w:rsidRPr="00CA7A8B" w:rsidRDefault="00D55275" w:rsidP="006229F1">
            <w:pPr>
              <w:snapToGrid w:val="0"/>
              <w:rPr>
                <w:color w:val="000000"/>
              </w:rPr>
            </w:pPr>
            <w:r>
              <w:rPr>
                <w:color w:val="000000"/>
                <w:sz w:val="22"/>
                <w:szCs w:val="22"/>
              </w:rPr>
              <w:t>8</w:t>
            </w:r>
            <w:r w:rsidRPr="00CA7A8B">
              <w:rPr>
                <w:color w:val="000000"/>
                <w:sz w:val="22"/>
                <w:szCs w:val="22"/>
              </w:rPr>
              <w:t xml:space="preserve">. Основные </w:t>
            </w:r>
            <w:r>
              <w:rPr>
                <w:color w:val="000000"/>
                <w:sz w:val="22"/>
                <w:szCs w:val="22"/>
              </w:rPr>
              <w:t>технические</w:t>
            </w:r>
            <w:r w:rsidRPr="00CA7A8B">
              <w:rPr>
                <w:color w:val="000000"/>
                <w:sz w:val="22"/>
                <w:szCs w:val="22"/>
              </w:rPr>
              <w:t xml:space="preserve"> решения</w:t>
            </w:r>
            <w:r>
              <w:rPr>
                <w:color w:val="000000"/>
                <w:sz w:val="22"/>
                <w:szCs w:val="22"/>
              </w:rPr>
              <w:t xml:space="preserve"> по ликвидации и рекультивации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A2F9DC1" w14:textId="77777777" w:rsidR="00D55275" w:rsidRPr="00CA7A8B" w:rsidRDefault="00D55275" w:rsidP="006229F1">
            <w:pPr>
              <w:snapToGrid w:val="0"/>
              <w:jc w:val="both"/>
              <w:rPr>
                <w:color w:val="000000"/>
              </w:rPr>
            </w:pPr>
            <w:r w:rsidRPr="00CA7A8B">
              <w:rPr>
                <w:color w:val="000000"/>
                <w:sz w:val="22"/>
                <w:szCs w:val="22"/>
              </w:rPr>
              <w:t>Определить проект</w:t>
            </w:r>
            <w:r>
              <w:rPr>
                <w:color w:val="000000"/>
                <w:sz w:val="22"/>
                <w:szCs w:val="22"/>
              </w:rPr>
              <w:t>ами в соответствии с установленными требованиями, техническим проектом отработки (включая раздел рекультивации).</w:t>
            </w:r>
          </w:p>
        </w:tc>
      </w:tr>
      <w:tr w:rsidR="00D55275" w:rsidRPr="00CA7A8B" w14:paraId="705C6BDB"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49C40BD3" w14:textId="77777777" w:rsidR="00D55275" w:rsidRPr="00CA7A8B" w:rsidRDefault="00D55275" w:rsidP="006229F1">
            <w:pPr>
              <w:snapToGrid w:val="0"/>
              <w:rPr>
                <w:color w:val="000000"/>
              </w:rPr>
            </w:pPr>
            <w:r>
              <w:rPr>
                <w:color w:val="000000"/>
                <w:sz w:val="22"/>
                <w:szCs w:val="22"/>
              </w:rPr>
              <w:t>9</w:t>
            </w:r>
            <w:r w:rsidRPr="00CA7A8B">
              <w:rPr>
                <w:color w:val="000000"/>
                <w:sz w:val="22"/>
                <w:szCs w:val="22"/>
              </w:rPr>
              <w:t xml:space="preserve">. </w:t>
            </w:r>
            <w:r>
              <w:rPr>
                <w:color w:val="000000"/>
                <w:sz w:val="22"/>
                <w:szCs w:val="22"/>
              </w:rPr>
              <w:t xml:space="preserve">Наличие капитальных сооружений на участке </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10678FE" w14:textId="77777777" w:rsidR="00D55275" w:rsidRPr="00CA7A8B" w:rsidRDefault="00D55275" w:rsidP="006229F1">
            <w:pPr>
              <w:snapToGrid w:val="0"/>
              <w:jc w:val="both"/>
              <w:rPr>
                <w:color w:val="000000"/>
              </w:rPr>
            </w:pPr>
            <w:r>
              <w:rPr>
                <w:color w:val="000000"/>
                <w:sz w:val="22"/>
                <w:szCs w:val="22"/>
              </w:rPr>
              <w:t>Отсутствуют</w:t>
            </w:r>
          </w:p>
        </w:tc>
      </w:tr>
      <w:tr w:rsidR="00D55275" w:rsidRPr="00CA7A8B" w14:paraId="325C73D6"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4A2AA9F" w14:textId="77777777" w:rsidR="00D55275" w:rsidRPr="00CA7A8B" w:rsidRDefault="00D55275" w:rsidP="006229F1">
            <w:pPr>
              <w:snapToGrid w:val="0"/>
              <w:rPr>
                <w:color w:val="000000"/>
              </w:rPr>
            </w:pPr>
            <w:r w:rsidRPr="00CA7A8B">
              <w:rPr>
                <w:color w:val="000000"/>
                <w:sz w:val="22"/>
                <w:szCs w:val="22"/>
              </w:rPr>
              <w:t>1</w:t>
            </w:r>
            <w:r>
              <w:rPr>
                <w:color w:val="000000"/>
                <w:sz w:val="22"/>
                <w:szCs w:val="22"/>
              </w:rPr>
              <w:t>0</w:t>
            </w:r>
            <w:r w:rsidRPr="00CA7A8B">
              <w:rPr>
                <w:color w:val="000000"/>
                <w:sz w:val="22"/>
                <w:szCs w:val="22"/>
              </w:rPr>
              <w:t>.Состав  проектной документа</w:t>
            </w:r>
            <w:r>
              <w:rPr>
                <w:color w:val="000000"/>
                <w:sz w:val="22"/>
                <w:szCs w:val="22"/>
              </w:rPr>
              <w:t>ции (требования к документации), состав работ по рекультивации, ликвидации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F7850BC" w14:textId="77777777" w:rsidR="00D55275" w:rsidRDefault="00D55275" w:rsidP="006229F1">
            <w:pPr>
              <w:jc w:val="both"/>
              <w:rPr>
                <w:color w:val="000000"/>
              </w:rPr>
            </w:pPr>
            <w:r>
              <w:rPr>
                <w:color w:val="000000"/>
                <w:sz w:val="22"/>
                <w:szCs w:val="22"/>
              </w:rPr>
              <w:t>Минимальный, в соответствии с требованиями законодательства.</w:t>
            </w:r>
          </w:p>
          <w:p w14:paraId="15BDEDE7" w14:textId="77777777" w:rsidR="00D55275" w:rsidRPr="00CA7A8B" w:rsidRDefault="00D55275" w:rsidP="006229F1">
            <w:pPr>
              <w:jc w:val="both"/>
              <w:rPr>
                <w:color w:val="000000"/>
              </w:rPr>
            </w:pPr>
            <w:r>
              <w:rPr>
                <w:color w:val="000000"/>
                <w:sz w:val="22"/>
                <w:szCs w:val="22"/>
              </w:rPr>
              <w:t>По возможности исключить использование вскрышных и некондиционных пород.</w:t>
            </w:r>
          </w:p>
        </w:tc>
      </w:tr>
      <w:tr w:rsidR="00D55275" w:rsidRPr="00CA7A8B" w14:paraId="11E8B120" w14:textId="77777777" w:rsidTr="006229F1">
        <w:trPr>
          <w:trHeight w:val="306"/>
          <w:jc w:val="center"/>
        </w:trPr>
        <w:tc>
          <w:tcPr>
            <w:tcW w:w="4678" w:type="dxa"/>
            <w:tcBorders>
              <w:top w:val="single" w:sz="4" w:space="0" w:color="000000"/>
              <w:left w:val="single" w:sz="4" w:space="0" w:color="000000"/>
              <w:bottom w:val="single" w:sz="4" w:space="0" w:color="000000"/>
            </w:tcBorders>
            <w:shd w:val="clear" w:color="auto" w:fill="auto"/>
          </w:tcPr>
          <w:p w14:paraId="1FD4A612" w14:textId="77777777" w:rsidR="00D55275" w:rsidRPr="00CA7A8B" w:rsidRDefault="00D55275" w:rsidP="006229F1">
            <w:pPr>
              <w:snapToGrid w:val="0"/>
              <w:rPr>
                <w:color w:val="000000"/>
              </w:rPr>
            </w:pPr>
            <w:r w:rsidRPr="00CA7A8B">
              <w:rPr>
                <w:color w:val="000000"/>
                <w:sz w:val="22"/>
                <w:szCs w:val="22"/>
              </w:rPr>
              <w:t>1</w:t>
            </w:r>
            <w:r>
              <w:rPr>
                <w:color w:val="000000"/>
                <w:sz w:val="22"/>
                <w:szCs w:val="22"/>
              </w:rPr>
              <w:t>1</w:t>
            </w:r>
            <w:r w:rsidRPr="00CA7A8B">
              <w:rPr>
                <w:color w:val="000000"/>
                <w:sz w:val="22"/>
                <w:szCs w:val="22"/>
              </w:rPr>
              <w:t xml:space="preserve">. </w:t>
            </w:r>
            <w:r>
              <w:rPr>
                <w:color w:val="000000"/>
                <w:sz w:val="22"/>
                <w:szCs w:val="22"/>
              </w:rPr>
              <w:t>Площадь рекультивации карьера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BF3C566" w14:textId="77777777" w:rsidR="00D55275" w:rsidRPr="00CA7A8B" w:rsidRDefault="00D55275" w:rsidP="006229F1">
            <w:pPr>
              <w:snapToGrid w:val="0"/>
              <w:jc w:val="both"/>
              <w:rPr>
                <w:color w:val="000000"/>
              </w:rPr>
            </w:pPr>
            <w:r>
              <w:rPr>
                <w:color w:val="000000"/>
                <w:sz w:val="22"/>
                <w:szCs w:val="22"/>
              </w:rPr>
              <w:t>В границах нарушенных земель, в границах горного и земельного отводов</w:t>
            </w:r>
          </w:p>
        </w:tc>
      </w:tr>
      <w:tr w:rsidR="00D55275" w:rsidRPr="00CA7A8B" w14:paraId="54C6D8E2"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26DFCEA6" w14:textId="77777777" w:rsidR="00D55275" w:rsidRPr="00CA7A8B" w:rsidRDefault="00D55275" w:rsidP="006229F1">
            <w:pPr>
              <w:autoSpaceDE w:val="0"/>
              <w:snapToGrid w:val="0"/>
              <w:spacing w:line="264" w:lineRule="auto"/>
              <w:rPr>
                <w:color w:val="000000"/>
              </w:rPr>
            </w:pPr>
            <w:r>
              <w:rPr>
                <w:color w:val="000000"/>
                <w:sz w:val="22"/>
                <w:szCs w:val="22"/>
              </w:rPr>
              <w:t>12</w:t>
            </w:r>
            <w:r w:rsidRPr="00CA7A8B">
              <w:rPr>
                <w:color w:val="000000"/>
                <w:sz w:val="22"/>
                <w:szCs w:val="22"/>
              </w:rPr>
              <w:t>. Состав исходных данных, выдаваемых заказчиком</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3078EB8" w14:textId="77777777" w:rsidR="00D55275" w:rsidRPr="00CA7A8B" w:rsidRDefault="00D55275" w:rsidP="006229F1">
            <w:pPr>
              <w:rPr>
                <w:color w:val="000000"/>
              </w:rPr>
            </w:pPr>
            <w:r w:rsidRPr="00CA7A8B">
              <w:rPr>
                <w:color w:val="000000"/>
                <w:sz w:val="22"/>
                <w:szCs w:val="22"/>
              </w:rPr>
              <w:t>1.Протокол утверждения запасов;</w:t>
            </w:r>
          </w:p>
          <w:p w14:paraId="03FB0F93" w14:textId="77777777" w:rsidR="00D55275" w:rsidRPr="00CA7A8B" w:rsidRDefault="00D55275" w:rsidP="006229F1">
            <w:pPr>
              <w:rPr>
                <w:color w:val="000000"/>
              </w:rPr>
            </w:pPr>
            <w:r w:rsidRPr="00CA7A8B">
              <w:rPr>
                <w:color w:val="000000"/>
                <w:sz w:val="22"/>
                <w:szCs w:val="22"/>
              </w:rPr>
              <w:t xml:space="preserve">2.Технический проект;  </w:t>
            </w:r>
          </w:p>
          <w:p w14:paraId="51912F14" w14:textId="77777777" w:rsidR="00D55275" w:rsidRPr="00CA7A8B" w:rsidRDefault="00D55275" w:rsidP="006229F1">
            <w:pPr>
              <w:rPr>
                <w:color w:val="000000"/>
              </w:rPr>
            </w:pPr>
            <w:r w:rsidRPr="00CA7A8B">
              <w:rPr>
                <w:color w:val="000000"/>
                <w:sz w:val="22"/>
                <w:szCs w:val="22"/>
              </w:rPr>
              <w:t xml:space="preserve">3.Протокол и приказ о согласовании технического проекта; </w:t>
            </w:r>
          </w:p>
          <w:p w14:paraId="49C7E057" w14:textId="77777777" w:rsidR="00D55275" w:rsidRPr="00CA7A8B" w:rsidRDefault="00D55275" w:rsidP="006229F1">
            <w:pPr>
              <w:rPr>
                <w:color w:val="000000"/>
              </w:rPr>
            </w:pPr>
            <w:r w:rsidRPr="00CA7A8B">
              <w:rPr>
                <w:color w:val="000000"/>
                <w:sz w:val="22"/>
                <w:szCs w:val="22"/>
              </w:rPr>
              <w:t>4. Перечень технических устройств и их характеристики для осуществления работ по ликвидации;</w:t>
            </w:r>
          </w:p>
          <w:p w14:paraId="13F64DCA" w14:textId="77777777" w:rsidR="00D55275" w:rsidRPr="00CA7A8B" w:rsidRDefault="00D55275" w:rsidP="006229F1">
            <w:pPr>
              <w:rPr>
                <w:color w:val="000000"/>
              </w:rPr>
            </w:pPr>
            <w:r w:rsidRPr="00CA7A8B">
              <w:rPr>
                <w:color w:val="000000"/>
                <w:sz w:val="22"/>
                <w:szCs w:val="22"/>
              </w:rPr>
              <w:t>5.Существующая проектная документация на строительные объекты.</w:t>
            </w:r>
          </w:p>
          <w:p w14:paraId="6B12EC3D" w14:textId="77777777" w:rsidR="00D55275" w:rsidRPr="00CA7A8B" w:rsidRDefault="00D55275" w:rsidP="006229F1">
            <w:pPr>
              <w:rPr>
                <w:color w:val="000000"/>
              </w:rPr>
            </w:pPr>
            <w:r w:rsidRPr="00CA7A8B">
              <w:rPr>
                <w:color w:val="000000"/>
                <w:sz w:val="22"/>
                <w:szCs w:val="22"/>
              </w:rPr>
              <w:t xml:space="preserve">6.Современное положение горных и отвальных работ на 01.01.2024 г. </w:t>
            </w:r>
          </w:p>
          <w:p w14:paraId="4FFDC04B" w14:textId="77777777" w:rsidR="00D55275" w:rsidRPr="00CA7A8B" w:rsidRDefault="00D55275" w:rsidP="006229F1">
            <w:pPr>
              <w:rPr>
                <w:color w:val="000000"/>
              </w:rPr>
            </w:pPr>
            <w:r w:rsidRPr="00CA7A8B">
              <w:rPr>
                <w:color w:val="000000"/>
                <w:sz w:val="22"/>
                <w:szCs w:val="22"/>
              </w:rPr>
              <w:t>7. Форма 5-ГР на 01.01.202</w:t>
            </w:r>
            <w:r>
              <w:rPr>
                <w:color w:val="000000"/>
                <w:sz w:val="22"/>
                <w:szCs w:val="22"/>
              </w:rPr>
              <w:t>5</w:t>
            </w:r>
            <w:r w:rsidRPr="00CA7A8B">
              <w:rPr>
                <w:color w:val="000000"/>
                <w:sz w:val="22"/>
                <w:szCs w:val="22"/>
              </w:rPr>
              <w:t xml:space="preserve"> г</w:t>
            </w:r>
          </w:p>
        </w:tc>
      </w:tr>
      <w:tr w:rsidR="00D55275" w:rsidRPr="00CA7A8B" w14:paraId="43F58724" w14:textId="77777777" w:rsidTr="006229F1">
        <w:trPr>
          <w:trHeight w:val="893"/>
          <w:jc w:val="center"/>
        </w:trPr>
        <w:tc>
          <w:tcPr>
            <w:tcW w:w="4678" w:type="dxa"/>
            <w:tcBorders>
              <w:top w:val="single" w:sz="4" w:space="0" w:color="000000"/>
              <w:left w:val="single" w:sz="4" w:space="0" w:color="000000"/>
              <w:bottom w:val="single" w:sz="4" w:space="0" w:color="000000"/>
            </w:tcBorders>
            <w:shd w:val="clear" w:color="auto" w:fill="auto"/>
          </w:tcPr>
          <w:p w14:paraId="740AD275" w14:textId="790854DA" w:rsidR="00D55275" w:rsidRPr="00CA7A8B" w:rsidRDefault="00D55275" w:rsidP="00207428">
            <w:pPr>
              <w:snapToGrid w:val="0"/>
              <w:spacing w:line="264" w:lineRule="auto"/>
              <w:jc w:val="both"/>
              <w:rPr>
                <w:color w:val="000000"/>
              </w:rPr>
            </w:pPr>
            <w:r>
              <w:rPr>
                <w:color w:val="000000"/>
                <w:sz w:val="22"/>
                <w:szCs w:val="22"/>
              </w:rPr>
              <w:t>1</w:t>
            </w:r>
            <w:r w:rsidR="00207428">
              <w:rPr>
                <w:color w:val="000000"/>
                <w:sz w:val="22"/>
                <w:szCs w:val="22"/>
              </w:rPr>
              <w:t>3</w:t>
            </w:r>
            <w:r w:rsidRPr="00CA7A8B">
              <w:rPr>
                <w:color w:val="000000"/>
                <w:sz w:val="22"/>
                <w:szCs w:val="22"/>
              </w:rPr>
              <w:t xml:space="preserve">. </w:t>
            </w:r>
            <w:r>
              <w:rPr>
                <w:color w:val="000000"/>
                <w:sz w:val="22"/>
                <w:szCs w:val="22"/>
              </w:rPr>
              <w:t>Согласования документации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E38CBF6" w14:textId="77777777" w:rsidR="00D55275" w:rsidRPr="00CA7A8B" w:rsidRDefault="00D55275" w:rsidP="006229F1">
            <w:pPr>
              <w:autoSpaceDE w:val="0"/>
              <w:autoSpaceDN w:val="0"/>
              <w:adjustRightInd w:val="0"/>
              <w:jc w:val="both"/>
              <w:rPr>
                <w:color w:val="000000"/>
                <w:spacing w:val="3"/>
              </w:rPr>
            </w:pPr>
            <w:r>
              <w:rPr>
                <w:color w:val="000000"/>
                <w:spacing w:val="3"/>
                <w:sz w:val="22"/>
                <w:szCs w:val="22"/>
              </w:rPr>
              <w:t>В соответствии с требованиями законодательства. Сопровождение (устранение возможных замечаний) Исполнителем проектной документации.</w:t>
            </w:r>
          </w:p>
        </w:tc>
      </w:tr>
      <w:tr w:rsidR="00D55275" w:rsidRPr="00CA7A8B" w14:paraId="41BC20AB" w14:textId="77777777" w:rsidTr="006229F1">
        <w:trPr>
          <w:trHeight w:val="893"/>
          <w:jc w:val="center"/>
        </w:trPr>
        <w:tc>
          <w:tcPr>
            <w:tcW w:w="4678" w:type="dxa"/>
            <w:tcBorders>
              <w:top w:val="single" w:sz="4" w:space="0" w:color="000000"/>
              <w:left w:val="single" w:sz="4" w:space="0" w:color="000000"/>
              <w:bottom w:val="single" w:sz="4" w:space="0" w:color="auto"/>
            </w:tcBorders>
            <w:shd w:val="clear" w:color="auto" w:fill="auto"/>
          </w:tcPr>
          <w:p w14:paraId="3D4E43B3" w14:textId="1FF4252B" w:rsidR="00D55275" w:rsidRPr="00CA7A8B" w:rsidRDefault="00D55275" w:rsidP="00207428">
            <w:pPr>
              <w:snapToGrid w:val="0"/>
              <w:spacing w:line="264" w:lineRule="auto"/>
              <w:jc w:val="both"/>
              <w:rPr>
                <w:color w:val="000000"/>
              </w:rPr>
            </w:pPr>
            <w:r>
              <w:rPr>
                <w:color w:val="000000"/>
                <w:sz w:val="22"/>
                <w:szCs w:val="22"/>
              </w:rPr>
              <w:t>1</w:t>
            </w:r>
            <w:r w:rsidR="00207428">
              <w:rPr>
                <w:color w:val="000000"/>
                <w:sz w:val="22"/>
                <w:szCs w:val="22"/>
              </w:rPr>
              <w:t>4</w:t>
            </w:r>
            <w:r w:rsidRPr="00CA7A8B">
              <w:rPr>
                <w:color w:val="000000"/>
                <w:sz w:val="22"/>
                <w:szCs w:val="22"/>
              </w:rPr>
              <w:t>. Результат работ</w:t>
            </w:r>
          </w:p>
        </w:tc>
        <w:tc>
          <w:tcPr>
            <w:tcW w:w="5674" w:type="dxa"/>
            <w:tcBorders>
              <w:top w:val="single" w:sz="4" w:space="0" w:color="000000"/>
              <w:left w:val="single" w:sz="4" w:space="0" w:color="000000"/>
              <w:bottom w:val="single" w:sz="4" w:space="0" w:color="auto"/>
              <w:right w:val="single" w:sz="4" w:space="0" w:color="000000"/>
            </w:tcBorders>
            <w:shd w:val="clear" w:color="auto" w:fill="auto"/>
          </w:tcPr>
          <w:p w14:paraId="7E87F8C6" w14:textId="5AC875DE" w:rsidR="00D55275" w:rsidRPr="0042072B" w:rsidRDefault="00D55275" w:rsidP="006229F1">
            <w:pPr>
              <w:autoSpaceDE w:val="0"/>
              <w:autoSpaceDN w:val="0"/>
              <w:adjustRightInd w:val="0"/>
              <w:jc w:val="both"/>
              <w:rPr>
                <w:color w:val="000000"/>
                <w:spacing w:val="3"/>
              </w:rPr>
            </w:pPr>
            <w:r w:rsidRPr="00CA7A8B">
              <w:rPr>
                <w:color w:val="000000"/>
                <w:sz w:val="22"/>
                <w:szCs w:val="22"/>
              </w:rPr>
              <w:t>Проект</w:t>
            </w:r>
            <w:r>
              <w:rPr>
                <w:color w:val="000000"/>
                <w:sz w:val="22"/>
                <w:szCs w:val="22"/>
              </w:rPr>
              <w:t xml:space="preserve">ы по рекультивации </w:t>
            </w:r>
            <w:r w:rsidRPr="0042072B">
              <w:rPr>
                <w:color w:val="000000"/>
                <w:sz w:val="22"/>
                <w:szCs w:val="22"/>
              </w:rPr>
              <w:t>нарушенных земель и ликвидации месторождения песчано-гравийного материала «</w:t>
            </w:r>
            <w:r w:rsidR="0042072B" w:rsidRPr="0042072B">
              <w:rPr>
                <w:color w:val="000000"/>
                <w:sz w:val="22"/>
                <w:szCs w:val="22"/>
              </w:rPr>
              <w:t>Сибиряцкая гора</w:t>
            </w:r>
            <w:r w:rsidRPr="0042072B">
              <w:rPr>
                <w:color w:val="000000"/>
                <w:sz w:val="22"/>
                <w:szCs w:val="22"/>
              </w:rPr>
              <w:t>»</w:t>
            </w:r>
            <w:r w:rsidRPr="0042072B">
              <w:rPr>
                <w:color w:val="000000"/>
                <w:spacing w:val="3"/>
                <w:sz w:val="22"/>
                <w:szCs w:val="22"/>
              </w:rPr>
              <w:t>, согласованные в установленном порядке в уполномоченных организациях.</w:t>
            </w:r>
          </w:p>
          <w:p w14:paraId="415FC076" w14:textId="77777777" w:rsidR="00D55275" w:rsidRDefault="00D55275" w:rsidP="006229F1">
            <w:pPr>
              <w:autoSpaceDE w:val="0"/>
              <w:autoSpaceDN w:val="0"/>
              <w:adjustRightInd w:val="0"/>
              <w:jc w:val="both"/>
              <w:rPr>
                <w:color w:val="000000"/>
                <w:shd w:val="clear" w:color="auto" w:fill="F9FAFB"/>
              </w:rPr>
            </w:pPr>
            <w:r w:rsidRPr="0042072B">
              <w:rPr>
                <w:color w:val="000000"/>
                <w:sz w:val="22"/>
                <w:szCs w:val="22"/>
                <w:shd w:val="clear" w:color="auto" w:fill="F9FAFB"/>
              </w:rPr>
              <w:t>Результаты работ предоставляются Заказчику</w:t>
            </w:r>
            <w:r w:rsidRPr="001475E8">
              <w:rPr>
                <w:color w:val="000000"/>
                <w:sz w:val="22"/>
                <w:szCs w:val="22"/>
                <w:shd w:val="clear" w:color="auto" w:fill="F9FAFB"/>
              </w:rPr>
              <w:t xml:space="preserve">: на диске CD, записанные в электронном виде – </w:t>
            </w:r>
            <w:r>
              <w:rPr>
                <w:color w:val="000000"/>
                <w:sz w:val="22"/>
                <w:szCs w:val="22"/>
                <w:shd w:val="clear" w:color="auto" w:fill="F9FAFB"/>
              </w:rPr>
              <w:t>2</w:t>
            </w:r>
            <w:r w:rsidRPr="001475E8">
              <w:rPr>
                <w:color w:val="000000"/>
                <w:sz w:val="22"/>
                <w:szCs w:val="22"/>
                <w:shd w:val="clear" w:color="auto" w:fill="F9FAFB"/>
              </w:rPr>
              <w:t xml:space="preserve"> экз. (текстовые </w:t>
            </w:r>
            <w:r w:rsidRPr="001475E8">
              <w:rPr>
                <w:color w:val="000000"/>
                <w:sz w:val="22"/>
                <w:szCs w:val="22"/>
                <w:shd w:val="clear" w:color="auto" w:fill="F9FAFB"/>
              </w:rPr>
              <w:lastRenderedPageBreak/>
              <w:t>документы и графические приложения в формате PDF и dwg, word)</w:t>
            </w:r>
          </w:p>
          <w:p w14:paraId="11674483" w14:textId="77777777" w:rsidR="00D55275" w:rsidRPr="001475E8" w:rsidRDefault="00D55275" w:rsidP="006229F1">
            <w:pPr>
              <w:autoSpaceDE w:val="0"/>
              <w:autoSpaceDN w:val="0"/>
              <w:adjustRightInd w:val="0"/>
              <w:jc w:val="both"/>
              <w:rPr>
                <w:color w:val="000000"/>
                <w:spacing w:val="3"/>
              </w:rPr>
            </w:pPr>
            <w:r w:rsidRPr="001475E8">
              <w:rPr>
                <w:color w:val="000000"/>
                <w:sz w:val="22"/>
                <w:szCs w:val="22"/>
                <w:shd w:val="clear" w:color="auto" w:fill="F9FAFB"/>
              </w:rPr>
              <w:t xml:space="preserve">- Бумажный вариант – </w:t>
            </w:r>
            <w:r>
              <w:rPr>
                <w:color w:val="000000"/>
                <w:sz w:val="22"/>
                <w:szCs w:val="22"/>
                <w:shd w:val="clear" w:color="auto" w:fill="F9FAFB"/>
              </w:rPr>
              <w:t>2</w:t>
            </w:r>
            <w:r w:rsidRPr="001475E8">
              <w:rPr>
                <w:color w:val="000000"/>
                <w:sz w:val="22"/>
                <w:szCs w:val="22"/>
                <w:shd w:val="clear" w:color="auto" w:fill="F9FAFB"/>
              </w:rPr>
              <w:t xml:space="preserve"> экз.</w:t>
            </w:r>
          </w:p>
        </w:tc>
      </w:tr>
    </w:tbl>
    <w:p w14:paraId="693E1A1C" w14:textId="77777777" w:rsidR="00DE5591" w:rsidRDefault="00DE5591" w:rsidP="006954E7">
      <w:pPr>
        <w:autoSpaceDE w:val="0"/>
        <w:autoSpaceDN w:val="0"/>
        <w:adjustRightInd w:val="0"/>
        <w:ind w:firstLine="6804"/>
        <w:jc w:val="right"/>
        <w:rPr>
          <w:b/>
        </w:rPr>
      </w:pPr>
    </w:p>
    <w:p w14:paraId="0E7C83C9" w14:textId="77777777" w:rsidR="00DE5591" w:rsidRDefault="00DE5591">
      <w:pPr>
        <w:spacing w:after="160" w:line="259" w:lineRule="auto"/>
        <w:rPr>
          <w:b/>
        </w:rPr>
      </w:pPr>
      <w:r>
        <w:rPr>
          <w:b/>
        </w:rPr>
        <w:br w:type="page"/>
      </w:r>
    </w:p>
    <w:p w14:paraId="59D860CD" w14:textId="77777777" w:rsidR="006954E7" w:rsidRPr="00047E3E" w:rsidRDefault="006954E7" w:rsidP="006954E7">
      <w:pPr>
        <w:autoSpaceDE w:val="0"/>
        <w:autoSpaceDN w:val="0"/>
        <w:adjustRightInd w:val="0"/>
        <w:ind w:firstLine="6804"/>
        <w:jc w:val="right"/>
        <w:rPr>
          <w:b/>
        </w:rPr>
      </w:pPr>
      <w:r w:rsidRPr="00047E3E">
        <w:rPr>
          <w:b/>
        </w:rPr>
        <w:lastRenderedPageBreak/>
        <w:t xml:space="preserve">Приложение № </w:t>
      </w:r>
      <w:r w:rsidR="00DE5591">
        <w:rPr>
          <w:b/>
        </w:rPr>
        <w:t>3</w:t>
      </w:r>
    </w:p>
    <w:p w14:paraId="5D068DCF" w14:textId="77777777" w:rsidR="00047E3E" w:rsidRPr="000A3B85" w:rsidRDefault="00047E3E" w:rsidP="00047E3E">
      <w:pPr>
        <w:pStyle w:val="a3"/>
        <w:jc w:val="right"/>
        <w:rPr>
          <w:rFonts w:ascii="Times New Roman" w:hAnsi="Times New Roman"/>
          <w:i/>
          <w:sz w:val="24"/>
          <w:szCs w:val="24"/>
        </w:rPr>
      </w:pPr>
      <w:r>
        <w:rPr>
          <w:rFonts w:ascii="Times New Roman" w:hAnsi="Times New Roman"/>
          <w:i/>
          <w:sz w:val="24"/>
          <w:szCs w:val="24"/>
        </w:rPr>
        <w:t>ф</w:t>
      </w:r>
      <w:r w:rsidRPr="000A3B85">
        <w:rPr>
          <w:rFonts w:ascii="Times New Roman" w:hAnsi="Times New Roman"/>
          <w:i/>
          <w:sz w:val="24"/>
          <w:szCs w:val="24"/>
        </w:rPr>
        <w:t>орма анкеты участника</w:t>
      </w:r>
    </w:p>
    <w:p w14:paraId="5F7B2945" w14:textId="77777777" w:rsidR="006954E7" w:rsidRPr="000A3B85" w:rsidRDefault="006954E7" w:rsidP="006954E7">
      <w:pPr>
        <w:pStyle w:val="ConsNormal"/>
        <w:widowControl/>
        <w:ind w:firstLine="540"/>
        <w:jc w:val="center"/>
        <w:rPr>
          <w:rFonts w:ascii="Times New Roman" w:hAnsi="Times New Roman" w:cs="Times New Roman"/>
          <w:b/>
          <w:sz w:val="24"/>
          <w:szCs w:val="24"/>
        </w:rPr>
      </w:pPr>
    </w:p>
    <w:p w14:paraId="12EB2B90" w14:textId="77777777" w:rsidR="006954E7" w:rsidRPr="000A3B85" w:rsidRDefault="006954E7" w:rsidP="006954E7">
      <w:pPr>
        <w:jc w:val="center"/>
        <w:rPr>
          <w:b/>
          <w:sz w:val="28"/>
          <w:szCs w:val="28"/>
        </w:rPr>
      </w:pPr>
      <w:r w:rsidRPr="000A3B85">
        <w:rPr>
          <w:b/>
          <w:sz w:val="28"/>
          <w:szCs w:val="28"/>
        </w:rPr>
        <w:t>Анкета участника</w:t>
      </w:r>
    </w:p>
    <w:p w14:paraId="62F2F193" w14:textId="77777777" w:rsidR="006954E7" w:rsidRPr="000A3B85" w:rsidRDefault="006954E7" w:rsidP="006954E7">
      <w:pPr>
        <w:jc w:val="both"/>
        <w:rPr>
          <w:sz w:val="16"/>
          <w:szCs w:val="16"/>
        </w:rPr>
      </w:pPr>
      <w:r w:rsidRPr="000A3B85">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5823"/>
        <w:gridCol w:w="3385"/>
      </w:tblGrid>
      <w:tr w:rsidR="006954E7" w:rsidRPr="000A3B85" w14:paraId="0C3724C0" w14:textId="77777777" w:rsidTr="006C7B2E">
        <w:trPr>
          <w:trHeight w:val="492"/>
        </w:trPr>
        <w:tc>
          <w:tcPr>
            <w:tcW w:w="838" w:type="dxa"/>
            <w:vAlign w:val="center"/>
          </w:tcPr>
          <w:p w14:paraId="1D2A926F" w14:textId="77777777" w:rsidR="006954E7" w:rsidRPr="000A3B85" w:rsidRDefault="006954E7" w:rsidP="006C7B2E">
            <w:pPr>
              <w:jc w:val="center"/>
            </w:pPr>
            <w:r w:rsidRPr="000A3B85">
              <w:t>№</w:t>
            </w:r>
          </w:p>
        </w:tc>
        <w:tc>
          <w:tcPr>
            <w:tcW w:w="5966" w:type="dxa"/>
            <w:vAlign w:val="center"/>
          </w:tcPr>
          <w:p w14:paraId="054073BC" w14:textId="77777777" w:rsidR="006954E7" w:rsidRPr="000A3B85" w:rsidRDefault="006954E7" w:rsidP="006C7B2E">
            <w:pPr>
              <w:jc w:val="center"/>
            </w:pPr>
            <w:r w:rsidRPr="000A3B85">
              <w:t>Наименование</w:t>
            </w:r>
          </w:p>
        </w:tc>
        <w:tc>
          <w:tcPr>
            <w:tcW w:w="3471" w:type="dxa"/>
            <w:vAlign w:val="center"/>
          </w:tcPr>
          <w:p w14:paraId="14A4AABF" w14:textId="77777777" w:rsidR="006954E7" w:rsidRPr="000A3B85" w:rsidRDefault="006954E7" w:rsidP="006C7B2E">
            <w:pPr>
              <w:jc w:val="center"/>
            </w:pPr>
            <w:r w:rsidRPr="000A3B85">
              <w:t>Сведения об участнике</w:t>
            </w:r>
          </w:p>
        </w:tc>
      </w:tr>
      <w:tr w:rsidR="006954E7" w:rsidRPr="000A3B85" w14:paraId="7E27C292" w14:textId="77777777" w:rsidTr="00853F6D">
        <w:tc>
          <w:tcPr>
            <w:tcW w:w="838" w:type="dxa"/>
          </w:tcPr>
          <w:p w14:paraId="3A89988A" w14:textId="77777777" w:rsidR="006954E7" w:rsidRPr="000A3B85" w:rsidRDefault="006954E7" w:rsidP="00853F6D">
            <w:pPr>
              <w:numPr>
                <w:ilvl w:val="0"/>
                <w:numId w:val="1"/>
              </w:numPr>
              <w:jc w:val="center"/>
            </w:pPr>
          </w:p>
        </w:tc>
        <w:tc>
          <w:tcPr>
            <w:tcW w:w="5966" w:type="dxa"/>
          </w:tcPr>
          <w:p w14:paraId="4BADC837" w14:textId="77777777" w:rsidR="006954E7" w:rsidRPr="000A3B85" w:rsidRDefault="006954E7" w:rsidP="00853F6D">
            <w:r w:rsidRPr="000A3B85">
              <w:t>Фирменное наименование участника</w:t>
            </w:r>
          </w:p>
          <w:p w14:paraId="64E6B6E7" w14:textId="77777777" w:rsidR="006954E7" w:rsidRPr="000A3B85" w:rsidRDefault="006954E7" w:rsidP="00853F6D">
            <w:pPr>
              <w:pStyle w:val="ConsNonformat"/>
              <w:widowControl/>
              <w:rPr>
                <w:rFonts w:ascii="Times New Roman" w:hAnsi="Times New Roman" w:cs="Times New Roman"/>
              </w:rPr>
            </w:pPr>
            <w:r w:rsidRPr="000A3B85">
              <w:rPr>
                <w:rFonts w:ascii="Times New Roman" w:hAnsi="Times New Roman" w:cs="Times New Roman"/>
              </w:rPr>
              <w:t xml:space="preserve">(полное и сокращенное наименования организации), </w:t>
            </w:r>
          </w:p>
          <w:p w14:paraId="02039C5B" w14:textId="77777777" w:rsidR="006954E7" w:rsidRPr="000A3B85" w:rsidRDefault="006954E7" w:rsidP="00853F6D">
            <w:r w:rsidRPr="000A3B85">
              <w:t>ФИО, паспортные данные (для физических лиц)</w:t>
            </w:r>
          </w:p>
        </w:tc>
        <w:tc>
          <w:tcPr>
            <w:tcW w:w="3471" w:type="dxa"/>
          </w:tcPr>
          <w:p w14:paraId="5F91F9C4" w14:textId="77777777" w:rsidR="006954E7" w:rsidRPr="000A3B85" w:rsidRDefault="006954E7" w:rsidP="00853F6D">
            <w:pPr>
              <w:jc w:val="both"/>
            </w:pPr>
          </w:p>
        </w:tc>
      </w:tr>
      <w:tr w:rsidR="006954E7" w:rsidRPr="000A3B85" w14:paraId="56045C09" w14:textId="77777777" w:rsidTr="00853F6D">
        <w:tc>
          <w:tcPr>
            <w:tcW w:w="838" w:type="dxa"/>
          </w:tcPr>
          <w:p w14:paraId="5660613C" w14:textId="77777777" w:rsidR="006954E7" w:rsidRPr="000A3B85" w:rsidRDefault="006954E7" w:rsidP="00853F6D">
            <w:pPr>
              <w:numPr>
                <w:ilvl w:val="0"/>
                <w:numId w:val="1"/>
              </w:numPr>
              <w:jc w:val="center"/>
            </w:pPr>
          </w:p>
        </w:tc>
        <w:tc>
          <w:tcPr>
            <w:tcW w:w="5966" w:type="dxa"/>
          </w:tcPr>
          <w:p w14:paraId="4A7F20EC" w14:textId="77777777" w:rsidR="006954E7" w:rsidRPr="000A3B85" w:rsidRDefault="006954E7" w:rsidP="00853F6D">
            <w:r w:rsidRPr="000A3B85">
              <w:t xml:space="preserve">ФИО, должность лица подписывающего </w:t>
            </w:r>
          </w:p>
          <w:p w14:paraId="0A1EEDAE" w14:textId="77777777" w:rsidR="006954E7" w:rsidRPr="000A3B85" w:rsidRDefault="006954E7" w:rsidP="00853F6D">
            <w:r w:rsidRPr="000A3B85">
              <w:t>заявку</w:t>
            </w:r>
          </w:p>
        </w:tc>
        <w:tc>
          <w:tcPr>
            <w:tcW w:w="3471" w:type="dxa"/>
          </w:tcPr>
          <w:p w14:paraId="5F90EDEC" w14:textId="77777777" w:rsidR="006954E7" w:rsidRPr="000A3B85" w:rsidRDefault="006954E7" w:rsidP="00853F6D"/>
        </w:tc>
      </w:tr>
      <w:tr w:rsidR="006954E7" w:rsidRPr="000A3B85" w14:paraId="304601A1" w14:textId="77777777" w:rsidTr="00853F6D">
        <w:tc>
          <w:tcPr>
            <w:tcW w:w="838" w:type="dxa"/>
          </w:tcPr>
          <w:p w14:paraId="004BB54B" w14:textId="77777777" w:rsidR="006954E7" w:rsidRPr="000A3B85" w:rsidRDefault="006954E7" w:rsidP="00853F6D">
            <w:pPr>
              <w:numPr>
                <w:ilvl w:val="0"/>
                <w:numId w:val="1"/>
              </w:numPr>
              <w:jc w:val="center"/>
            </w:pPr>
          </w:p>
        </w:tc>
        <w:tc>
          <w:tcPr>
            <w:tcW w:w="5966" w:type="dxa"/>
          </w:tcPr>
          <w:p w14:paraId="7376A08F" w14:textId="77777777" w:rsidR="006954E7" w:rsidRPr="000A3B85" w:rsidRDefault="006954E7" w:rsidP="00853F6D">
            <w:r w:rsidRPr="000A3B85">
              <w:t>Полномочия лица, подписавшего заявку (устав, доверенность и т.п.)</w:t>
            </w:r>
          </w:p>
        </w:tc>
        <w:tc>
          <w:tcPr>
            <w:tcW w:w="3471" w:type="dxa"/>
          </w:tcPr>
          <w:p w14:paraId="28FA957F" w14:textId="77777777" w:rsidR="006954E7" w:rsidRPr="000A3B85" w:rsidRDefault="006954E7" w:rsidP="00853F6D"/>
        </w:tc>
      </w:tr>
      <w:tr w:rsidR="006954E7" w:rsidRPr="000A3B85" w14:paraId="09A02E29" w14:textId="77777777" w:rsidTr="00853F6D">
        <w:tc>
          <w:tcPr>
            <w:tcW w:w="838" w:type="dxa"/>
          </w:tcPr>
          <w:p w14:paraId="08B944D3" w14:textId="77777777" w:rsidR="006954E7" w:rsidRPr="000A3B85" w:rsidRDefault="006954E7" w:rsidP="00853F6D">
            <w:pPr>
              <w:numPr>
                <w:ilvl w:val="0"/>
                <w:numId w:val="1"/>
              </w:numPr>
              <w:jc w:val="center"/>
            </w:pPr>
          </w:p>
        </w:tc>
        <w:tc>
          <w:tcPr>
            <w:tcW w:w="5966" w:type="dxa"/>
          </w:tcPr>
          <w:p w14:paraId="46920322" w14:textId="77777777" w:rsidR="006954E7" w:rsidRPr="000A3B85" w:rsidRDefault="006954E7" w:rsidP="00853F6D">
            <w:r w:rsidRPr="000A3B85">
              <w:t>Организационно – правовая форма участника</w:t>
            </w:r>
          </w:p>
        </w:tc>
        <w:tc>
          <w:tcPr>
            <w:tcW w:w="3471" w:type="dxa"/>
          </w:tcPr>
          <w:p w14:paraId="6A8EF6D5" w14:textId="77777777" w:rsidR="006954E7" w:rsidRPr="000A3B85" w:rsidRDefault="006954E7" w:rsidP="00853F6D"/>
        </w:tc>
      </w:tr>
      <w:tr w:rsidR="006954E7" w:rsidRPr="000A3B85" w14:paraId="74F76B49" w14:textId="77777777" w:rsidTr="00853F6D">
        <w:tc>
          <w:tcPr>
            <w:tcW w:w="838" w:type="dxa"/>
          </w:tcPr>
          <w:p w14:paraId="61179A22" w14:textId="77777777" w:rsidR="006954E7" w:rsidRPr="000A3B85" w:rsidRDefault="006954E7" w:rsidP="00853F6D">
            <w:pPr>
              <w:numPr>
                <w:ilvl w:val="0"/>
                <w:numId w:val="1"/>
              </w:numPr>
              <w:jc w:val="center"/>
            </w:pPr>
          </w:p>
        </w:tc>
        <w:tc>
          <w:tcPr>
            <w:tcW w:w="5966" w:type="dxa"/>
          </w:tcPr>
          <w:p w14:paraId="6180EFE1" w14:textId="77777777" w:rsidR="006954E7" w:rsidRPr="000A3B85" w:rsidRDefault="006954E7" w:rsidP="00853F6D">
            <w:r w:rsidRPr="000A3B85">
              <w:t>Руководитель (фамилия, имя, отчество)</w:t>
            </w:r>
          </w:p>
        </w:tc>
        <w:tc>
          <w:tcPr>
            <w:tcW w:w="3471" w:type="dxa"/>
          </w:tcPr>
          <w:p w14:paraId="2A7F694D" w14:textId="77777777" w:rsidR="006954E7" w:rsidRPr="000A3B85" w:rsidRDefault="006954E7" w:rsidP="00853F6D"/>
        </w:tc>
      </w:tr>
      <w:tr w:rsidR="006954E7" w:rsidRPr="000A3B85" w14:paraId="04EB3921" w14:textId="77777777" w:rsidTr="00853F6D">
        <w:tc>
          <w:tcPr>
            <w:tcW w:w="838" w:type="dxa"/>
          </w:tcPr>
          <w:p w14:paraId="52DBD830" w14:textId="77777777" w:rsidR="006954E7" w:rsidRPr="000A3B85" w:rsidRDefault="006954E7" w:rsidP="00853F6D">
            <w:pPr>
              <w:numPr>
                <w:ilvl w:val="0"/>
                <w:numId w:val="1"/>
              </w:numPr>
              <w:jc w:val="center"/>
            </w:pPr>
          </w:p>
        </w:tc>
        <w:tc>
          <w:tcPr>
            <w:tcW w:w="5966" w:type="dxa"/>
          </w:tcPr>
          <w:p w14:paraId="57018F44" w14:textId="77777777" w:rsidR="006954E7" w:rsidRPr="000A3B85" w:rsidRDefault="006954E7" w:rsidP="00853F6D">
            <w:r w:rsidRPr="000A3B85">
              <w:t>Главный бухгалтер (фамилия, имя, отчество)</w:t>
            </w:r>
          </w:p>
        </w:tc>
        <w:tc>
          <w:tcPr>
            <w:tcW w:w="3471" w:type="dxa"/>
          </w:tcPr>
          <w:p w14:paraId="71E1F7C5" w14:textId="77777777" w:rsidR="006954E7" w:rsidRPr="000A3B85" w:rsidRDefault="006954E7" w:rsidP="00853F6D"/>
        </w:tc>
      </w:tr>
      <w:tr w:rsidR="006954E7" w:rsidRPr="000A3B85" w14:paraId="1DC9F319" w14:textId="77777777" w:rsidTr="00853F6D">
        <w:tc>
          <w:tcPr>
            <w:tcW w:w="838" w:type="dxa"/>
          </w:tcPr>
          <w:p w14:paraId="4EFB6481" w14:textId="77777777" w:rsidR="006954E7" w:rsidRPr="000A3B85" w:rsidRDefault="006954E7" w:rsidP="00853F6D">
            <w:pPr>
              <w:numPr>
                <w:ilvl w:val="0"/>
                <w:numId w:val="1"/>
              </w:numPr>
              <w:jc w:val="center"/>
            </w:pPr>
          </w:p>
        </w:tc>
        <w:tc>
          <w:tcPr>
            <w:tcW w:w="5966" w:type="dxa"/>
          </w:tcPr>
          <w:p w14:paraId="1D4B8793" w14:textId="77777777" w:rsidR="006954E7" w:rsidRPr="000A3B85" w:rsidRDefault="006954E7" w:rsidP="00853F6D">
            <w:r w:rsidRPr="000A3B85">
              <w:t>Свидетельство о регистрации</w:t>
            </w:r>
          </w:p>
        </w:tc>
        <w:tc>
          <w:tcPr>
            <w:tcW w:w="3471" w:type="dxa"/>
          </w:tcPr>
          <w:p w14:paraId="759CDCA7" w14:textId="77777777" w:rsidR="006954E7" w:rsidRPr="000A3B85" w:rsidRDefault="006954E7" w:rsidP="00853F6D"/>
        </w:tc>
      </w:tr>
      <w:tr w:rsidR="006954E7" w:rsidRPr="000A3B85" w14:paraId="00C67646" w14:textId="77777777" w:rsidTr="00853F6D">
        <w:tc>
          <w:tcPr>
            <w:tcW w:w="838" w:type="dxa"/>
          </w:tcPr>
          <w:p w14:paraId="677FC671" w14:textId="77777777" w:rsidR="006954E7" w:rsidRPr="000A3B85" w:rsidRDefault="006954E7" w:rsidP="00853F6D">
            <w:pPr>
              <w:numPr>
                <w:ilvl w:val="0"/>
                <w:numId w:val="1"/>
              </w:numPr>
              <w:jc w:val="center"/>
            </w:pPr>
          </w:p>
        </w:tc>
        <w:tc>
          <w:tcPr>
            <w:tcW w:w="5966" w:type="dxa"/>
          </w:tcPr>
          <w:p w14:paraId="2BECDE61" w14:textId="77777777" w:rsidR="006954E7" w:rsidRPr="000A3B85" w:rsidRDefault="006954E7" w:rsidP="00853F6D">
            <w:r w:rsidRPr="000A3B85">
              <w:t>Юридический адрес</w:t>
            </w:r>
          </w:p>
        </w:tc>
        <w:tc>
          <w:tcPr>
            <w:tcW w:w="3471" w:type="dxa"/>
          </w:tcPr>
          <w:p w14:paraId="391BF659" w14:textId="77777777" w:rsidR="006954E7" w:rsidRPr="000A3B85" w:rsidRDefault="006954E7" w:rsidP="00853F6D"/>
        </w:tc>
      </w:tr>
      <w:tr w:rsidR="006954E7" w:rsidRPr="000A3B85" w14:paraId="606D821F" w14:textId="77777777" w:rsidTr="00853F6D">
        <w:tc>
          <w:tcPr>
            <w:tcW w:w="838" w:type="dxa"/>
          </w:tcPr>
          <w:p w14:paraId="58B408E9" w14:textId="77777777" w:rsidR="006954E7" w:rsidRPr="000A3B85" w:rsidRDefault="006954E7" w:rsidP="00853F6D">
            <w:pPr>
              <w:numPr>
                <w:ilvl w:val="0"/>
                <w:numId w:val="1"/>
              </w:numPr>
              <w:jc w:val="center"/>
            </w:pPr>
          </w:p>
        </w:tc>
        <w:tc>
          <w:tcPr>
            <w:tcW w:w="5966" w:type="dxa"/>
          </w:tcPr>
          <w:p w14:paraId="0DC6B64E" w14:textId="77777777" w:rsidR="006954E7" w:rsidRPr="000A3B85" w:rsidRDefault="006954E7" w:rsidP="00853F6D">
            <w:r w:rsidRPr="000A3B85">
              <w:t>Фактическое местонахождение</w:t>
            </w:r>
          </w:p>
        </w:tc>
        <w:tc>
          <w:tcPr>
            <w:tcW w:w="3471" w:type="dxa"/>
          </w:tcPr>
          <w:p w14:paraId="1B4C7D3E" w14:textId="77777777" w:rsidR="006954E7" w:rsidRPr="000A3B85" w:rsidRDefault="006954E7" w:rsidP="00853F6D"/>
        </w:tc>
      </w:tr>
      <w:tr w:rsidR="006954E7" w:rsidRPr="000A3B85" w14:paraId="241D7E3E" w14:textId="77777777" w:rsidTr="00853F6D">
        <w:tc>
          <w:tcPr>
            <w:tcW w:w="838" w:type="dxa"/>
          </w:tcPr>
          <w:p w14:paraId="6425CDDB" w14:textId="77777777" w:rsidR="006954E7" w:rsidRPr="000A3B85" w:rsidRDefault="006954E7" w:rsidP="00853F6D">
            <w:pPr>
              <w:numPr>
                <w:ilvl w:val="0"/>
                <w:numId w:val="1"/>
              </w:numPr>
              <w:jc w:val="center"/>
            </w:pPr>
          </w:p>
        </w:tc>
        <w:tc>
          <w:tcPr>
            <w:tcW w:w="5966" w:type="dxa"/>
          </w:tcPr>
          <w:p w14:paraId="1957284C" w14:textId="77777777" w:rsidR="006954E7" w:rsidRPr="000A3B85" w:rsidRDefault="006954E7" w:rsidP="00853F6D">
            <w:pPr>
              <w:pStyle w:val="ConsNonformat"/>
              <w:widowControl/>
              <w:jc w:val="both"/>
              <w:rPr>
                <w:rFonts w:ascii="Times New Roman" w:hAnsi="Times New Roman" w:cs="Times New Roman"/>
              </w:rPr>
            </w:pPr>
            <w:r w:rsidRPr="000A3B85">
              <w:rPr>
                <w:rFonts w:ascii="Times New Roman" w:hAnsi="Times New Roman" w:cs="Times New Roman"/>
              </w:rPr>
              <w:t>Банковские реквизиты</w:t>
            </w:r>
          </w:p>
          <w:p w14:paraId="3FB1A800" w14:textId="77777777" w:rsidR="006954E7" w:rsidRPr="000A3B85" w:rsidRDefault="006954E7" w:rsidP="00853F6D">
            <w:pPr>
              <w:pStyle w:val="ConsNonformat"/>
              <w:widowControl/>
              <w:jc w:val="both"/>
              <w:rPr>
                <w:rFonts w:ascii="Times New Roman" w:hAnsi="Times New Roman" w:cs="Times New Roman"/>
              </w:rPr>
            </w:pPr>
            <w:r w:rsidRPr="000A3B85">
              <w:rPr>
                <w:rFonts w:ascii="Times New Roman" w:hAnsi="Times New Roman" w:cs="Times New Roman"/>
              </w:rPr>
              <w:t xml:space="preserve">12.1. Наименование обслуживающего банка   </w:t>
            </w:r>
          </w:p>
          <w:p w14:paraId="1D86F147" w14:textId="77777777" w:rsidR="006954E7" w:rsidRPr="000A3B85" w:rsidRDefault="006954E7" w:rsidP="00853F6D">
            <w:pPr>
              <w:pStyle w:val="ConsNonformat"/>
              <w:widowControl/>
              <w:jc w:val="both"/>
              <w:rPr>
                <w:rFonts w:ascii="Times New Roman" w:hAnsi="Times New Roman" w:cs="Times New Roman"/>
              </w:rPr>
            </w:pPr>
            <w:r w:rsidRPr="000A3B85">
              <w:rPr>
                <w:rFonts w:ascii="Times New Roman" w:hAnsi="Times New Roman" w:cs="Times New Roman"/>
              </w:rPr>
              <w:t xml:space="preserve">12.2. Расчетный счет                      </w:t>
            </w:r>
          </w:p>
          <w:p w14:paraId="5CE2EC22" w14:textId="77777777" w:rsidR="006954E7" w:rsidRPr="000A3B85" w:rsidRDefault="006954E7" w:rsidP="00853F6D">
            <w:pPr>
              <w:pStyle w:val="ConsNonformat"/>
              <w:widowControl/>
              <w:jc w:val="both"/>
              <w:rPr>
                <w:rFonts w:ascii="Times New Roman" w:hAnsi="Times New Roman" w:cs="Times New Roman"/>
              </w:rPr>
            </w:pPr>
            <w:r w:rsidRPr="000A3B85">
              <w:rPr>
                <w:rFonts w:ascii="Times New Roman" w:hAnsi="Times New Roman" w:cs="Times New Roman"/>
              </w:rPr>
              <w:t xml:space="preserve">12.3. Корреспондентский счет             </w:t>
            </w:r>
          </w:p>
          <w:p w14:paraId="0889CF2A" w14:textId="77777777" w:rsidR="006954E7" w:rsidRPr="000A3B85" w:rsidRDefault="006954E7" w:rsidP="00853F6D">
            <w:r w:rsidRPr="000A3B85">
              <w:t xml:space="preserve">12.4. Код БИК                             </w:t>
            </w:r>
          </w:p>
        </w:tc>
        <w:tc>
          <w:tcPr>
            <w:tcW w:w="3471" w:type="dxa"/>
          </w:tcPr>
          <w:p w14:paraId="29DD2692" w14:textId="77777777" w:rsidR="006954E7" w:rsidRPr="000A3B85" w:rsidRDefault="006954E7" w:rsidP="00853F6D"/>
        </w:tc>
      </w:tr>
      <w:tr w:rsidR="006954E7" w:rsidRPr="000A3B85" w14:paraId="75EC1EFD" w14:textId="77777777" w:rsidTr="00853F6D">
        <w:tc>
          <w:tcPr>
            <w:tcW w:w="838" w:type="dxa"/>
          </w:tcPr>
          <w:p w14:paraId="1A80C3C7" w14:textId="77777777" w:rsidR="006954E7" w:rsidRPr="000A3B85" w:rsidRDefault="006954E7" w:rsidP="00853F6D">
            <w:pPr>
              <w:numPr>
                <w:ilvl w:val="0"/>
                <w:numId w:val="1"/>
              </w:numPr>
              <w:jc w:val="center"/>
            </w:pPr>
          </w:p>
        </w:tc>
        <w:tc>
          <w:tcPr>
            <w:tcW w:w="5966" w:type="dxa"/>
          </w:tcPr>
          <w:p w14:paraId="58E3660F" w14:textId="77777777" w:rsidR="006954E7" w:rsidRPr="000A3B85" w:rsidRDefault="006954E7" w:rsidP="00853F6D">
            <w:r w:rsidRPr="000A3B85">
              <w:t>Контактные телефоны</w:t>
            </w:r>
          </w:p>
        </w:tc>
        <w:tc>
          <w:tcPr>
            <w:tcW w:w="3471" w:type="dxa"/>
          </w:tcPr>
          <w:p w14:paraId="26CF3334" w14:textId="77777777" w:rsidR="006954E7" w:rsidRPr="000A3B85" w:rsidRDefault="006954E7" w:rsidP="00853F6D"/>
        </w:tc>
      </w:tr>
      <w:tr w:rsidR="006954E7" w:rsidRPr="000A3B85" w14:paraId="61D01A81" w14:textId="77777777" w:rsidTr="00853F6D">
        <w:tc>
          <w:tcPr>
            <w:tcW w:w="838" w:type="dxa"/>
          </w:tcPr>
          <w:p w14:paraId="7E6DCC96" w14:textId="77777777" w:rsidR="006954E7" w:rsidRPr="000A3B85" w:rsidRDefault="006954E7" w:rsidP="00853F6D">
            <w:pPr>
              <w:numPr>
                <w:ilvl w:val="0"/>
                <w:numId w:val="1"/>
              </w:numPr>
              <w:jc w:val="center"/>
            </w:pPr>
          </w:p>
        </w:tc>
        <w:tc>
          <w:tcPr>
            <w:tcW w:w="5966" w:type="dxa"/>
          </w:tcPr>
          <w:p w14:paraId="554EA049" w14:textId="77777777" w:rsidR="006954E7" w:rsidRPr="000A3B85" w:rsidRDefault="006954E7" w:rsidP="00853F6D">
            <w:r w:rsidRPr="000A3B85">
              <w:t>Факс</w:t>
            </w:r>
          </w:p>
        </w:tc>
        <w:tc>
          <w:tcPr>
            <w:tcW w:w="3471" w:type="dxa"/>
          </w:tcPr>
          <w:p w14:paraId="4467EBDB" w14:textId="77777777" w:rsidR="006954E7" w:rsidRPr="000A3B85" w:rsidRDefault="006954E7" w:rsidP="00853F6D"/>
        </w:tc>
      </w:tr>
      <w:tr w:rsidR="006954E7" w:rsidRPr="000A3B85" w14:paraId="5030B64E" w14:textId="77777777" w:rsidTr="00853F6D">
        <w:tc>
          <w:tcPr>
            <w:tcW w:w="838" w:type="dxa"/>
          </w:tcPr>
          <w:p w14:paraId="0795C0ED" w14:textId="77777777" w:rsidR="006954E7" w:rsidRPr="000A3B85" w:rsidRDefault="006954E7" w:rsidP="00853F6D">
            <w:pPr>
              <w:numPr>
                <w:ilvl w:val="0"/>
                <w:numId w:val="1"/>
              </w:numPr>
              <w:jc w:val="center"/>
            </w:pPr>
          </w:p>
        </w:tc>
        <w:tc>
          <w:tcPr>
            <w:tcW w:w="5966" w:type="dxa"/>
          </w:tcPr>
          <w:p w14:paraId="1716F375" w14:textId="77777777" w:rsidR="006954E7" w:rsidRPr="000A3B85" w:rsidRDefault="006954E7" w:rsidP="00853F6D">
            <w:r w:rsidRPr="000A3B85">
              <w:t>Адрес электронной почты</w:t>
            </w:r>
          </w:p>
        </w:tc>
        <w:tc>
          <w:tcPr>
            <w:tcW w:w="3471" w:type="dxa"/>
          </w:tcPr>
          <w:p w14:paraId="66867B2F" w14:textId="77777777" w:rsidR="006954E7" w:rsidRPr="000A3B85" w:rsidRDefault="006954E7" w:rsidP="00853F6D"/>
        </w:tc>
      </w:tr>
      <w:tr w:rsidR="006954E7" w:rsidRPr="000A3B85" w14:paraId="68225D1B" w14:textId="77777777" w:rsidTr="00853F6D">
        <w:trPr>
          <w:trHeight w:val="300"/>
        </w:trPr>
        <w:tc>
          <w:tcPr>
            <w:tcW w:w="838" w:type="dxa"/>
            <w:vMerge w:val="restart"/>
          </w:tcPr>
          <w:p w14:paraId="77CEAE51" w14:textId="77777777" w:rsidR="006954E7" w:rsidRPr="000A3B85" w:rsidRDefault="006954E7" w:rsidP="00853F6D">
            <w:pPr>
              <w:numPr>
                <w:ilvl w:val="0"/>
                <w:numId w:val="1"/>
              </w:numPr>
              <w:jc w:val="center"/>
            </w:pPr>
          </w:p>
        </w:tc>
        <w:tc>
          <w:tcPr>
            <w:tcW w:w="5966" w:type="dxa"/>
          </w:tcPr>
          <w:p w14:paraId="4F024D6A" w14:textId="77777777" w:rsidR="006954E7" w:rsidRPr="000A3B85" w:rsidRDefault="006954E7" w:rsidP="00853F6D">
            <w:r w:rsidRPr="000A3B85">
              <w:t>ИНН</w:t>
            </w:r>
          </w:p>
        </w:tc>
        <w:tc>
          <w:tcPr>
            <w:tcW w:w="3471" w:type="dxa"/>
          </w:tcPr>
          <w:p w14:paraId="2660BC3E" w14:textId="77777777" w:rsidR="006954E7" w:rsidRPr="000A3B85" w:rsidRDefault="006954E7" w:rsidP="00853F6D"/>
        </w:tc>
      </w:tr>
      <w:tr w:rsidR="006954E7" w:rsidRPr="000A3B85" w14:paraId="4A4F3FDE" w14:textId="77777777" w:rsidTr="00853F6D">
        <w:trPr>
          <w:trHeight w:val="270"/>
        </w:trPr>
        <w:tc>
          <w:tcPr>
            <w:tcW w:w="838" w:type="dxa"/>
            <w:vMerge/>
          </w:tcPr>
          <w:p w14:paraId="095AB2B3" w14:textId="77777777" w:rsidR="006954E7" w:rsidRPr="000A3B85" w:rsidRDefault="006954E7" w:rsidP="00853F6D">
            <w:pPr>
              <w:numPr>
                <w:ilvl w:val="0"/>
                <w:numId w:val="1"/>
              </w:numPr>
              <w:jc w:val="center"/>
            </w:pPr>
          </w:p>
        </w:tc>
        <w:tc>
          <w:tcPr>
            <w:tcW w:w="5966" w:type="dxa"/>
          </w:tcPr>
          <w:p w14:paraId="778620FD" w14:textId="77777777" w:rsidR="006954E7" w:rsidRPr="000A3B85" w:rsidRDefault="006954E7" w:rsidP="00853F6D">
            <w:r w:rsidRPr="000A3B85">
              <w:t xml:space="preserve"> КПП</w:t>
            </w:r>
          </w:p>
        </w:tc>
        <w:tc>
          <w:tcPr>
            <w:tcW w:w="3471" w:type="dxa"/>
          </w:tcPr>
          <w:p w14:paraId="6FAC914E" w14:textId="77777777" w:rsidR="006954E7" w:rsidRPr="000A3B85" w:rsidRDefault="006954E7" w:rsidP="00853F6D"/>
        </w:tc>
      </w:tr>
      <w:tr w:rsidR="006954E7" w:rsidRPr="000A3B85" w14:paraId="62815C71" w14:textId="77777777" w:rsidTr="00853F6D">
        <w:trPr>
          <w:trHeight w:val="240"/>
        </w:trPr>
        <w:tc>
          <w:tcPr>
            <w:tcW w:w="838" w:type="dxa"/>
            <w:vMerge/>
          </w:tcPr>
          <w:p w14:paraId="5D51FC17" w14:textId="77777777" w:rsidR="006954E7" w:rsidRPr="000A3B85" w:rsidRDefault="006954E7" w:rsidP="00853F6D">
            <w:pPr>
              <w:numPr>
                <w:ilvl w:val="0"/>
                <w:numId w:val="1"/>
              </w:numPr>
              <w:jc w:val="center"/>
            </w:pPr>
          </w:p>
        </w:tc>
        <w:tc>
          <w:tcPr>
            <w:tcW w:w="5966" w:type="dxa"/>
          </w:tcPr>
          <w:p w14:paraId="2D40F365" w14:textId="77777777" w:rsidR="006954E7" w:rsidRPr="000A3B85" w:rsidRDefault="006954E7" w:rsidP="00853F6D">
            <w:r w:rsidRPr="000A3B85">
              <w:t>ОГРН</w:t>
            </w:r>
          </w:p>
        </w:tc>
        <w:tc>
          <w:tcPr>
            <w:tcW w:w="3471" w:type="dxa"/>
          </w:tcPr>
          <w:p w14:paraId="2FC638E4" w14:textId="77777777" w:rsidR="006954E7" w:rsidRPr="000A3B85" w:rsidRDefault="006954E7" w:rsidP="00853F6D"/>
        </w:tc>
      </w:tr>
      <w:tr w:rsidR="006954E7" w:rsidRPr="000A3B85" w14:paraId="77373D31" w14:textId="77777777" w:rsidTr="00853F6D">
        <w:trPr>
          <w:trHeight w:val="285"/>
        </w:trPr>
        <w:tc>
          <w:tcPr>
            <w:tcW w:w="838" w:type="dxa"/>
            <w:vMerge/>
          </w:tcPr>
          <w:p w14:paraId="17C43E2F" w14:textId="77777777" w:rsidR="006954E7" w:rsidRPr="000A3B85" w:rsidRDefault="006954E7" w:rsidP="00853F6D">
            <w:pPr>
              <w:numPr>
                <w:ilvl w:val="0"/>
                <w:numId w:val="1"/>
              </w:numPr>
              <w:jc w:val="center"/>
            </w:pPr>
          </w:p>
        </w:tc>
        <w:tc>
          <w:tcPr>
            <w:tcW w:w="5966" w:type="dxa"/>
          </w:tcPr>
          <w:p w14:paraId="5E925076" w14:textId="77777777" w:rsidR="006954E7" w:rsidRPr="000A3B85" w:rsidRDefault="006954E7" w:rsidP="00853F6D">
            <w:r w:rsidRPr="000A3B85">
              <w:t>ОКПО</w:t>
            </w:r>
          </w:p>
        </w:tc>
        <w:tc>
          <w:tcPr>
            <w:tcW w:w="3471" w:type="dxa"/>
          </w:tcPr>
          <w:p w14:paraId="2E25B255" w14:textId="77777777" w:rsidR="006954E7" w:rsidRPr="000A3B85" w:rsidRDefault="006954E7" w:rsidP="00853F6D"/>
        </w:tc>
      </w:tr>
      <w:tr w:rsidR="006954E7" w:rsidRPr="000A3B85" w14:paraId="19390C78" w14:textId="77777777" w:rsidTr="00853F6D">
        <w:trPr>
          <w:trHeight w:val="315"/>
        </w:trPr>
        <w:tc>
          <w:tcPr>
            <w:tcW w:w="838" w:type="dxa"/>
            <w:vMerge/>
          </w:tcPr>
          <w:p w14:paraId="1D338A99" w14:textId="77777777" w:rsidR="006954E7" w:rsidRPr="000A3B85" w:rsidRDefault="006954E7" w:rsidP="00853F6D">
            <w:pPr>
              <w:numPr>
                <w:ilvl w:val="0"/>
                <w:numId w:val="1"/>
              </w:numPr>
              <w:jc w:val="center"/>
            </w:pPr>
          </w:p>
        </w:tc>
        <w:tc>
          <w:tcPr>
            <w:tcW w:w="5966" w:type="dxa"/>
          </w:tcPr>
          <w:p w14:paraId="5D58C48E" w14:textId="77777777" w:rsidR="006954E7" w:rsidRPr="000A3B85" w:rsidRDefault="006954E7" w:rsidP="00853F6D">
            <w:r w:rsidRPr="000A3B85">
              <w:t>ОКОПФ</w:t>
            </w:r>
          </w:p>
        </w:tc>
        <w:tc>
          <w:tcPr>
            <w:tcW w:w="3471" w:type="dxa"/>
          </w:tcPr>
          <w:p w14:paraId="31796589" w14:textId="77777777" w:rsidR="006954E7" w:rsidRPr="000A3B85" w:rsidRDefault="006954E7" w:rsidP="00853F6D"/>
        </w:tc>
      </w:tr>
      <w:tr w:rsidR="006954E7" w:rsidRPr="000A3B85" w14:paraId="506447CD" w14:textId="77777777" w:rsidTr="00853F6D">
        <w:trPr>
          <w:trHeight w:val="225"/>
        </w:trPr>
        <w:tc>
          <w:tcPr>
            <w:tcW w:w="838" w:type="dxa"/>
            <w:vMerge/>
          </w:tcPr>
          <w:p w14:paraId="3CA006F3" w14:textId="77777777" w:rsidR="006954E7" w:rsidRPr="000A3B85" w:rsidRDefault="006954E7" w:rsidP="00853F6D">
            <w:pPr>
              <w:numPr>
                <w:ilvl w:val="0"/>
                <w:numId w:val="1"/>
              </w:numPr>
              <w:jc w:val="center"/>
            </w:pPr>
          </w:p>
        </w:tc>
        <w:tc>
          <w:tcPr>
            <w:tcW w:w="5966" w:type="dxa"/>
          </w:tcPr>
          <w:p w14:paraId="62376A52" w14:textId="77777777" w:rsidR="006954E7" w:rsidRPr="000A3B85" w:rsidRDefault="006954E7" w:rsidP="00853F6D">
            <w:r w:rsidRPr="000A3B85">
              <w:t xml:space="preserve">ОКТМО </w:t>
            </w:r>
          </w:p>
        </w:tc>
        <w:tc>
          <w:tcPr>
            <w:tcW w:w="3471" w:type="dxa"/>
          </w:tcPr>
          <w:p w14:paraId="02F6C806" w14:textId="77777777" w:rsidR="006954E7" w:rsidRPr="000A3B85" w:rsidRDefault="006954E7" w:rsidP="00853F6D"/>
        </w:tc>
      </w:tr>
      <w:tr w:rsidR="006954E7" w:rsidRPr="000A3B85" w14:paraId="3F8E798C" w14:textId="77777777" w:rsidTr="00853F6D">
        <w:tc>
          <w:tcPr>
            <w:tcW w:w="838" w:type="dxa"/>
          </w:tcPr>
          <w:p w14:paraId="3223511A" w14:textId="77777777" w:rsidR="006954E7" w:rsidRPr="000A3B85" w:rsidRDefault="006954E7" w:rsidP="00853F6D">
            <w:pPr>
              <w:numPr>
                <w:ilvl w:val="0"/>
                <w:numId w:val="1"/>
              </w:numPr>
              <w:jc w:val="center"/>
            </w:pPr>
          </w:p>
        </w:tc>
        <w:tc>
          <w:tcPr>
            <w:tcW w:w="5966" w:type="dxa"/>
          </w:tcPr>
          <w:p w14:paraId="0FEB23D2" w14:textId="77777777" w:rsidR="006954E7" w:rsidRPr="000A3B85" w:rsidRDefault="006954E7" w:rsidP="00853F6D">
            <w:r w:rsidRPr="000A3B85">
              <w:t>Почтовый адрес Инспекции Федеральной налоговой службы, в которой  претендент зарегистрирован в качестве налогоплательщика</w:t>
            </w:r>
          </w:p>
        </w:tc>
        <w:tc>
          <w:tcPr>
            <w:tcW w:w="3471" w:type="dxa"/>
          </w:tcPr>
          <w:p w14:paraId="4AC9ECCE" w14:textId="77777777" w:rsidR="006954E7" w:rsidRPr="000A3B85" w:rsidRDefault="006954E7" w:rsidP="00853F6D"/>
        </w:tc>
      </w:tr>
      <w:tr w:rsidR="006954E7" w:rsidRPr="000A3B85" w14:paraId="2789D9EC" w14:textId="77777777" w:rsidTr="00853F6D">
        <w:tc>
          <w:tcPr>
            <w:tcW w:w="838" w:type="dxa"/>
          </w:tcPr>
          <w:p w14:paraId="57D9BA1D" w14:textId="77777777" w:rsidR="006954E7" w:rsidRPr="000A3B85" w:rsidRDefault="006954E7" w:rsidP="00853F6D">
            <w:pPr>
              <w:numPr>
                <w:ilvl w:val="0"/>
                <w:numId w:val="1"/>
              </w:numPr>
              <w:jc w:val="center"/>
            </w:pPr>
          </w:p>
        </w:tc>
        <w:tc>
          <w:tcPr>
            <w:tcW w:w="5966" w:type="dxa"/>
          </w:tcPr>
          <w:p w14:paraId="56C5C499" w14:textId="77777777" w:rsidR="006954E7" w:rsidRPr="000A3B85" w:rsidRDefault="006954E7" w:rsidP="00853F6D">
            <w:r w:rsidRPr="000A3B85">
              <w:t>Почтовый адрес федеральной службы судебных приставов суда по месту нахождения организации</w:t>
            </w:r>
          </w:p>
        </w:tc>
        <w:tc>
          <w:tcPr>
            <w:tcW w:w="3471" w:type="dxa"/>
          </w:tcPr>
          <w:p w14:paraId="7C140828" w14:textId="77777777" w:rsidR="006954E7" w:rsidRPr="000A3B85" w:rsidRDefault="006954E7" w:rsidP="00853F6D"/>
        </w:tc>
      </w:tr>
      <w:tr w:rsidR="006954E7" w:rsidRPr="000A3B85" w14:paraId="4BD535D3" w14:textId="77777777" w:rsidTr="00853F6D">
        <w:tc>
          <w:tcPr>
            <w:tcW w:w="838" w:type="dxa"/>
          </w:tcPr>
          <w:p w14:paraId="6E7A0215" w14:textId="77777777" w:rsidR="006954E7" w:rsidRPr="000A3B85" w:rsidRDefault="006954E7" w:rsidP="00853F6D">
            <w:pPr>
              <w:numPr>
                <w:ilvl w:val="0"/>
                <w:numId w:val="1"/>
              </w:numPr>
              <w:jc w:val="center"/>
            </w:pPr>
          </w:p>
        </w:tc>
        <w:tc>
          <w:tcPr>
            <w:tcW w:w="5966" w:type="dxa"/>
          </w:tcPr>
          <w:p w14:paraId="59AEC72E" w14:textId="77777777" w:rsidR="006954E7" w:rsidRPr="000A3B85" w:rsidRDefault="006954E7" w:rsidP="00853F6D">
            <w:r w:rsidRPr="000A3B85">
              <w:t>Почтовый адрес Арбитражного суда по месту нахождения организации</w:t>
            </w:r>
          </w:p>
        </w:tc>
        <w:tc>
          <w:tcPr>
            <w:tcW w:w="3471" w:type="dxa"/>
          </w:tcPr>
          <w:p w14:paraId="211C0AC0" w14:textId="77777777" w:rsidR="006954E7" w:rsidRPr="000A3B85" w:rsidRDefault="006954E7" w:rsidP="00853F6D"/>
        </w:tc>
      </w:tr>
      <w:tr w:rsidR="006954E7" w:rsidRPr="000A3B85" w14:paraId="6C8E870A" w14:textId="77777777" w:rsidTr="00853F6D">
        <w:tc>
          <w:tcPr>
            <w:tcW w:w="838" w:type="dxa"/>
          </w:tcPr>
          <w:p w14:paraId="4D7EC3D5" w14:textId="77777777" w:rsidR="006954E7" w:rsidRPr="000A3B85" w:rsidRDefault="006954E7" w:rsidP="00853F6D">
            <w:pPr>
              <w:numPr>
                <w:ilvl w:val="0"/>
                <w:numId w:val="1"/>
              </w:numPr>
              <w:jc w:val="center"/>
            </w:pPr>
          </w:p>
        </w:tc>
        <w:tc>
          <w:tcPr>
            <w:tcW w:w="5966" w:type="dxa"/>
          </w:tcPr>
          <w:p w14:paraId="132B969A" w14:textId="77777777" w:rsidR="006954E7" w:rsidRPr="000A3B85" w:rsidRDefault="006954E7" w:rsidP="00853F6D">
            <w:r w:rsidRPr="000A3B85">
              <w:t>Сведения о выданных участнику конкурса лицензиях, иных  разрешительных документах необходимых для выполнения обязательств по договору</w:t>
            </w:r>
          </w:p>
        </w:tc>
        <w:tc>
          <w:tcPr>
            <w:tcW w:w="3471" w:type="dxa"/>
          </w:tcPr>
          <w:p w14:paraId="0A3D4BB8" w14:textId="77777777" w:rsidR="006954E7" w:rsidRPr="000A3B85" w:rsidRDefault="006954E7" w:rsidP="00853F6D"/>
        </w:tc>
      </w:tr>
    </w:tbl>
    <w:p w14:paraId="32DF897D" w14:textId="77777777" w:rsidR="006954E7" w:rsidRPr="000A3B85" w:rsidRDefault="006954E7" w:rsidP="006954E7">
      <w:pPr>
        <w:pStyle w:val="ConsNonformat"/>
        <w:widowControl/>
        <w:rPr>
          <w:rFonts w:ascii="Times New Roman" w:hAnsi="Times New Roman" w:cs="Times New Roman"/>
        </w:rPr>
      </w:pPr>
    </w:p>
    <w:p w14:paraId="44AA47D1" w14:textId="77777777" w:rsidR="006954E7" w:rsidRPr="000A3B85" w:rsidRDefault="006954E7" w:rsidP="006954E7">
      <w:pPr>
        <w:pStyle w:val="ConsNonformat"/>
        <w:widowControl/>
        <w:rPr>
          <w:rFonts w:ascii="Times New Roman" w:hAnsi="Times New Roman" w:cs="Times New Roman"/>
        </w:rPr>
      </w:pPr>
      <w:r w:rsidRPr="000A3B85">
        <w:rPr>
          <w:rFonts w:ascii="Times New Roman" w:hAnsi="Times New Roman" w:cs="Times New Roman"/>
        </w:rPr>
        <w:t xml:space="preserve">Руководитель организации </w:t>
      </w:r>
      <w:r>
        <w:rPr>
          <w:rFonts w:ascii="Times New Roman" w:hAnsi="Times New Roman" w:cs="Times New Roman"/>
        </w:rPr>
        <w:t xml:space="preserve">                </w:t>
      </w:r>
      <w:r w:rsidRPr="000A3B85">
        <w:rPr>
          <w:rFonts w:ascii="Times New Roman" w:hAnsi="Times New Roman" w:cs="Times New Roman"/>
        </w:rPr>
        <w:t>_______________</w:t>
      </w:r>
      <w:r>
        <w:rPr>
          <w:rFonts w:ascii="Times New Roman" w:hAnsi="Times New Roman" w:cs="Times New Roman"/>
        </w:rPr>
        <w:t xml:space="preserve">                    </w:t>
      </w:r>
      <w:r w:rsidRPr="000A3B85">
        <w:rPr>
          <w:rFonts w:ascii="Times New Roman" w:hAnsi="Times New Roman" w:cs="Times New Roman"/>
        </w:rPr>
        <w:t xml:space="preserve"> _________________________</w:t>
      </w:r>
    </w:p>
    <w:p w14:paraId="5391FABC" w14:textId="77777777" w:rsidR="006954E7" w:rsidRPr="000A3B85" w:rsidRDefault="006954E7" w:rsidP="006954E7">
      <w:pPr>
        <w:pStyle w:val="ConsNonformat"/>
        <w:widowControl/>
        <w:rPr>
          <w:rFonts w:ascii="Times New Roman" w:hAnsi="Times New Roman" w:cs="Times New Roman"/>
          <w:i/>
          <w:sz w:val="18"/>
          <w:szCs w:val="18"/>
        </w:rPr>
      </w:pPr>
      <w:r w:rsidRPr="000A3B85">
        <w:rPr>
          <w:rFonts w:ascii="Times New Roman" w:hAnsi="Times New Roman" w:cs="Times New Roman"/>
          <w:i/>
          <w:sz w:val="18"/>
          <w:szCs w:val="18"/>
        </w:rPr>
        <w:t xml:space="preserve">                                                                   </w:t>
      </w:r>
      <w:r>
        <w:rPr>
          <w:rFonts w:ascii="Times New Roman" w:hAnsi="Times New Roman" w:cs="Times New Roman"/>
          <w:i/>
          <w:sz w:val="18"/>
          <w:szCs w:val="18"/>
        </w:rPr>
        <w:t xml:space="preserve">                          </w:t>
      </w:r>
      <w:r w:rsidRPr="000A3B85">
        <w:rPr>
          <w:rFonts w:ascii="Times New Roman" w:hAnsi="Times New Roman" w:cs="Times New Roman"/>
          <w:i/>
          <w:sz w:val="18"/>
          <w:szCs w:val="18"/>
        </w:rPr>
        <w:t xml:space="preserve"> (подпись)                                    </w:t>
      </w:r>
      <w:r>
        <w:rPr>
          <w:rFonts w:ascii="Times New Roman" w:hAnsi="Times New Roman" w:cs="Times New Roman"/>
          <w:i/>
          <w:sz w:val="18"/>
          <w:szCs w:val="18"/>
        </w:rPr>
        <w:t xml:space="preserve">                          </w:t>
      </w:r>
      <w:r w:rsidRPr="000A3B85">
        <w:rPr>
          <w:rFonts w:ascii="Times New Roman" w:hAnsi="Times New Roman" w:cs="Times New Roman"/>
          <w:i/>
          <w:sz w:val="18"/>
          <w:szCs w:val="18"/>
        </w:rPr>
        <w:t xml:space="preserve">    (Ф.И.О.)</w:t>
      </w:r>
    </w:p>
    <w:p w14:paraId="224CE806" w14:textId="77777777" w:rsidR="006954E7" w:rsidRDefault="006954E7" w:rsidP="006954E7">
      <w:pPr>
        <w:pStyle w:val="ConsNonformat"/>
        <w:widowControl/>
        <w:rPr>
          <w:rFonts w:ascii="Times New Roman" w:hAnsi="Times New Roman" w:cs="Times New Roman"/>
          <w:sz w:val="18"/>
          <w:szCs w:val="18"/>
        </w:rPr>
      </w:pPr>
      <w:r w:rsidRPr="000A3B85">
        <w:rPr>
          <w:rFonts w:ascii="Times New Roman" w:hAnsi="Times New Roman" w:cs="Times New Roman"/>
          <w:sz w:val="18"/>
          <w:szCs w:val="18"/>
        </w:rPr>
        <w:t xml:space="preserve">                                                                             </w:t>
      </w:r>
      <w:r>
        <w:rPr>
          <w:rFonts w:ascii="Times New Roman" w:hAnsi="Times New Roman" w:cs="Times New Roman"/>
          <w:sz w:val="18"/>
          <w:szCs w:val="18"/>
        </w:rPr>
        <w:t xml:space="preserve">                  </w:t>
      </w:r>
      <w:r w:rsidRPr="000A3B85">
        <w:rPr>
          <w:rFonts w:ascii="Times New Roman" w:hAnsi="Times New Roman" w:cs="Times New Roman"/>
          <w:sz w:val="18"/>
          <w:szCs w:val="18"/>
        </w:rPr>
        <w:t xml:space="preserve">    М.П</w:t>
      </w:r>
      <w:r>
        <w:rPr>
          <w:rFonts w:ascii="Times New Roman" w:hAnsi="Times New Roman" w:cs="Times New Roman"/>
          <w:sz w:val="18"/>
          <w:szCs w:val="18"/>
        </w:rPr>
        <w:t xml:space="preserve">              </w:t>
      </w:r>
    </w:p>
    <w:p w14:paraId="7B6DECF7" w14:textId="77777777" w:rsidR="006954E7" w:rsidRPr="000A3B85" w:rsidRDefault="006954E7" w:rsidP="006954E7">
      <w:pPr>
        <w:pStyle w:val="ConsNonformat"/>
        <w:widowControl/>
        <w:rPr>
          <w:rFonts w:ascii="Times New Roman" w:hAnsi="Times New Roman" w:cs="Times New Roman"/>
        </w:rPr>
      </w:pPr>
      <w:r w:rsidRPr="000A3B85">
        <w:rPr>
          <w:rFonts w:ascii="Times New Roman" w:hAnsi="Times New Roman" w:cs="Times New Roman"/>
        </w:rPr>
        <w:t xml:space="preserve">Главный бухгалтер        </w:t>
      </w:r>
      <w:r w:rsidRPr="000A3B85">
        <w:rPr>
          <w:rFonts w:ascii="Times New Roman" w:hAnsi="Times New Roman" w:cs="Times New Roman"/>
        </w:rPr>
        <w:tab/>
      </w:r>
      <w:r>
        <w:rPr>
          <w:rFonts w:ascii="Times New Roman" w:hAnsi="Times New Roman" w:cs="Times New Roman"/>
        </w:rPr>
        <w:t xml:space="preserve">               </w:t>
      </w:r>
      <w:r w:rsidRPr="000A3B85">
        <w:rPr>
          <w:rFonts w:ascii="Times New Roman" w:hAnsi="Times New Roman" w:cs="Times New Roman"/>
        </w:rPr>
        <w:t>_______________</w:t>
      </w:r>
      <w:r>
        <w:rPr>
          <w:rFonts w:ascii="Times New Roman" w:hAnsi="Times New Roman" w:cs="Times New Roman"/>
        </w:rPr>
        <w:t xml:space="preserve">                      </w:t>
      </w:r>
      <w:r w:rsidRPr="000A3B85">
        <w:rPr>
          <w:rFonts w:ascii="Times New Roman" w:hAnsi="Times New Roman" w:cs="Times New Roman"/>
        </w:rPr>
        <w:t xml:space="preserve"> _________________________</w:t>
      </w:r>
    </w:p>
    <w:p w14:paraId="4328C82D" w14:textId="77777777" w:rsidR="006954E7" w:rsidRPr="00672846" w:rsidRDefault="006954E7" w:rsidP="006954E7">
      <w:pPr>
        <w:pStyle w:val="ConsNormal"/>
        <w:widowControl/>
        <w:ind w:firstLine="540"/>
        <w:jc w:val="both"/>
        <w:rPr>
          <w:rFonts w:ascii="Times New Roman" w:hAnsi="Times New Roman" w:cs="Times New Roman"/>
          <w:i/>
          <w:sz w:val="18"/>
          <w:szCs w:val="18"/>
        </w:rPr>
      </w:pPr>
      <w:r w:rsidRPr="000A3B85">
        <w:rPr>
          <w:rFonts w:ascii="Times New Roman" w:hAnsi="Times New Roman" w:cs="Times New Roman"/>
          <w:i/>
          <w:sz w:val="18"/>
          <w:szCs w:val="18"/>
        </w:rPr>
        <w:t xml:space="preserve">                                                        </w:t>
      </w:r>
      <w:r>
        <w:rPr>
          <w:rFonts w:ascii="Times New Roman" w:hAnsi="Times New Roman" w:cs="Times New Roman"/>
          <w:i/>
          <w:sz w:val="18"/>
          <w:szCs w:val="18"/>
        </w:rPr>
        <w:t xml:space="preserve">                         </w:t>
      </w:r>
      <w:r w:rsidRPr="000A3B85">
        <w:rPr>
          <w:rFonts w:ascii="Times New Roman" w:hAnsi="Times New Roman" w:cs="Times New Roman"/>
          <w:i/>
          <w:sz w:val="18"/>
          <w:szCs w:val="18"/>
        </w:rPr>
        <w:t xml:space="preserve"> (подпись)                              </w:t>
      </w:r>
      <w:r>
        <w:rPr>
          <w:rFonts w:ascii="Times New Roman" w:hAnsi="Times New Roman" w:cs="Times New Roman"/>
          <w:i/>
          <w:sz w:val="18"/>
          <w:szCs w:val="18"/>
        </w:rPr>
        <w:t xml:space="preserve">                        </w:t>
      </w:r>
      <w:r w:rsidRPr="000A3B85">
        <w:rPr>
          <w:rFonts w:ascii="Times New Roman" w:hAnsi="Times New Roman" w:cs="Times New Roman"/>
          <w:i/>
          <w:sz w:val="18"/>
          <w:szCs w:val="18"/>
        </w:rPr>
        <w:t xml:space="preserve">        (Ф.И.О.)</w:t>
      </w:r>
    </w:p>
    <w:p w14:paraId="0E943759" w14:textId="77777777" w:rsidR="009175D0" w:rsidRDefault="006954E7" w:rsidP="006954E7">
      <w:pPr>
        <w:pStyle w:val="a3"/>
        <w:ind w:firstLine="6804"/>
        <w:jc w:val="right"/>
        <w:rPr>
          <w:rFonts w:ascii="Times New Roman" w:hAnsi="Times New Roman"/>
          <w:sz w:val="24"/>
          <w:szCs w:val="24"/>
        </w:rPr>
        <w:sectPr w:rsidR="009175D0" w:rsidSect="00DE5591">
          <w:pgSz w:w="11906" w:h="16838"/>
          <w:pgMar w:top="1135" w:right="849" w:bottom="567" w:left="1134" w:header="709" w:footer="709" w:gutter="0"/>
          <w:cols w:space="708"/>
          <w:titlePg/>
          <w:docGrid w:linePitch="360"/>
        </w:sectPr>
      </w:pPr>
      <w:r w:rsidRPr="000A3B85">
        <w:rPr>
          <w:rFonts w:ascii="Times New Roman" w:hAnsi="Times New Roman"/>
          <w:sz w:val="24"/>
          <w:szCs w:val="24"/>
        </w:rPr>
        <w:br w:type="page"/>
      </w:r>
    </w:p>
    <w:p w14:paraId="671C125E" w14:textId="77777777" w:rsidR="006954E7" w:rsidRPr="00E43CC3" w:rsidRDefault="006954E7" w:rsidP="006954E7">
      <w:pPr>
        <w:pStyle w:val="a3"/>
        <w:ind w:firstLine="6804"/>
        <w:jc w:val="right"/>
        <w:rPr>
          <w:rFonts w:ascii="Times New Roman" w:hAnsi="Times New Roman"/>
          <w:sz w:val="24"/>
          <w:szCs w:val="24"/>
        </w:rPr>
      </w:pPr>
      <w:r w:rsidRPr="004006C0">
        <w:rPr>
          <w:rFonts w:ascii="Times New Roman" w:hAnsi="Times New Roman"/>
          <w:sz w:val="24"/>
          <w:szCs w:val="24"/>
        </w:rPr>
        <w:lastRenderedPageBreak/>
        <w:t xml:space="preserve">Приложение № </w:t>
      </w:r>
      <w:r w:rsidR="00E1640A" w:rsidRPr="00E43CC3">
        <w:rPr>
          <w:rFonts w:ascii="Times New Roman" w:hAnsi="Times New Roman"/>
          <w:sz w:val="24"/>
          <w:szCs w:val="24"/>
        </w:rPr>
        <w:t>4</w:t>
      </w:r>
    </w:p>
    <w:p w14:paraId="3AF99377" w14:textId="77777777" w:rsidR="006954E7" w:rsidRPr="004006C0" w:rsidRDefault="004006C0" w:rsidP="006954E7">
      <w:pPr>
        <w:autoSpaceDE w:val="0"/>
        <w:autoSpaceDN w:val="0"/>
        <w:adjustRightInd w:val="0"/>
        <w:ind w:firstLine="6804"/>
        <w:jc w:val="right"/>
        <w:rPr>
          <w:b/>
          <w:i/>
        </w:rPr>
      </w:pPr>
      <w:r w:rsidRPr="004006C0">
        <w:rPr>
          <w:b/>
          <w:i/>
        </w:rPr>
        <w:t>котировочная заявка</w:t>
      </w:r>
    </w:p>
    <w:p w14:paraId="139B049D" w14:textId="77777777" w:rsidR="006954E7" w:rsidRPr="008342E9" w:rsidRDefault="006954E7" w:rsidP="006954E7">
      <w:pPr>
        <w:autoSpaceDE w:val="0"/>
        <w:autoSpaceDN w:val="0"/>
        <w:adjustRightInd w:val="0"/>
        <w:ind w:firstLine="6804"/>
        <w:jc w:val="right"/>
      </w:pPr>
    </w:p>
    <w:p w14:paraId="3D0CC058" w14:textId="77777777" w:rsidR="006954E7" w:rsidRDefault="006954E7" w:rsidP="006954E7">
      <w:pPr>
        <w:pStyle w:val="a3"/>
        <w:rPr>
          <w:rFonts w:ascii="Times New Roman" w:hAnsi="Times New Roman"/>
          <w:sz w:val="24"/>
          <w:szCs w:val="24"/>
        </w:rPr>
      </w:pPr>
      <w:r w:rsidRPr="000A3B85">
        <w:rPr>
          <w:rFonts w:ascii="Times New Roman" w:hAnsi="Times New Roman"/>
          <w:sz w:val="24"/>
          <w:szCs w:val="24"/>
        </w:rPr>
        <w:t>КОТИРОВОЧНАЯ ЗАЯВКА</w:t>
      </w:r>
    </w:p>
    <w:p w14:paraId="2D3BCA7C" w14:textId="77777777" w:rsidR="006954E7" w:rsidRDefault="006954E7" w:rsidP="006954E7">
      <w:pPr>
        <w:pStyle w:val="a3"/>
        <w:spacing w:after="240"/>
        <w:rPr>
          <w:rFonts w:ascii="Times New Roman" w:hAnsi="Times New Roman"/>
          <w:sz w:val="24"/>
          <w:szCs w:val="24"/>
        </w:rPr>
      </w:pPr>
      <w:r>
        <w:rPr>
          <w:rFonts w:ascii="Times New Roman" w:hAnsi="Times New Roman"/>
          <w:sz w:val="24"/>
          <w:szCs w:val="24"/>
        </w:rPr>
        <w:t>(ОКОНЧАТЕЛЬНАЯ КОТИРОВОЧНАЯ ЗАЯВКА</w:t>
      </w:r>
      <w:r w:rsidR="00025190">
        <w:rPr>
          <w:rFonts w:ascii="Times New Roman" w:hAnsi="Times New Roman"/>
          <w:sz w:val="24"/>
          <w:szCs w:val="24"/>
        </w:rPr>
        <w:t>)</w:t>
      </w:r>
      <w:r w:rsidR="00150A46">
        <w:rPr>
          <w:rFonts w:ascii="Times New Roman" w:hAnsi="Times New Roman"/>
          <w:sz w:val="24"/>
          <w:szCs w:val="24"/>
        </w:rPr>
        <w:t>*</w:t>
      </w:r>
      <w:r w:rsidR="00C944A7">
        <w:rPr>
          <w:rFonts w:ascii="Times New Roman" w:hAnsi="Times New Roman"/>
          <w:sz w:val="24"/>
          <w:szCs w:val="24"/>
        </w:rPr>
        <w:t>*</w:t>
      </w:r>
    </w:p>
    <w:p w14:paraId="69D3BAB4" w14:textId="77777777" w:rsidR="006954E7" w:rsidRPr="000A3B85" w:rsidRDefault="006954E7" w:rsidP="006954E7">
      <w:pPr>
        <w:pStyle w:val="a8"/>
        <w:spacing w:after="120"/>
        <w:rPr>
          <w:sz w:val="24"/>
          <w:szCs w:val="24"/>
        </w:rPr>
      </w:pPr>
      <w:r w:rsidRPr="000A3B85">
        <w:rPr>
          <w:sz w:val="24"/>
          <w:szCs w:val="24"/>
        </w:rPr>
        <w:t>«____»</w:t>
      </w:r>
      <w:r>
        <w:rPr>
          <w:sz w:val="24"/>
          <w:szCs w:val="24"/>
        </w:rPr>
        <w:t xml:space="preserve"> </w:t>
      </w:r>
      <w:r w:rsidRPr="000A3B85">
        <w:rPr>
          <w:sz w:val="24"/>
          <w:szCs w:val="24"/>
        </w:rPr>
        <w:t>___________20</w:t>
      </w:r>
      <w:r>
        <w:rPr>
          <w:sz w:val="24"/>
          <w:szCs w:val="24"/>
        </w:rPr>
        <w:t>2</w:t>
      </w:r>
      <w:r w:rsidR="00CC3BC2">
        <w:rPr>
          <w:sz w:val="24"/>
          <w:szCs w:val="24"/>
        </w:rPr>
        <w:t>6</w:t>
      </w:r>
      <w:r w:rsidRPr="000A3B85">
        <w:rPr>
          <w:sz w:val="24"/>
          <w:szCs w:val="24"/>
        </w:rPr>
        <w:t xml:space="preserve"> г.</w:t>
      </w:r>
    </w:p>
    <w:p w14:paraId="7AAE8C6A" w14:textId="77777777" w:rsidR="006954E7" w:rsidRPr="000A3B85" w:rsidRDefault="006954E7" w:rsidP="006954E7">
      <w:pPr>
        <w:ind w:left="900" w:hanging="900"/>
      </w:pPr>
      <w:r w:rsidRPr="000A3B85">
        <w:rPr>
          <w:b/>
        </w:rPr>
        <w:t>Участник закупки:</w:t>
      </w:r>
      <w:r>
        <w:rPr>
          <w:b/>
        </w:rPr>
        <w:t xml:space="preserve"> </w:t>
      </w:r>
      <w:r w:rsidRPr="000A3B85">
        <w:t>__________________________________________________________</w:t>
      </w:r>
      <w:r>
        <w:t>_____________</w:t>
      </w:r>
      <w:r w:rsidR="00500999">
        <w:t>_____________________________________</w:t>
      </w:r>
    </w:p>
    <w:p w14:paraId="154DB679" w14:textId="77777777" w:rsidR="006954E7" w:rsidRPr="000A3B85" w:rsidRDefault="006954E7" w:rsidP="00500999">
      <w:pPr>
        <w:ind w:firstLine="708"/>
        <w:jc w:val="center"/>
        <w:rPr>
          <w:i/>
          <w:sz w:val="18"/>
          <w:szCs w:val="18"/>
        </w:rPr>
      </w:pPr>
      <w:r w:rsidRPr="000A3B85">
        <w:rPr>
          <w:sz w:val="18"/>
          <w:szCs w:val="18"/>
        </w:rPr>
        <w:t>(</w:t>
      </w:r>
      <w:r w:rsidRPr="000A3B85">
        <w:rPr>
          <w:i/>
          <w:sz w:val="18"/>
          <w:szCs w:val="18"/>
        </w:rPr>
        <w:t>Наименование, место нахождения для юридического лица, ФИО, место жительства для физического лица)</w:t>
      </w:r>
    </w:p>
    <w:p w14:paraId="615DEC17" w14:textId="77777777" w:rsidR="006954E7" w:rsidRPr="000A3B85" w:rsidRDefault="006954E7" w:rsidP="00BC2844">
      <w:pPr>
        <w:spacing w:before="120" w:after="120"/>
        <w:ind w:firstLine="567"/>
        <w:jc w:val="both"/>
      </w:pPr>
      <w:r w:rsidRPr="000A3B85">
        <w:t>Изучив извещение о проведении запроса котировок</w:t>
      </w:r>
      <w:r>
        <w:t xml:space="preserve"> в электронной форме</w:t>
      </w:r>
      <w:r w:rsidRPr="000A3B85">
        <w:t xml:space="preserve"> на «___________________________» </w:t>
      </w:r>
      <w:r w:rsidRPr="000A3B85">
        <w:rPr>
          <w:i/>
        </w:rPr>
        <w:t>(указать предмет закупк</w:t>
      </w:r>
      <w:r w:rsidRPr="000A3B85">
        <w:t xml:space="preserve">и), а также Положение о закупке товаров, работ, услуг для нужд </w:t>
      </w:r>
      <w:r>
        <w:t>АО</w:t>
      </w:r>
      <w:r w:rsidRPr="000A3B85">
        <w:t xml:space="preserve"> «КрайДЭО» </w:t>
      </w:r>
      <w:r>
        <w:t xml:space="preserve">(в действующей редакции) </w:t>
      </w:r>
      <w:r w:rsidRPr="000A3B85">
        <w:t>сообщаем о согласии участвовать в данном запросе котировок на условиях, указанных в Извещении о закупке №_______________________ от «_____» __________ 20</w:t>
      </w:r>
      <w:r>
        <w:t>2</w:t>
      </w:r>
      <w:r w:rsidR="00CC3BC2">
        <w:t>6</w:t>
      </w:r>
      <w:r w:rsidRPr="000A3B85">
        <w:t xml:space="preserve"> г. и направляем настоящее предложение:</w:t>
      </w:r>
    </w:p>
    <w:p w14:paraId="6B3707AB" w14:textId="77777777" w:rsidR="006954E7" w:rsidRPr="000A3B85" w:rsidRDefault="006954E7" w:rsidP="00BC2844">
      <w:pPr>
        <w:suppressAutoHyphens/>
        <w:autoSpaceDE w:val="0"/>
        <w:autoSpaceDN w:val="0"/>
        <w:adjustRightInd w:val="0"/>
        <w:spacing w:after="120"/>
        <w:ind w:firstLine="567"/>
        <w:jc w:val="both"/>
      </w:pPr>
      <w:r w:rsidRPr="000A3B85">
        <w:t>1.</w:t>
      </w:r>
      <w:r w:rsidRPr="000A3B85">
        <w:tab/>
        <w:t xml:space="preserve">Мы согласны осуществить ________________________ в соответствии с требованиями извещения о проведении запроса </w:t>
      </w:r>
      <w:r>
        <w:t>котировок</w:t>
      </w:r>
      <w:r w:rsidRPr="000A3B85">
        <w:t xml:space="preserve"> </w:t>
      </w:r>
      <w:r>
        <w:t xml:space="preserve">в электронной форме </w:t>
      </w:r>
      <w:r w:rsidRPr="000A3B85">
        <w:t>и приложени</w:t>
      </w:r>
      <w:r>
        <w:t>й</w:t>
      </w:r>
      <w:r w:rsidRPr="000A3B85">
        <w:t xml:space="preserve"> к нему на условиях, которые мы представили в настоящей заявке: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11133"/>
      </w:tblGrid>
      <w:tr w:rsidR="006954E7" w:rsidRPr="00BC2844" w14:paraId="6ECA2307" w14:textId="77777777" w:rsidTr="009B7E47">
        <w:trPr>
          <w:trHeight w:val="454"/>
        </w:trPr>
        <w:tc>
          <w:tcPr>
            <w:tcW w:w="1374" w:type="pct"/>
            <w:tcBorders>
              <w:top w:val="single" w:sz="4" w:space="0" w:color="auto"/>
              <w:left w:val="single" w:sz="4" w:space="0" w:color="auto"/>
              <w:bottom w:val="single" w:sz="4" w:space="0" w:color="auto"/>
              <w:right w:val="single" w:sz="4" w:space="0" w:color="auto"/>
            </w:tcBorders>
            <w:vAlign w:val="center"/>
          </w:tcPr>
          <w:p w14:paraId="392E18BE" w14:textId="77777777" w:rsidR="006954E7" w:rsidRPr="00BC2844" w:rsidRDefault="006954E7" w:rsidP="00A165D6">
            <w:pPr>
              <w:pStyle w:val="ConsNonformat"/>
              <w:widowControl/>
              <w:spacing w:before="40" w:after="40"/>
              <w:jc w:val="both"/>
              <w:rPr>
                <w:rFonts w:ascii="Times New Roman" w:hAnsi="Times New Roman" w:cs="Times New Roman"/>
                <w:b/>
                <w:sz w:val="22"/>
                <w:szCs w:val="22"/>
              </w:rPr>
            </w:pPr>
            <w:r w:rsidRPr="00BC2844">
              <w:rPr>
                <w:rFonts w:ascii="Times New Roman" w:hAnsi="Times New Roman" w:cs="Times New Roman"/>
                <w:b/>
                <w:sz w:val="22"/>
                <w:szCs w:val="22"/>
              </w:rPr>
              <w:t>Наименование предмета договора</w:t>
            </w:r>
          </w:p>
        </w:tc>
        <w:tc>
          <w:tcPr>
            <w:tcW w:w="3626" w:type="pct"/>
            <w:tcBorders>
              <w:top w:val="single" w:sz="4" w:space="0" w:color="auto"/>
              <w:left w:val="single" w:sz="4" w:space="0" w:color="auto"/>
              <w:bottom w:val="single" w:sz="4" w:space="0" w:color="auto"/>
              <w:right w:val="single" w:sz="4" w:space="0" w:color="auto"/>
            </w:tcBorders>
            <w:vAlign w:val="center"/>
          </w:tcPr>
          <w:p w14:paraId="387800F9" w14:textId="77777777" w:rsidR="006954E7" w:rsidRPr="00BC2844" w:rsidRDefault="006954E7" w:rsidP="00BF57E6">
            <w:pPr>
              <w:pStyle w:val="ConsNonformat"/>
              <w:widowControl/>
              <w:jc w:val="both"/>
              <w:rPr>
                <w:rFonts w:ascii="Times New Roman" w:hAnsi="Times New Roman" w:cs="Times New Roman"/>
                <w:i/>
                <w:color w:val="808080"/>
                <w:sz w:val="22"/>
                <w:szCs w:val="22"/>
              </w:rPr>
            </w:pPr>
          </w:p>
        </w:tc>
      </w:tr>
      <w:tr w:rsidR="001139E5" w:rsidRPr="00BC2844" w14:paraId="1DE7EB4A" w14:textId="77777777" w:rsidTr="009B7E47">
        <w:trPr>
          <w:trHeight w:val="454"/>
        </w:trPr>
        <w:tc>
          <w:tcPr>
            <w:tcW w:w="1374" w:type="pct"/>
            <w:tcBorders>
              <w:top w:val="single" w:sz="4" w:space="0" w:color="auto"/>
              <w:left w:val="single" w:sz="4" w:space="0" w:color="auto"/>
              <w:bottom w:val="single" w:sz="4" w:space="0" w:color="auto"/>
              <w:right w:val="single" w:sz="4" w:space="0" w:color="auto"/>
            </w:tcBorders>
            <w:vAlign w:val="center"/>
          </w:tcPr>
          <w:p w14:paraId="5BAEA3D3" w14:textId="77777777" w:rsidR="001139E5" w:rsidRPr="00BC2844" w:rsidRDefault="001139E5" w:rsidP="001A6AC7">
            <w:pPr>
              <w:pStyle w:val="ConsNonformat"/>
              <w:widowControl/>
              <w:spacing w:before="40" w:after="40"/>
              <w:jc w:val="both"/>
              <w:rPr>
                <w:rFonts w:ascii="Times New Roman" w:hAnsi="Times New Roman" w:cs="Times New Roman"/>
                <w:b/>
                <w:sz w:val="22"/>
                <w:szCs w:val="22"/>
              </w:rPr>
            </w:pPr>
            <w:r w:rsidRPr="00BC2844">
              <w:rPr>
                <w:rFonts w:ascii="Times New Roman" w:hAnsi="Times New Roman" w:cs="Times New Roman"/>
                <w:b/>
                <w:sz w:val="22"/>
                <w:szCs w:val="22"/>
              </w:rPr>
              <w:t xml:space="preserve">Предложение по </w:t>
            </w:r>
            <w:r w:rsidR="001A6AC7" w:rsidRPr="00BC2844">
              <w:rPr>
                <w:rFonts w:ascii="Times New Roman" w:hAnsi="Times New Roman" w:cs="Times New Roman"/>
                <w:b/>
                <w:sz w:val="22"/>
                <w:szCs w:val="22"/>
              </w:rPr>
              <w:t>цене</w:t>
            </w:r>
            <w:r w:rsidR="009B7E47">
              <w:rPr>
                <w:rFonts w:ascii="Times New Roman" w:hAnsi="Times New Roman" w:cs="Times New Roman"/>
                <w:b/>
                <w:sz w:val="22"/>
                <w:szCs w:val="22"/>
              </w:rPr>
              <w:t xml:space="preserve"> договора без НДС</w:t>
            </w:r>
          </w:p>
        </w:tc>
        <w:tc>
          <w:tcPr>
            <w:tcW w:w="3626" w:type="pct"/>
            <w:tcBorders>
              <w:top w:val="single" w:sz="4" w:space="0" w:color="auto"/>
              <w:left w:val="single" w:sz="4" w:space="0" w:color="auto"/>
              <w:bottom w:val="single" w:sz="4" w:space="0" w:color="auto"/>
              <w:right w:val="single" w:sz="4" w:space="0" w:color="auto"/>
            </w:tcBorders>
            <w:vAlign w:val="center"/>
          </w:tcPr>
          <w:p w14:paraId="55CFBF3A" w14:textId="77777777" w:rsidR="001139E5" w:rsidRPr="00BC2844" w:rsidRDefault="001139E5" w:rsidP="00BF57E6">
            <w:pPr>
              <w:pStyle w:val="ConsNonformat"/>
              <w:widowControl/>
              <w:jc w:val="both"/>
              <w:rPr>
                <w:rFonts w:ascii="Times New Roman" w:hAnsi="Times New Roman" w:cs="Times New Roman"/>
                <w:i/>
                <w:color w:val="808080"/>
                <w:sz w:val="22"/>
                <w:szCs w:val="22"/>
              </w:rPr>
            </w:pPr>
          </w:p>
        </w:tc>
      </w:tr>
      <w:tr w:rsidR="009B7E47" w:rsidRPr="00BC2844" w14:paraId="2D2EF20E" w14:textId="77777777" w:rsidTr="009B7E47">
        <w:trPr>
          <w:trHeight w:val="454"/>
        </w:trPr>
        <w:tc>
          <w:tcPr>
            <w:tcW w:w="1374" w:type="pct"/>
            <w:tcBorders>
              <w:top w:val="single" w:sz="4" w:space="0" w:color="auto"/>
              <w:left w:val="single" w:sz="4" w:space="0" w:color="auto"/>
              <w:bottom w:val="single" w:sz="4" w:space="0" w:color="auto"/>
              <w:right w:val="single" w:sz="4" w:space="0" w:color="auto"/>
            </w:tcBorders>
            <w:vAlign w:val="center"/>
          </w:tcPr>
          <w:p w14:paraId="653A39D7" w14:textId="77777777" w:rsidR="009B7E47" w:rsidRPr="00BC2844" w:rsidRDefault="009B7E47" w:rsidP="001A6AC7">
            <w:pPr>
              <w:pStyle w:val="ConsNonformat"/>
              <w:widowControl/>
              <w:spacing w:before="40" w:after="40"/>
              <w:jc w:val="both"/>
              <w:rPr>
                <w:rFonts w:ascii="Times New Roman" w:hAnsi="Times New Roman" w:cs="Times New Roman"/>
                <w:b/>
                <w:sz w:val="22"/>
                <w:szCs w:val="22"/>
              </w:rPr>
            </w:pPr>
            <w:r>
              <w:rPr>
                <w:rFonts w:ascii="Times New Roman" w:hAnsi="Times New Roman" w:cs="Times New Roman"/>
                <w:b/>
                <w:sz w:val="22"/>
                <w:szCs w:val="22"/>
              </w:rPr>
              <w:t>Применяемая ставка НДС</w:t>
            </w:r>
          </w:p>
        </w:tc>
        <w:tc>
          <w:tcPr>
            <w:tcW w:w="3626" w:type="pct"/>
            <w:tcBorders>
              <w:top w:val="single" w:sz="4" w:space="0" w:color="auto"/>
              <w:left w:val="single" w:sz="4" w:space="0" w:color="auto"/>
              <w:bottom w:val="single" w:sz="4" w:space="0" w:color="auto"/>
              <w:right w:val="single" w:sz="4" w:space="0" w:color="auto"/>
            </w:tcBorders>
            <w:vAlign w:val="center"/>
          </w:tcPr>
          <w:p w14:paraId="05C9E3A5" w14:textId="77777777" w:rsidR="009B7E47" w:rsidRPr="00BC2844" w:rsidRDefault="009B7E47" w:rsidP="00BF57E6">
            <w:pPr>
              <w:pStyle w:val="ConsNonformat"/>
              <w:widowControl/>
              <w:jc w:val="both"/>
              <w:rPr>
                <w:rFonts w:ascii="Times New Roman" w:hAnsi="Times New Roman" w:cs="Times New Roman"/>
                <w:i/>
                <w:color w:val="808080"/>
                <w:sz w:val="22"/>
                <w:szCs w:val="22"/>
              </w:rPr>
            </w:pPr>
          </w:p>
        </w:tc>
      </w:tr>
      <w:tr w:rsidR="009B7E47" w:rsidRPr="00BC2844" w14:paraId="7AFD4EAA" w14:textId="77777777" w:rsidTr="009B7E47">
        <w:trPr>
          <w:trHeight w:val="454"/>
        </w:trPr>
        <w:tc>
          <w:tcPr>
            <w:tcW w:w="1374" w:type="pct"/>
            <w:tcBorders>
              <w:top w:val="single" w:sz="4" w:space="0" w:color="auto"/>
              <w:left w:val="single" w:sz="4" w:space="0" w:color="auto"/>
              <w:bottom w:val="single" w:sz="4" w:space="0" w:color="auto"/>
              <w:right w:val="single" w:sz="4" w:space="0" w:color="auto"/>
            </w:tcBorders>
            <w:vAlign w:val="center"/>
          </w:tcPr>
          <w:p w14:paraId="7D08D701" w14:textId="77777777" w:rsidR="009B7E47" w:rsidRPr="00E1640A" w:rsidRDefault="009B7E47" w:rsidP="001A6AC7">
            <w:pPr>
              <w:pStyle w:val="ConsNonformat"/>
              <w:widowControl/>
              <w:spacing w:before="40" w:after="40"/>
              <w:jc w:val="both"/>
              <w:rPr>
                <w:rFonts w:ascii="Times New Roman" w:hAnsi="Times New Roman" w:cs="Times New Roman"/>
                <w:b/>
                <w:sz w:val="22"/>
                <w:szCs w:val="22"/>
              </w:rPr>
            </w:pPr>
            <w:r>
              <w:rPr>
                <w:rFonts w:ascii="Times New Roman" w:hAnsi="Times New Roman" w:cs="Times New Roman"/>
                <w:b/>
                <w:sz w:val="22"/>
                <w:szCs w:val="22"/>
              </w:rPr>
              <w:t>Предложение по цене договора с НДС</w:t>
            </w:r>
            <w:r w:rsidR="00E1640A" w:rsidRPr="00E1640A">
              <w:rPr>
                <w:rFonts w:ascii="Times New Roman" w:hAnsi="Times New Roman" w:cs="Times New Roman"/>
                <w:b/>
                <w:sz w:val="22"/>
                <w:szCs w:val="22"/>
              </w:rPr>
              <w:t>*</w:t>
            </w:r>
          </w:p>
        </w:tc>
        <w:tc>
          <w:tcPr>
            <w:tcW w:w="3626" w:type="pct"/>
            <w:tcBorders>
              <w:top w:val="single" w:sz="4" w:space="0" w:color="auto"/>
              <w:left w:val="single" w:sz="4" w:space="0" w:color="auto"/>
              <w:bottom w:val="single" w:sz="4" w:space="0" w:color="auto"/>
              <w:right w:val="single" w:sz="4" w:space="0" w:color="auto"/>
            </w:tcBorders>
            <w:vAlign w:val="center"/>
          </w:tcPr>
          <w:p w14:paraId="572D2BFC" w14:textId="77777777" w:rsidR="009B7E47" w:rsidRPr="00BC2844" w:rsidRDefault="009B7E47" w:rsidP="00BF57E6">
            <w:pPr>
              <w:pStyle w:val="ConsNonformat"/>
              <w:widowControl/>
              <w:jc w:val="both"/>
              <w:rPr>
                <w:rFonts w:ascii="Times New Roman" w:hAnsi="Times New Roman" w:cs="Times New Roman"/>
                <w:i/>
                <w:color w:val="808080"/>
                <w:sz w:val="22"/>
                <w:szCs w:val="22"/>
              </w:rPr>
            </w:pPr>
          </w:p>
        </w:tc>
      </w:tr>
    </w:tbl>
    <w:p w14:paraId="62BFD414" w14:textId="77777777" w:rsidR="00DC0F0B" w:rsidRDefault="00DC0F0B" w:rsidP="0075674D">
      <w:pPr>
        <w:pStyle w:val="ConsNonformat"/>
        <w:widowControl/>
        <w:ind w:firstLine="567"/>
        <w:jc w:val="both"/>
        <w:rPr>
          <w:rFonts w:ascii="Times New Roman" w:hAnsi="Times New Roman" w:cs="Times New Roman"/>
        </w:rPr>
      </w:pPr>
    </w:p>
    <w:p w14:paraId="7437FB13" w14:textId="77777777" w:rsidR="006954E7" w:rsidRPr="00A545F4" w:rsidRDefault="00CC3BC2" w:rsidP="0075674D">
      <w:pPr>
        <w:pStyle w:val="ConsNonformat"/>
        <w:widowControl/>
        <w:spacing w:before="120"/>
        <w:ind w:firstLine="567"/>
        <w:jc w:val="both"/>
        <w:rPr>
          <w:rFonts w:ascii="Times New Roman" w:hAnsi="Times New Roman" w:cs="Times New Roman"/>
        </w:rPr>
      </w:pPr>
      <w:r>
        <w:rPr>
          <w:rFonts w:ascii="Times New Roman" w:hAnsi="Times New Roman" w:cs="Times New Roman"/>
        </w:rPr>
        <w:t>2</w:t>
      </w:r>
      <w:r w:rsidR="006954E7" w:rsidRPr="00A545F4">
        <w:rPr>
          <w:rFonts w:ascii="Times New Roman" w:hAnsi="Times New Roman" w:cs="Times New Roman"/>
        </w:rPr>
        <w:t xml:space="preserve">. Настоящим гарантируем достоверность представленной нами информации в заявке. </w:t>
      </w:r>
    </w:p>
    <w:p w14:paraId="22A7F2C1" w14:textId="77777777" w:rsidR="006954E7" w:rsidRPr="00A545F4" w:rsidRDefault="00CC3BC2" w:rsidP="0075674D">
      <w:pPr>
        <w:pStyle w:val="ConsNonformat"/>
        <w:widowControl/>
        <w:spacing w:before="120"/>
        <w:ind w:firstLine="567"/>
        <w:jc w:val="both"/>
        <w:rPr>
          <w:rFonts w:ascii="Times New Roman" w:hAnsi="Times New Roman" w:cs="Times New Roman"/>
        </w:rPr>
      </w:pPr>
      <w:r>
        <w:rPr>
          <w:rFonts w:ascii="Times New Roman" w:hAnsi="Times New Roman" w:cs="Times New Roman"/>
        </w:rPr>
        <w:t>3</w:t>
      </w:r>
      <w:r w:rsidR="006954E7" w:rsidRPr="00A545F4">
        <w:rPr>
          <w:rFonts w:ascii="Times New Roman" w:hAnsi="Times New Roman" w:cs="Times New Roman"/>
        </w:rPr>
        <w:t xml:space="preserve">. В случае, если наша котировочная заявка будет признана лучшей, </w:t>
      </w:r>
      <w:r w:rsidR="006954E7" w:rsidRPr="00040140">
        <w:rPr>
          <w:rFonts w:ascii="Times New Roman" w:hAnsi="Times New Roman" w:cs="Times New Roman"/>
          <w:b/>
        </w:rPr>
        <w:t>мы берем на себя обязательства подписать договор в соответствии с требованиями извещения о проведении запроса котировок</w:t>
      </w:r>
      <w:r w:rsidR="00040140" w:rsidRPr="00040140">
        <w:rPr>
          <w:rFonts w:ascii="Times New Roman" w:hAnsi="Times New Roman" w:cs="Times New Roman"/>
          <w:b/>
        </w:rPr>
        <w:t>, Техническим заданием</w:t>
      </w:r>
      <w:r w:rsidR="006954E7" w:rsidRPr="00040140">
        <w:rPr>
          <w:rFonts w:ascii="Times New Roman" w:hAnsi="Times New Roman" w:cs="Times New Roman"/>
          <w:b/>
        </w:rPr>
        <w:t xml:space="preserve"> и условиями нашей заявки</w:t>
      </w:r>
      <w:r w:rsidR="006954E7" w:rsidRPr="00A545F4">
        <w:rPr>
          <w:rFonts w:ascii="Times New Roman" w:hAnsi="Times New Roman" w:cs="Times New Roman"/>
        </w:rPr>
        <w:t xml:space="preserve"> в срок, указанный в извещении. </w:t>
      </w:r>
    </w:p>
    <w:p w14:paraId="20188A7E" w14:textId="77777777" w:rsidR="00626454" w:rsidRDefault="00CC3BC2" w:rsidP="00626454">
      <w:pPr>
        <w:pStyle w:val="ConsNonformat"/>
        <w:widowControl/>
        <w:ind w:firstLine="567"/>
        <w:jc w:val="both"/>
        <w:rPr>
          <w:rFonts w:ascii="Times New Roman" w:hAnsi="Times New Roman" w:cs="Times New Roman"/>
          <w:i/>
          <w:vertAlign w:val="subscript"/>
        </w:rPr>
      </w:pPr>
      <w:r>
        <w:rPr>
          <w:rFonts w:ascii="Times New Roman" w:hAnsi="Times New Roman" w:cs="Times New Roman"/>
        </w:rPr>
        <w:t>4</w:t>
      </w:r>
      <w:r w:rsidR="006954E7" w:rsidRPr="00A545F4">
        <w:rPr>
          <w:rFonts w:ascii="Times New Roman" w:hAnsi="Times New Roman" w:cs="Times New Roman"/>
        </w:rPr>
        <w:t>. Сообщаем, что для оперативного взаимодействия по вопросам организационного характера нами уполномочен _________</w:t>
      </w:r>
      <w:r w:rsidR="006954E7">
        <w:rPr>
          <w:rFonts w:ascii="Times New Roman" w:hAnsi="Times New Roman" w:cs="Times New Roman"/>
        </w:rPr>
        <w:t>__________________</w:t>
      </w:r>
      <w:r w:rsidR="006954E7" w:rsidRPr="00A545F4">
        <w:rPr>
          <w:rFonts w:ascii="Times New Roman" w:hAnsi="Times New Roman" w:cs="Times New Roman"/>
        </w:rPr>
        <w:t>_____________</w:t>
      </w:r>
      <w:r w:rsidR="00150A46">
        <w:rPr>
          <w:rFonts w:ascii="Times New Roman" w:hAnsi="Times New Roman" w:cs="Times New Roman"/>
        </w:rPr>
        <w:t>_________________________</w:t>
      </w:r>
      <w:r w:rsidR="006954E7" w:rsidRPr="00A545F4">
        <w:rPr>
          <w:rFonts w:ascii="Times New Roman" w:hAnsi="Times New Roman" w:cs="Times New Roman"/>
        </w:rPr>
        <w:t>_.</w:t>
      </w:r>
      <w:r w:rsidR="006954E7" w:rsidRPr="00A545F4">
        <w:rPr>
          <w:rFonts w:ascii="Times New Roman" w:hAnsi="Times New Roman" w:cs="Times New Roman"/>
          <w:i/>
          <w:vertAlign w:val="subscript"/>
        </w:rPr>
        <w:t xml:space="preserve">       </w:t>
      </w:r>
    </w:p>
    <w:p w14:paraId="6885B5F9" w14:textId="77777777" w:rsidR="006954E7" w:rsidRDefault="006954E7" w:rsidP="00626454">
      <w:pPr>
        <w:pStyle w:val="ConsNonformat"/>
        <w:widowControl/>
        <w:jc w:val="both"/>
        <w:rPr>
          <w:rFonts w:ascii="Times New Roman" w:hAnsi="Times New Roman" w:cs="Times New Roman"/>
          <w:i/>
          <w:sz w:val="20"/>
        </w:rPr>
      </w:pPr>
      <w:r w:rsidRPr="00626454">
        <w:rPr>
          <w:rFonts w:ascii="Times New Roman" w:hAnsi="Times New Roman" w:cs="Times New Roman"/>
          <w:i/>
          <w:sz w:val="20"/>
        </w:rPr>
        <w:t>(Ф.И.О., телефон работника организации - участника)</w:t>
      </w:r>
    </w:p>
    <w:p w14:paraId="6CA3061E" w14:textId="77777777" w:rsidR="00C944A7" w:rsidRPr="00626454" w:rsidRDefault="00C944A7" w:rsidP="00626454">
      <w:pPr>
        <w:pStyle w:val="ConsNonformat"/>
        <w:widowControl/>
        <w:jc w:val="both"/>
        <w:rPr>
          <w:rFonts w:ascii="Times New Roman" w:hAnsi="Times New Roman" w:cs="Times New Roman"/>
          <w:i/>
          <w:sz w:val="22"/>
          <w:vertAlign w:val="subscript"/>
        </w:rPr>
      </w:pPr>
    </w:p>
    <w:p w14:paraId="452EA5FC" w14:textId="77777777" w:rsidR="006954E7" w:rsidRPr="00A545F4" w:rsidRDefault="006954E7" w:rsidP="00696ECA">
      <w:pPr>
        <w:pStyle w:val="ConsNonformat"/>
        <w:widowControl/>
        <w:ind w:firstLine="567"/>
        <w:jc w:val="both"/>
        <w:rPr>
          <w:rFonts w:ascii="Times New Roman" w:hAnsi="Times New Roman" w:cs="Times New Roman"/>
        </w:rPr>
      </w:pPr>
      <w:r w:rsidRPr="00A545F4">
        <w:rPr>
          <w:rFonts w:ascii="Times New Roman" w:hAnsi="Times New Roman" w:cs="Times New Roman"/>
        </w:rPr>
        <w:t>Все вопросы, возникающие в ходе работы, просим задавать уполномоченному лицу.</w:t>
      </w:r>
    </w:p>
    <w:p w14:paraId="29A27C68" w14:textId="77777777" w:rsidR="006954E7" w:rsidRPr="00A545F4" w:rsidRDefault="00CC3BC2" w:rsidP="00626454">
      <w:pPr>
        <w:pStyle w:val="ConsNonformat"/>
        <w:widowControl/>
        <w:spacing w:before="120" w:line="276" w:lineRule="auto"/>
        <w:ind w:firstLine="567"/>
        <w:jc w:val="both"/>
        <w:rPr>
          <w:rFonts w:ascii="Times New Roman" w:hAnsi="Times New Roman" w:cs="Times New Roman"/>
        </w:rPr>
      </w:pPr>
      <w:r>
        <w:rPr>
          <w:rFonts w:ascii="Times New Roman" w:hAnsi="Times New Roman" w:cs="Times New Roman"/>
        </w:rPr>
        <w:t>5</w:t>
      </w:r>
      <w:r w:rsidR="006954E7" w:rsidRPr="00A545F4">
        <w:rPr>
          <w:rFonts w:ascii="Times New Roman" w:hAnsi="Times New Roman" w:cs="Times New Roman"/>
        </w:rPr>
        <w:t>. Срок действия котировочной заявки не установлен.</w:t>
      </w:r>
    </w:p>
    <w:p w14:paraId="598B5CAC" w14:textId="77777777" w:rsidR="006954E7" w:rsidRPr="00A545F4" w:rsidRDefault="00CC3BC2" w:rsidP="00626454">
      <w:pPr>
        <w:pStyle w:val="ConsNonformat"/>
        <w:widowControl/>
        <w:spacing w:before="120" w:line="276" w:lineRule="auto"/>
        <w:ind w:firstLine="567"/>
        <w:jc w:val="both"/>
        <w:rPr>
          <w:rFonts w:ascii="Times New Roman" w:hAnsi="Times New Roman" w:cs="Times New Roman"/>
          <w:u w:val="single"/>
        </w:rPr>
      </w:pPr>
      <w:r>
        <w:rPr>
          <w:rFonts w:ascii="Times New Roman" w:hAnsi="Times New Roman" w:cs="Times New Roman"/>
        </w:rPr>
        <w:lastRenderedPageBreak/>
        <w:t>6</w:t>
      </w:r>
      <w:r w:rsidR="006954E7" w:rsidRPr="00A545F4">
        <w:rPr>
          <w:rFonts w:ascii="Times New Roman" w:hAnsi="Times New Roman" w:cs="Times New Roman"/>
        </w:rPr>
        <w:t>. Корреспонденцию в наш адрес просим направлять по адресу:</w:t>
      </w:r>
      <w:r w:rsidR="006954E7">
        <w:rPr>
          <w:rFonts w:ascii="Times New Roman" w:hAnsi="Times New Roman" w:cs="Times New Roman"/>
        </w:rPr>
        <w:t xml:space="preserve"> </w:t>
      </w:r>
      <w:r w:rsidR="006954E7" w:rsidRPr="00A545F4">
        <w:rPr>
          <w:rFonts w:ascii="Times New Roman" w:hAnsi="Times New Roman" w:cs="Times New Roman"/>
        </w:rPr>
        <w:t>________________________.</w:t>
      </w:r>
    </w:p>
    <w:p w14:paraId="526F29D8" w14:textId="77777777" w:rsidR="00E1640A" w:rsidRDefault="00E1640A" w:rsidP="006954E7">
      <w:pPr>
        <w:pStyle w:val="ConsNonformat"/>
        <w:widowControl/>
        <w:rPr>
          <w:rFonts w:ascii="Times New Roman" w:hAnsi="Times New Roman" w:cs="Times New Roman"/>
        </w:rPr>
      </w:pPr>
    </w:p>
    <w:p w14:paraId="0DA52AE0" w14:textId="77777777" w:rsidR="00E1640A" w:rsidRDefault="00E1640A" w:rsidP="006954E7">
      <w:pPr>
        <w:pStyle w:val="ConsNonformat"/>
        <w:widowControl/>
        <w:rPr>
          <w:rFonts w:ascii="Times New Roman" w:hAnsi="Times New Roman" w:cs="Times New Roman"/>
        </w:rPr>
      </w:pPr>
    </w:p>
    <w:p w14:paraId="146A79F7" w14:textId="77777777" w:rsidR="006954E7" w:rsidRPr="000A3B85" w:rsidRDefault="006954E7" w:rsidP="006954E7">
      <w:pPr>
        <w:pStyle w:val="ConsNonformat"/>
        <w:widowControl/>
        <w:rPr>
          <w:rFonts w:ascii="Times New Roman" w:hAnsi="Times New Roman" w:cs="Times New Roman"/>
        </w:rPr>
      </w:pPr>
      <w:r w:rsidRPr="000A3B85">
        <w:rPr>
          <w:rFonts w:ascii="Times New Roman" w:hAnsi="Times New Roman" w:cs="Times New Roman"/>
        </w:rPr>
        <w:t xml:space="preserve">Руководитель организации _____________________ </w:t>
      </w:r>
      <w:r w:rsidRPr="000A3B85">
        <w:rPr>
          <w:rFonts w:ascii="Times New Roman" w:hAnsi="Times New Roman" w:cs="Times New Roman"/>
          <w:i/>
        </w:rPr>
        <w:t>(Фамилия И.О.)</w:t>
      </w:r>
    </w:p>
    <w:p w14:paraId="53D5C11C" w14:textId="77777777" w:rsidR="006954E7" w:rsidRDefault="006954E7" w:rsidP="006954E7">
      <w:pPr>
        <w:pStyle w:val="ConsNonformat"/>
        <w:widowControl/>
        <w:rPr>
          <w:rFonts w:ascii="Times New Roman" w:hAnsi="Times New Roman" w:cs="Times New Roman"/>
          <w:i/>
          <w:sz w:val="20"/>
        </w:rPr>
      </w:pPr>
      <w:r w:rsidRPr="00464488">
        <w:rPr>
          <w:rFonts w:ascii="Times New Roman" w:hAnsi="Times New Roman" w:cs="Times New Roman"/>
          <w:i/>
          <w:sz w:val="20"/>
        </w:rPr>
        <w:t xml:space="preserve">                                                              </w:t>
      </w:r>
      <w:r>
        <w:rPr>
          <w:rFonts w:ascii="Times New Roman" w:hAnsi="Times New Roman" w:cs="Times New Roman"/>
          <w:i/>
          <w:sz w:val="20"/>
        </w:rPr>
        <w:t xml:space="preserve">           </w:t>
      </w:r>
      <w:r w:rsidRPr="00464488">
        <w:rPr>
          <w:rFonts w:ascii="Times New Roman" w:hAnsi="Times New Roman" w:cs="Times New Roman"/>
          <w:i/>
          <w:sz w:val="20"/>
        </w:rPr>
        <w:t xml:space="preserve"> (подпись)</w:t>
      </w:r>
    </w:p>
    <w:p w14:paraId="4A5E3AD8" w14:textId="77777777" w:rsidR="001B59B7" w:rsidRDefault="001B59B7" w:rsidP="001B59B7">
      <w:pPr>
        <w:pStyle w:val="ConsNonformat"/>
        <w:widowControl/>
        <w:jc w:val="both"/>
        <w:rPr>
          <w:rFonts w:ascii="Times New Roman" w:hAnsi="Times New Roman" w:cs="Times New Roman"/>
          <w:i/>
          <w:sz w:val="20"/>
          <w:szCs w:val="20"/>
        </w:rPr>
      </w:pPr>
    </w:p>
    <w:p w14:paraId="1C044AFC" w14:textId="77777777" w:rsidR="009175D0" w:rsidRPr="00140313" w:rsidRDefault="00903D38" w:rsidP="001B59B7">
      <w:pPr>
        <w:pStyle w:val="ConsNonformat"/>
        <w:widowControl/>
        <w:jc w:val="both"/>
        <w:rPr>
          <w:rFonts w:ascii="Times New Roman" w:hAnsi="Times New Roman" w:cs="Times New Roman"/>
          <w:i/>
          <w:sz w:val="22"/>
          <w:szCs w:val="20"/>
        </w:rPr>
      </w:pPr>
      <w:r w:rsidRPr="00140313">
        <w:rPr>
          <w:rFonts w:ascii="Times New Roman" w:hAnsi="Times New Roman" w:cs="Times New Roman"/>
          <w:i/>
          <w:sz w:val="22"/>
          <w:szCs w:val="20"/>
        </w:rPr>
        <w:t>*</w:t>
      </w:r>
      <w:r w:rsidR="00C24157" w:rsidRPr="00140313">
        <w:rPr>
          <w:rFonts w:ascii="Times New Roman" w:hAnsi="Times New Roman" w:cs="Times New Roman"/>
          <w:i/>
          <w:sz w:val="22"/>
          <w:szCs w:val="20"/>
        </w:rPr>
        <w:t>при нахождении Участника закупки на УСН, цена указывается без НДС;**окончательная котировочная заявка заполняется и подается участником закупки по желанию, в случае установления Заказчиком в Извещении информации о переторжке. Информация о дате и сроках проведения переторжки указывается в Протоколе рассмотрения и оценки заявок, в случае принятия решения Заказчиком о ее проведении.</w:t>
      </w:r>
    </w:p>
    <w:p w14:paraId="6BBD6934" w14:textId="77777777" w:rsidR="009175D0" w:rsidRPr="00140313" w:rsidRDefault="009175D0" w:rsidP="001B59B7">
      <w:pPr>
        <w:pStyle w:val="ConsNonformat"/>
        <w:widowControl/>
        <w:jc w:val="both"/>
        <w:rPr>
          <w:rFonts w:ascii="Times New Roman" w:hAnsi="Times New Roman" w:cs="Times New Roman"/>
          <w:i/>
          <w:sz w:val="28"/>
        </w:rPr>
        <w:sectPr w:rsidR="009175D0" w:rsidRPr="00140313" w:rsidSect="00B545D5">
          <w:pgSz w:w="16838" w:h="11906" w:orient="landscape"/>
          <w:pgMar w:top="1134" w:right="851" w:bottom="709" w:left="851" w:header="709" w:footer="709" w:gutter="0"/>
          <w:cols w:space="708"/>
          <w:titlePg/>
          <w:docGrid w:linePitch="360"/>
        </w:sectPr>
      </w:pPr>
    </w:p>
    <w:p w14:paraId="5C79F0EA" w14:textId="77777777" w:rsidR="00E50881" w:rsidRPr="00E43CC3" w:rsidRDefault="00E50881" w:rsidP="00E50881">
      <w:pPr>
        <w:pStyle w:val="ConsNonformat"/>
        <w:ind w:left="7088"/>
        <w:jc w:val="right"/>
        <w:rPr>
          <w:rFonts w:ascii="Times New Roman" w:hAnsi="Times New Roman" w:cs="Times New Roman"/>
          <w:b/>
        </w:rPr>
      </w:pPr>
      <w:r w:rsidRPr="000A3109">
        <w:rPr>
          <w:rFonts w:ascii="Times New Roman" w:hAnsi="Times New Roman" w:cs="Times New Roman"/>
          <w:b/>
        </w:rPr>
        <w:lastRenderedPageBreak/>
        <w:t xml:space="preserve">Приложение № </w:t>
      </w:r>
      <w:r w:rsidR="00E1640A" w:rsidRPr="00E43CC3">
        <w:rPr>
          <w:rFonts w:ascii="Times New Roman" w:hAnsi="Times New Roman" w:cs="Times New Roman"/>
          <w:b/>
        </w:rPr>
        <w:t>5</w:t>
      </w:r>
    </w:p>
    <w:p w14:paraId="4D1C391E" w14:textId="77777777" w:rsidR="00E50881" w:rsidRPr="000A3109" w:rsidRDefault="000A3109" w:rsidP="00E50881">
      <w:pPr>
        <w:pStyle w:val="ConsNonformat"/>
        <w:ind w:left="7088"/>
        <w:jc w:val="right"/>
        <w:rPr>
          <w:rFonts w:ascii="Times New Roman" w:hAnsi="Times New Roman" w:cs="Times New Roman"/>
          <w:b/>
          <w:i/>
        </w:rPr>
      </w:pPr>
      <w:r w:rsidRPr="000A3109">
        <w:rPr>
          <w:rFonts w:ascii="Times New Roman" w:hAnsi="Times New Roman" w:cs="Times New Roman"/>
          <w:b/>
          <w:i/>
        </w:rPr>
        <w:t>форма согласия</w:t>
      </w:r>
    </w:p>
    <w:p w14:paraId="4EC81441" w14:textId="77777777" w:rsidR="00E50881" w:rsidRDefault="00E50881" w:rsidP="00E50881">
      <w:pPr>
        <w:tabs>
          <w:tab w:val="num" w:pos="567"/>
          <w:tab w:val="num" w:pos="1004"/>
          <w:tab w:val="left" w:pos="1276"/>
        </w:tabs>
        <w:spacing w:after="120"/>
        <w:jc w:val="center"/>
        <w:outlineLvl w:val="1"/>
        <w:rPr>
          <w:sz w:val="26"/>
          <w:szCs w:val="26"/>
        </w:rPr>
      </w:pPr>
    </w:p>
    <w:p w14:paraId="6CBDF214" w14:textId="77777777" w:rsidR="000A3109" w:rsidRDefault="00E50881" w:rsidP="00E50881">
      <w:pPr>
        <w:tabs>
          <w:tab w:val="num" w:pos="567"/>
          <w:tab w:val="num" w:pos="1004"/>
          <w:tab w:val="left" w:pos="1276"/>
        </w:tabs>
        <w:jc w:val="center"/>
        <w:outlineLvl w:val="1"/>
        <w:rPr>
          <w:b/>
          <w:i/>
          <w:iCs/>
        </w:rPr>
      </w:pPr>
      <w:r>
        <w:rPr>
          <w:b/>
          <w:i/>
          <w:iCs/>
        </w:rPr>
        <w:t xml:space="preserve">ВНИМАНИЕ! Представляется на лицо, имеющее </w:t>
      </w:r>
      <w:r w:rsidR="000A3109">
        <w:rPr>
          <w:b/>
          <w:i/>
          <w:iCs/>
        </w:rPr>
        <w:t xml:space="preserve">право </w:t>
      </w:r>
      <w:r>
        <w:rPr>
          <w:b/>
          <w:i/>
          <w:iCs/>
        </w:rPr>
        <w:t>от участника закупки действовать без доверенности, а также на лицо, подписавшее заявку на участ</w:t>
      </w:r>
      <w:r w:rsidRPr="00CC4961">
        <w:rPr>
          <w:b/>
          <w:i/>
          <w:iCs/>
        </w:rPr>
        <w:t xml:space="preserve">ие в закупке </w:t>
      </w:r>
    </w:p>
    <w:p w14:paraId="4DFCDBC1" w14:textId="77777777" w:rsidR="00E50881" w:rsidRDefault="00E50881" w:rsidP="00E50881">
      <w:pPr>
        <w:tabs>
          <w:tab w:val="num" w:pos="567"/>
          <w:tab w:val="num" w:pos="1004"/>
          <w:tab w:val="left" w:pos="1276"/>
        </w:tabs>
        <w:jc w:val="center"/>
        <w:outlineLvl w:val="1"/>
        <w:rPr>
          <w:b/>
          <w:i/>
          <w:iCs/>
          <w:sz w:val="28"/>
          <w:szCs w:val="20"/>
        </w:rPr>
      </w:pPr>
      <w:r w:rsidRPr="00CC4961">
        <w:rPr>
          <w:b/>
          <w:i/>
          <w:iCs/>
        </w:rPr>
        <w:t>(в том числе на ЭТП, подписанной ЭЦП)</w:t>
      </w:r>
    </w:p>
    <w:p w14:paraId="788769EE" w14:textId="77777777" w:rsidR="00E50881" w:rsidRDefault="00E50881" w:rsidP="00E50881">
      <w:pPr>
        <w:tabs>
          <w:tab w:val="num" w:pos="567"/>
          <w:tab w:val="num" w:pos="1004"/>
          <w:tab w:val="left" w:pos="1276"/>
        </w:tabs>
        <w:spacing w:after="120"/>
        <w:jc w:val="center"/>
        <w:outlineLvl w:val="1"/>
        <w:rPr>
          <w:sz w:val="26"/>
          <w:szCs w:val="26"/>
        </w:rPr>
      </w:pPr>
    </w:p>
    <w:p w14:paraId="7DF7C219" w14:textId="77777777" w:rsidR="00E50881" w:rsidRPr="00D1558E" w:rsidRDefault="00E50881" w:rsidP="00E50881">
      <w:pPr>
        <w:tabs>
          <w:tab w:val="num" w:pos="567"/>
          <w:tab w:val="num" w:pos="1004"/>
          <w:tab w:val="left" w:pos="1276"/>
        </w:tabs>
        <w:jc w:val="center"/>
        <w:outlineLvl w:val="1"/>
        <w:rPr>
          <w:sz w:val="26"/>
          <w:szCs w:val="26"/>
        </w:rPr>
      </w:pPr>
      <w:r w:rsidRPr="00D1558E">
        <w:rPr>
          <w:sz w:val="26"/>
          <w:szCs w:val="26"/>
        </w:rPr>
        <w:t>СОГЛАСИЕ</w:t>
      </w:r>
    </w:p>
    <w:p w14:paraId="24DE35FD" w14:textId="77777777" w:rsidR="00E50881" w:rsidRPr="00D1558E" w:rsidRDefault="00E50881" w:rsidP="00E50881">
      <w:pPr>
        <w:tabs>
          <w:tab w:val="num" w:pos="567"/>
          <w:tab w:val="num" w:pos="1004"/>
          <w:tab w:val="left" w:pos="1276"/>
        </w:tabs>
        <w:spacing w:after="120"/>
        <w:jc w:val="center"/>
        <w:outlineLvl w:val="1"/>
        <w:rPr>
          <w:sz w:val="26"/>
          <w:szCs w:val="26"/>
        </w:rPr>
      </w:pPr>
      <w:r w:rsidRPr="00D1558E">
        <w:rPr>
          <w:sz w:val="26"/>
          <w:szCs w:val="26"/>
        </w:rPr>
        <w:t>на обработку и передачу своих персональных данных в Акционерное общество «Краевая дорожно-эксплуатационная организация»</w:t>
      </w:r>
    </w:p>
    <w:p w14:paraId="7BC9FCF4" w14:textId="77777777" w:rsidR="00E50881" w:rsidRPr="000A3B85" w:rsidRDefault="00E50881" w:rsidP="00E50881">
      <w:pPr>
        <w:jc w:val="right"/>
        <w:rPr>
          <w:b/>
          <w:i/>
        </w:rPr>
      </w:pPr>
    </w:p>
    <w:p w14:paraId="0EFA18E0" w14:textId="77777777" w:rsidR="00E50881" w:rsidRPr="000A3B85" w:rsidRDefault="00E50881" w:rsidP="00E50881">
      <w:pPr>
        <w:jc w:val="right"/>
        <w:rPr>
          <w:i/>
        </w:rPr>
      </w:pPr>
      <w:r w:rsidRPr="000A3B85">
        <w:rPr>
          <w:i/>
        </w:rPr>
        <w:t>«Наименование участника закупки»</w:t>
      </w:r>
    </w:p>
    <w:p w14:paraId="2B990325" w14:textId="77777777" w:rsidR="00E50881" w:rsidRPr="000A3B85" w:rsidRDefault="00E50881" w:rsidP="00E50881">
      <w:pPr>
        <w:tabs>
          <w:tab w:val="left" w:pos="1560"/>
        </w:tabs>
        <w:jc w:val="both"/>
        <w:rPr>
          <w:b/>
          <w:sz w:val="28"/>
          <w:szCs w:val="28"/>
        </w:rPr>
      </w:pPr>
    </w:p>
    <w:p w14:paraId="281A7E01" w14:textId="77777777" w:rsidR="00E50881" w:rsidRPr="00176C3A" w:rsidRDefault="00E50881" w:rsidP="00E50881">
      <w:pPr>
        <w:tabs>
          <w:tab w:val="left" w:leader="underscore" w:pos="0"/>
        </w:tabs>
        <w:autoSpaceDE w:val="0"/>
        <w:autoSpaceDN w:val="0"/>
        <w:adjustRightInd w:val="0"/>
        <w:spacing w:before="127"/>
        <w:ind w:right="47"/>
      </w:pPr>
      <w:r w:rsidRPr="00176C3A">
        <w:t>Я _____________________________________________________________________</w:t>
      </w:r>
      <w:r w:rsidR="000A3109">
        <w:t>____________</w:t>
      </w:r>
    </w:p>
    <w:p w14:paraId="1B60C4DB" w14:textId="77777777" w:rsidR="00E50881" w:rsidRPr="00176C3A" w:rsidRDefault="00E50881" w:rsidP="00E50881">
      <w:pPr>
        <w:tabs>
          <w:tab w:val="left" w:leader="underscore" w:pos="6660"/>
        </w:tabs>
        <w:autoSpaceDE w:val="0"/>
        <w:autoSpaceDN w:val="0"/>
        <w:adjustRightInd w:val="0"/>
        <w:jc w:val="both"/>
      </w:pPr>
    </w:p>
    <w:p w14:paraId="6A6CCCE3" w14:textId="77777777" w:rsidR="00E50881" w:rsidRPr="00176C3A" w:rsidRDefault="00E50881" w:rsidP="00E50881">
      <w:pPr>
        <w:tabs>
          <w:tab w:val="left" w:leader="underscore" w:pos="6660"/>
        </w:tabs>
        <w:autoSpaceDE w:val="0"/>
        <w:autoSpaceDN w:val="0"/>
        <w:adjustRightInd w:val="0"/>
        <w:jc w:val="both"/>
      </w:pPr>
      <w:r>
        <w:t xml:space="preserve">проживающий по </w:t>
      </w:r>
      <w:r w:rsidRPr="000A3109">
        <w:t>адресу:</w:t>
      </w:r>
      <w:r w:rsidRPr="00176C3A">
        <w:t xml:space="preserve"> _______________</w:t>
      </w:r>
      <w:r>
        <w:t>_______________________________</w:t>
      </w:r>
      <w:r w:rsidR="000A3109">
        <w:t>______________</w:t>
      </w:r>
    </w:p>
    <w:p w14:paraId="6AFD1DAB" w14:textId="77777777" w:rsidR="00E50881" w:rsidRPr="00176C3A" w:rsidRDefault="00E50881" w:rsidP="00E50881">
      <w:pPr>
        <w:autoSpaceDE w:val="0"/>
        <w:autoSpaceDN w:val="0"/>
        <w:adjustRightInd w:val="0"/>
        <w:spacing w:line="240" w:lineRule="exact"/>
        <w:jc w:val="both"/>
      </w:pPr>
    </w:p>
    <w:p w14:paraId="0B6816F8" w14:textId="77777777" w:rsidR="00E50881" w:rsidRPr="00176C3A" w:rsidRDefault="00E50881" w:rsidP="00E50881">
      <w:pPr>
        <w:tabs>
          <w:tab w:val="left" w:pos="3240"/>
          <w:tab w:val="left" w:pos="5551"/>
        </w:tabs>
        <w:autoSpaceDE w:val="0"/>
        <w:autoSpaceDN w:val="0"/>
        <w:adjustRightInd w:val="0"/>
        <w:spacing w:before="127"/>
        <w:jc w:val="both"/>
      </w:pPr>
      <w:r w:rsidRPr="00176C3A">
        <w:t>паспорт серии___________№____________, выдан______________________________</w:t>
      </w:r>
      <w:r w:rsidR="000A3109">
        <w:t>________</w:t>
      </w:r>
      <w:r>
        <w:t>_</w:t>
      </w:r>
    </w:p>
    <w:p w14:paraId="3345E6A9" w14:textId="77777777" w:rsidR="00E50881" w:rsidRPr="00176C3A" w:rsidRDefault="00E50881" w:rsidP="00E50881">
      <w:pPr>
        <w:autoSpaceDE w:val="0"/>
        <w:autoSpaceDN w:val="0"/>
        <w:adjustRightInd w:val="0"/>
        <w:spacing w:line="240" w:lineRule="exact"/>
        <w:jc w:val="center"/>
      </w:pPr>
    </w:p>
    <w:p w14:paraId="1BAEAE93" w14:textId="77777777" w:rsidR="00E50881" w:rsidRPr="00176C3A" w:rsidRDefault="00E50881" w:rsidP="00E50881">
      <w:pPr>
        <w:autoSpaceDE w:val="0"/>
        <w:autoSpaceDN w:val="0"/>
        <w:adjustRightInd w:val="0"/>
        <w:spacing w:line="240" w:lineRule="exact"/>
        <w:jc w:val="center"/>
      </w:pPr>
      <w:r w:rsidRPr="00176C3A">
        <w:t>___________________________________________________________</w:t>
      </w:r>
      <w:r w:rsidR="000A3109">
        <w:t>_______________________</w:t>
      </w:r>
    </w:p>
    <w:p w14:paraId="176BF454" w14:textId="77777777" w:rsidR="00E50881" w:rsidRPr="000A3109" w:rsidRDefault="000A3109" w:rsidP="00E50881">
      <w:pPr>
        <w:autoSpaceDE w:val="0"/>
        <w:autoSpaceDN w:val="0"/>
        <w:adjustRightInd w:val="0"/>
        <w:spacing w:before="10"/>
        <w:jc w:val="center"/>
        <w:rPr>
          <w:bCs/>
          <w:sz w:val="20"/>
        </w:rPr>
      </w:pPr>
      <w:r w:rsidRPr="000A3109">
        <w:rPr>
          <w:bCs/>
          <w:sz w:val="20"/>
        </w:rPr>
        <w:t>(орган, выдавший паспор</w:t>
      </w:r>
      <w:r w:rsidR="00E50881" w:rsidRPr="000A3109">
        <w:rPr>
          <w:bCs/>
          <w:sz w:val="20"/>
        </w:rPr>
        <w:t>т / дата выдачи)</w:t>
      </w:r>
    </w:p>
    <w:p w14:paraId="2388F377" w14:textId="77777777" w:rsidR="00E50881" w:rsidRPr="00D1558E" w:rsidRDefault="00E50881" w:rsidP="00E50881">
      <w:pPr>
        <w:autoSpaceDE w:val="0"/>
        <w:autoSpaceDN w:val="0"/>
        <w:adjustRightInd w:val="0"/>
        <w:spacing w:before="10"/>
        <w:jc w:val="center"/>
        <w:rPr>
          <w:bCs/>
        </w:rPr>
      </w:pPr>
    </w:p>
    <w:p w14:paraId="57F0D181" w14:textId="77777777" w:rsidR="00E50881" w:rsidRPr="00176C3A" w:rsidRDefault="00E50881" w:rsidP="00783541">
      <w:pPr>
        <w:autoSpaceDE w:val="0"/>
        <w:autoSpaceDN w:val="0"/>
        <w:adjustRightInd w:val="0"/>
        <w:spacing w:line="276" w:lineRule="auto"/>
        <w:jc w:val="both"/>
      </w:pPr>
      <w:r w:rsidRPr="00176C3A">
        <w:t xml:space="preserve">в соответствии с Федеральным законом от 27.07.2006 № 152-ФЗ "О персональных данных" своей волей и в своем интересе выражаю </w:t>
      </w:r>
      <w:r>
        <w:t>АО «КрайДЭО»</w:t>
      </w:r>
      <w:r w:rsidRPr="00176C3A">
        <w:t>, зарегистрированному по адресу: 660075, Россия, Красноярский край, г. Красноярск, ул. Маерчака, 4</w:t>
      </w:r>
      <w:r>
        <w:t>,</w:t>
      </w:r>
      <w:r w:rsidRPr="00176C3A">
        <w:t xml:space="preserve"> согласие на обработку и передачу своих персональных данных в </w:t>
      </w:r>
      <w:r>
        <w:t>АО «КрайДЭО»</w:t>
      </w:r>
      <w:r w:rsidRPr="00176C3A">
        <w:t>.</w:t>
      </w:r>
    </w:p>
    <w:p w14:paraId="4CA22152" w14:textId="77777777" w:rsidR="00E50881" w:rsidRPr="00176C3A" w:rsidRDefault="00E50881" w:rsidP="00783541">
      <w:pPr>
        <w:autoSpaceDE w:val="0"/>
        <w:autoSpaceDN w:val="0"/>
        <w:adjustRightInd w:val="0"/>
        <w:spacing w:line="276" w:lineRule="auto"/>
        <w:ind w:firstLine="526"/>
        <w:jc w:val="both"/>
      </w:pPr>
      <w:r w:rsidRPr="00176C3A">
        <w:t xml:space="preserve">Согласие вступает в силу со дня передачи мною в </w:t>
      </w:r>
      <w:r>
        <w:t>АО «КрайДЭО»</w:t>
      </w:r>
      <w:r w:rsidRPr="00176C3A">
        <w:t xml:space="preserve"> моих персональных данных и действует до окончания срока действия заявки (предложения) на участие в закупке.</w:t>
      </w:r>
    </w:p>
    <w:p w14:paraId="02E5305E" w14:textId="77777777" w:rsidR="00E50881" w:rsidRPr="00176C3A" w:rsidRDefault="00E50881" w:rsidP="00E50881">
      <w:pPr>
        <w:autoSpaceDE w:val="0"/>
        <w:autoSpaceDN w:val="0"/>
        <w:adjustRightInd w:val="0"/>
        <w:spacing w:line="317" w:lineRule="exact"/>
        <w:ind w:firstLine="526"/>
        <w:jc w:val="both"/>
      </w:pPr>
    </w:p>
    <w:p w14:paraId="2D7D3701" w14:textId="77777777" w:rsidR="00E50881" w:rsidRPr="000A3B85" w:rsidRDefault="00E50881" w:rsidP="00E50881">
      <w:pPr>
        <w:autoSpaceDE w:val="0"/>
        <w:autoSpaceDN w:val="0"/>
        <w:adjustRightInd w:val="0"/>
        <w:spacing w:line="317" w:lineRule="exact"/>
        <w:ind w:firstLine="526"/>
        <w:jc w:val="both"/>
        <w:rPr>
          <w:sz w:val="26"/>
          <w:szCs w:val="26"/>
        </w:rPr>
      </w:pPr>
    </w:p>
    <w:p w14:paraId="37B3E554" w14:textId="77777777" w:rsidR="00E50881" w:rsidRPr="000A3B85" w:rsidRDefault="00E50881" w:rsidP="00E50881">
      <w:pPr>
        <w:autoSpaceDE w:val="0"/>
        <w:autoSpaceDN w:val="0"/>
        <w:adjustRightInd w:val="0"/>
        <w:spacing w:line="317" w:lineRule="exact"/>
        <w:ind w:firstLine="526"/>
        <w:jc w:val="both"/>
        <w:rPr>
          <w:sz w:val="26"/>
          <w:szCs w:val="26"/>
        </w:rPr>
      </w:pPr>
      <w:r w:rsidRPr="000A3B85">
        <w:rPr>
          <w:sz w:val="26"/>
          <w:szCs w:val="26"/>
        </w:rPr>
        <w:t>«___»__________20__г.</w:t>
      </w:r>
      <w:r w:rsidRPr="000A3B85">
        <w:rPr>
          <w:sz w:val="26"/>
          <w:szCs w:val="26"/>
        </w:rPr>
        <w:tab/>
        <w:t xml:space="preserve">                  _____________________________</w:t>
      </w:r>
    </w:p>
    <w:p w14:paraId="0B718855" w14:textId="77777777" w:rsidR="00E50881" w:rsidRPr="000A3B85" w:rsidRDefault="00E50881" w:rsidP="00E50881">
      <w:pPr>
        <w:tabs>
          <w:tab w:val="left" w:pos="4536"/>
        </w:tabs>
        <w:autoSpaceDE w:val="0"/>
        <w:autoSpaceDN w:val="0"/>
        <w:adjustRightInd w:val="0"/>
        <w:ind w:left="567"/>
        <w:jc w:val="both"/>
        <w:rPr>
          <w:bCs/>
          <w:i/>
          <w:iCs/>
          <w:szCs w:val="14"/>
        </w:rPr>
      </w:pPr>
      <w:r>
        <w:rPr>
          <w:bCs/>
          <w:i/>
          <w:iCs/>
          <w:sz w:val="20"/>
          <w:szCs w:val="14"/>
        </w:rPr>
        <w:t xml:space="preserve">                  </w:t>
      </w:r>
      <w:r w:rsidRPr="00D1558E">
        <w:rPr>
          <w:bCs/>
          <w:i/>
          <w:iCs/>
          <w:sz w:val="20"/>
          <w:szCs w:val="14"/>
        </w:rPr>
        <w:t>Дата</w:t>
      </w:r>
      <w:r w:rsidRPr="000A3B85">
        <w:rPr>
          <w:bCs/>
          <w:i/>
          <w:iCs/>
          <w:szCs w:val="14"/>
        </w:rPr>
        <w:tab/>
      </w:r>
      <w:r w:rsidRPr="000A3B85">
        <w:rPr>
          <w:bCs/>
          <w:i/>
          <w:iCs/>
          <w:szCs w:val="14"/>
        </w:rPr>
        <w:tab/>
      </w:r>
      <w:r w:rsidR="00783541">
        <w:rPr>
          <w:bCs/>
          <w:i/>
          <w:iCs/>
          <w:szCs w:val="14"/>
        </w:rPr>
        <w:t xml:space="preserve">  </w:t>
      </w:r>
      <w:r w:rsidRPr="000A3B85">
        <w:rPr>
          <w:bCs/>
          <w:i/>
          <w:iCs/>
          <w:szCs w:val="14"/>
        </w:rPr>
        <w:t xml:space="preserve"> </w:t>
      </w:r>
      <w:r w:rsidRPr="00D1558E">
        <w:rPr>
          <w:bCs/>
          <w:i/>
          <w:iCs/>
          <w:sz w:val="20"/>
          <w:szCs w:val="14"/>
        </w:rPr>
        <w:t>подпись, расшифровка подписи</w:t>
      </w:r>
    </w:p>
    <w:p w14:paraId="1D87DCED" w14:textId="77777777" w:rsidR="00E50881" w:rsidRDefault="00E50881" w:rsidP="00E50881">
      <w:pPr>
        <w:pStyle w:val="a3"/>
        <w:ind w:firstLine="6804"/>
        <w:jc w:val="left"/>
        <w:rPr>
          <w:rFonts w:ascii="Times New Roman" w:hAnsi="Times New Roman"/>
          <w:b w:val="0"/>
          <w:sz w:val="24"/>
          <w:szCs w:val="24"/>
        </w:rPr>
      </w:pPr>
    </w:p>
    <w:p w14:paraId="003344D9" w14:textId="77777777" w:rsidR="00C24157" w:rsidRDefault="00C24157" w:rsidP="001B59B7">
      <w:pPr>
        <w:pStyle w:val="ConsNonformat"/>
        <w:widowControl/>
        <w:jc w:val="both"/>
        <w:rPr>
          <w:rFonts w:ascii="Times New Roman" w:hAnsi="Times New Roman" w:cs="Times New Roman"/>
          <w:i/>
        </w:rPr>
      </w:pPr>
      <w:r w:rsidRPr="00C24157">
        <w:rPr>
          <w:rFonts w:ascii="Times New Roman" w:hAnsi="Times New Roman" w:cs="Times New Roman"/>
          <w:i/>
        </w:rPr>
        <w:br w:type="page"/>
      </w:r>
    </w:p>
    <w:p w14:paraId="49E4D6A7" w14:textId="77777777" w:rsidR="00A36BE5" w:rsidRPr="00E43CC3" w:rsidRDefault="00A36BE5" w:rsidP="00A36BE5">
      <w:pPr>
        <w:pStyle w:val="ConsNonformat"/>
        <w:ind w:left="7088"/>
        <w:jc w:val="right"/>
        <w:rPr>
          <w:rFonts w:ascii="Times New Roman" w:hAnsi="Times New Roman" w:cs="Times New Roman"/>
          <w:b/>
        </w:rPr>
      </w:pPr>
      <w:bookmarkStart w:id="11" w:name="Par28"/>
      <w:bookmarkStart w:id="12" w:name="Par30"/>
      <w:bookmarkStart w:id="13" w:name="Par48"/>
      <w:bookmarkStart w:id="14" w:name="Par112"/>
      <w:bookmarkStart w:id="15" w:name="Par120"/>
      <w:bookmarkStart w:id="16" w:name="Par130"/>
      <w:bookmarkStart w:id="17" w:name="Par141"/>
      <w:bookmarkStart w:id="18" w:name="Par144"/>
      <w:bookmarkStart w:id="19" w:name="Par146"/>
      <w:bookmarkStart w:id="20" w:name="Par147"/>
      <w:bookmarkStart w:id="21" w:name="Par148"/>
      <w:bookmarkStart w:id="22" w:name="Par149"/>
      <w:bookmarkStart w:id="23" w:name="Par150"/>
      <w:bookmarkStart w:id="24" w:name="Par151"/>
      <w:bookmarkStart w:id="25" w:name="Par154"/>
      <w:bookmarkStart w:id="26" w:name="Par155"/>
      <w:bookmarkStart w:id="27" w:name="Par157"/>
      <w:bookmarkStart w:id="28" w:name="Par160"/>
      <w:bookmarkStart w:id="29" w:name="Par162"/>
      <w:bookmarkStart w:id="30" w:name="Par167"/>
      <w:bookmarkStart w:id="31" w:name="Par170"/>
      <w:bookmarkStart w:id="32" w:name="Par173"/>
      <w:bookmarkStart w:id="33" w:name="Par185"/>
      <w:bookmarkStart w:id="34" w:name="Par199"/>
      <w:bookmarkStart w:id="35" w:name="Par214"/>
      <w:bookmarkStart w:id="36" w:name="Par219"/>
      <w:bookmarkStart w:id="37" w:name="Par226"/>
      <w:bookmarkStart w:id="38" w:name="Par234"/>
      <w:bookmarkStart w:id="39" w:name="Par238"/>
      <w:bookmarkStart w:id="40" w:name="RANGE!A1:L32"/>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Pr="000A3109">
        <w:rPr>
          <w:rFonts w:ascii="Times New Roman" w:hAnsi="Times New Roman" w:cs="Times New Roman"/>
          <w:b/>
        </w:rPr>
        <w:lastRenderedPageBreak/>
        <w:t xml:space="preserve">Приложение № </w:t>
      </w:r>
      <w:r w:rsidR="00E1640A" w:rsidRPr="00E43CC3">
        <w:rPr>
          <w:rFonts w:ascii="Times New Roman" w:hAnsi="Times New Roman" w:cs="Times New Roman"/>
          <w:b/>
        </w:rPr>
        <w:t>6</w:t>
      </w:r>
    </w:p>
    <w:p w14:paraId="6B0BA9BF" w14:textId="77777777" w:rsidR="00A36BE5" w:rsidRDefault="000A3109" w:rsidP="00A36BE5">
      <w:pPr>
        <w:pStyle w:val="ConsNonformat"/>
        <w:ind w:left="7088"/>
        <w:jc w:val="right"/>
        <w:rPr>
          <w:rFonts w:ascii="Times New Roman" w:hAnsi="Times New Roman" w:cs="Times New Roman"/>
          <w:b/>
          <w:i/>
        </w:rPr>
      </w:pPr>
      <w:r>
        <w:rPr>
          <w:rFonts w:ascii="Times New Roman" w:hAnsi="Times New Roman" w:cs="Times New Roman"/>
          <w:b/>
          <w:i/>
        </w:rPr>
        <w:t>п</w:t>
      </w:r>
      <w:r w:rsidRPr="000A3109">
        <w:rPr>
          <w:rFonts w:ascii="Times New Roman" w:hAnsi="Times New Roman" w:cs="Times New Roman"/>
          <w:b/>
          <w:i/>
        </w:rPr>
        <w:t>роект договора</w:t>
      </w:r>
    </w:p>
    <w:p w14:paraId="397BEDE3" w14:textId="77777777" w:rsidR="00E1640A" w:rsidRPr="008614BA" w:rsidRDefault="00E1640A" w:rsidP="00E1640A">
      <w:pPr>
        <w:pStyle w:val="28"/>
        <w:shd w:val="clear" w:color="auto" w:fill="auto"/>
        <w:spacing w:after="0" w:line="240" w:lineRule="auto"/>
        <w:jc w:val="center"/>
        <w:rPr>
          <w:rFonts w:ascii="Times New Roman" w:hAnsi="Times New Roman" w:cs="Times New Roman"/>
          <w:b/>
          <w:bCs/>
          <w:sz w:val="24"/>
          <w:szCs w:val="24"/>
        </w:rPr>
      </w:pPr>
      <w:r w:rsidRPr="008614BA">
        <w:rPr>
          <w:rFonts w:ascii="Times New Roman" w:hAnsi="Times New Roman" w:cs="Times New Roman"/>
          <w:b/>
          <w:bCs/>
          <w:sz w:val="24"/>
          <w:szCs w:val="24"/>
        </w:rPr>
        <w:t>ДОГОВОР № ______________</w:t>
      </w:r>
    </w:p>
    <w:p w14:paraId="6261EDB6" w14:textId="77777777" w:rsidR="00E1640A" w:rsidRPr="008614BA" w:rsidRDefault="00E1640A" w:rsidP="00E1640A">
      <w:pPr>
        <w:shd w:val="clear" w:color="auto" w:fill="FFFFFF"/>
        <w:jc w:val="center"/>
        <w:rPr>
          <w:b/>
          <w:bCs/>
        </w:rPr>
      </w:pPr>
      <w:r w:rsidRPr="008614BA">
        <w:rPr>
          <w:b/>
          <w:bCs/>
        </w:rPr>
        <w:t>на выполнение проектных работ</w:t>
      </w:r>
    </w:p>
    <w:p w14:paraId="61E94D8F" w14:textId="77777777" w:rsidR="00E1640A" w:rsidRPr="008614BA" w:rsidRDefault="00E1640A" w:rsidP="00E1640A">
      <w:pPr>
        <w:shd w:val="clear" w:color="auto" w:fill="FFFFFF"/>
        <w:jc w:val="center"/>
        <w:rPr>
          <w:b/>
          <w:bCs/>
        </w:rPr>
      </w:pPr>
    </w:p>
    <w:p w14:paraId="4E515D1C" w14:textId="77777777" w:rsidR="00E1640A" w:rsidRPr="008614BA" w:rsidRDefault="00E1640A" w:rsidP="00E1640A">
      <w:pPr>
        <w:autoSpaceDE w:val="0"/>
        <w:autoSpaceDN w:val="0"/>
        <w:adjustRightInd w:val="0"/>
      </w:pPr>
      <w:r w:rsidRPr="008614BA">
        <w:t>г. Красноярск</w:t>
      </w:r>
      <w:r w:rsidRPr="008614BA">
        <w:tab/>
      </w:r>
      <w:r w:rsidRPr="008614BA">
        <w:tab/>
      </w:r>
      <w:r w:rsidRPr="008614BA">
        <w:tab/>
      </w:r>
      <w:r w:rsidRPr="008614BA">
        <w:tab/>
      </w:r>
      <w:r w:rsidRPr="008614BA">
        <w:tab/>
      </w:r>
      <w:r w:rsidRPr="008614BA">
        <w:tab/>
      </w:r>
      <w:r w:rsidRPr="008614BA">
        <w:tab/>
      </w:r>
      <w:r w:rsidRPr="008614BA">
        <w:tab/>
      </w:r>
      <w:r w:rsidRPr="008614BA">
        <w:tab/>
        <w:t>«___» _____________ 2026 г.</w:t>
      </w:r>
    </w:p>
    <w:p w14:paraId="226DE62C" w14:textId="77777777" w:rsidR="00E1640A" w:rsidRPr="008614BA" w:rsidRDefault="00E1640A" w:rsidP="00E1640A">
      <w:pPr>
        <w:autoSpaceDE w:val="0"/>
        <w:autoSpaceDN w:val="0"/>
        <w:adjustRightInd w:val="0"/>
        <w:jc w:val="both"/>
        <w:rPr>
          <w:b/>
        </w:rPr>
      </w:pPr>
    </w:p>
    <w:p w14:paraId="6D23E825" w14:textId="77777777" w:rsidR="00E1640A" w:rsidRPr="008614BA" w:rsidRDefault="00E1640A" w:rsidP="00E1640A">
      <w:pPr>
        <w:widowControl w:val="0"/>
        <w:autoSpaceDE w:val="0"/>
        <w:autoSpaceDN w:val="0"/>
        <w:adjustRightInd w:val="0"/>
        <w:ind w:right="-30" w:firstLine="709"/>
        <w:jc w:val="both"/>
      </w:pPr>
      <w:r w:rsidRPr="008614BA">
        <w:rPr>
          <w:b/>
          <w:bCs/>
        </w:rPr>
        <w:t xml:space="preserve">Акционерное общество «Краевая дорожно-эксплуатационная организация» </w:t>
      </w:r>
      <w:r w:rsidRPr="008614BA">
        <w:rPr>
          <w:bCs/>
        </w:rPr>
        <w:t>(сокращенное наименование – АО «КрайДЭО»),</w:t>
      </w:r>
      <w:r w:rsidRPr="008614BA">
        <w:rPr>
          <w:b/>
          <w:bCs/>
        </w:rPr>
        <w:t xml:space="preserve"> </w:t>
      </w:r>
      <w:r w:rsidRPr="008614BA">
        <w:rPr>
          <w:bCs/>
        </w:rPr>
        <w:t xml:space="preserve">именуемое в дальнейшем </w:t>
      </w:r>
      <w:r w:rsidRPr="008614BA">
        <w:rPr>
          <w:b/>
          <w:bCs/>
        </w:rPr>
        <w:t>«Заказчик»</w:t>
      </w:r>
      <w:r w:rsidRPr="008614BA">
        <w:rPr>
          <w:bCs/>
        </w:rPr>
        <w:t xml:space="preserve">, в лице </w:t>
      </w:r>
      <w:r w:rsidRPr="008614BA">
        <w:rPr>
          <w:rFonts w:eastAsia="Calibri"/>
          <w:bCs/>
        </w:rPr>
        <w:t>генерального директора Васильева Юрия Владимировича, действующего на основании протокола Совета директоров от 14.02.2025 № 70-2025 и в соответствии с Уставом, с одной стороны</w:t>
      </w:r>
      <w:r w:rsidRPr="008614BA">
        <w:t>, и</w:t>
      </w:r>
    </w:p>
    <w:p w14:paraId="158DBC32" w14:textId="77777777" w:rsidR="00E1640A" w:rsidRPr="008614BA" w:rsidRDefault="00E1640A" w:rsidP="00E1640A">
      <w:pPr>
        <w:widowControl w:val="0"/>
        <w:autoSpaceDE w:val="0"/>
        <w:autoSpaceDN w:val="0"/>
        <w:adjustRightInd w:val="0"/>
        <w:ind w:right="-30" w:firstLine="709"/>
        <w:jc w:val="both"/>
      </w:pPr>
      <w:r w:rsidRPr="008614BA">
        <w:t xml:space="preserve"> </w:t>
      </w:r>
      <w:r w:rsidRPr="008614BA">
        <w:rPr>
          <w:b/>
          <w:bCs/>
        </w:rPr>
        <w:t xml:space="preserve">_____________________________________ «_____________________________» </w:t>
      </w:r>
      <w:r w:rsidRPr="008614BA">
        <w:rPr>
          <w:bCs/>
        </w:rPr>
        <w:t xml:space="preserve">(сокращенное наименование – </w:t>
      </w:r>
      <w:r w:rsidRPr="008614BA">
        <w:rPr>
          <w:b/>
          <w:bCs/>
        </w:rPr>
        <w:t>___</w:t>
      </w:r>
      <w:r w:rsidRPr="008614BA">
        <w:rPr>
          <w:bCs/>
        </w:rPr>
        <w:t xml:space="preserve"> «</w:t>
      </w:r>
      <w:r w:rsidRPr="008614BA">
        <w:rPr>
          <w:b/>
          <w:bCs/>
        </w:rPr>
        <w:t>______</w:t>
      </w:r>
      <w:r w:rsidRPr="008614BA">
        <w:rPr>
          <w:bCs/>
        </w:rPr>
        <w:t>»)</w:t>
      </w:r>
      <w:r w:rsidRPr="008614BA">
        <w:t xml:space="preserve">, именуемое в дальнейшем </w:t>
      </w:r>
      <w:r w:rsidRPr="008614BA">
        <w:rPr>
          <w:b/>
        </w:rPr>
        <w:t>«Подрядчик»</w:t>
      </w:r>
      <w:r w:rsidRPr="008614BA">
        <w:t xml:space="preserve">, в лице </w:t>
      </w:r>
      <w:r w:rsidRPr="008614BA">
        <w:rPr>
          <w:rFonts w:eastAsia="Calibri"/>
          <w:bCs/>
        </w:rPr>
        <w:t>______________________________</w:t>
      </w:r>
      <w:r w:rsidRPr="008614BA">
        <w:t xml:space="preserve">, действующего на основании </w:t>
      </w:r>
      <w:r w:rsidRPr="008614BA">
        <w:rPr>
          <w:i/>
        </w:rPr>
        <w:t xml:space="preserve">Устава/ доверенности от </w:t>
      </w:r>
      <w:r w:rsidRPr="008614BA">
        <w:rPr>
          <w:rFonts w:eastAsia="Calibri"/>
          <w:bCs/>
        </w:rPr>
        <w:t>_</w:t>
      </w:r>
      <w:r w:rsidRPr="008614BA">
        <w:rPr>
          <w:rFonts w:eastAsia="Calibri"/>
          <w:bCs/>
          <w:i/>
        </w:rPr>
        <w:t>____№</w:t>
      </w:r>
      <w:r w:rsidRPr="008614BA">
        <w:rPr>
          <w:rFonts w:eastAsia="Calibri"/>
          <w:bCs/>
        </w:rPr>
        <w:t>_</w:t>
      </w:r>
      <w:r w:rsidRPr="008614BA">
        <w:rPr>
          <w:rFonts w:eastAsia="Calibri"/>
          <w:bCs/>
          <w:i/>
        </w:rPr>
        <w:t xml:space="preserve">____ </w:t>
      </w:r>
      <w:r w:rsidRPr="008614BA">
        <w:rPr>
          <w:rFonts w:eastAsia="Calibri"/>
          <w:bCs/>
        </w:rPr>
        <w:t>___________________________</w:t>
      </w:r>
      <w:r w:rsidRPr="008614BA">
        <w:rPr>
          <w:b/>
          <w:bCs/>
        </w:rPr>
        <w:t>,</w:t>
      </w:r>
      <w:r w:rsidRPr="008614BA">
        <w:t> с другой стороны,</w:t>
      </w:r>
    </w:p>
    <w:p w14:paraId="79797B3D" w14:textId="77777777" w:rsidR="00E1640A" w:rsidRPr="008614BA" w:rsidRDefault="00E1640A" w:rsidP="00E1640A">
      <w:pPr>
        <w:autoSpaceDE w:val="0"/>
        <w:autoSpaceDN w:val="0"/>
        <w:adjustRightInd w:val="0"/>
        <w:ind w:firstLine="720"/>
        <w:jc w:val="both"/>
        <w:rPr>
          <w:bCs/>
        </w:rPr>
      </w:pPr>
      <w:r w:rsidRPr="008614BA">
        <w:t>на основании </w:t>
      </w:r>
      <w:r w:rsidRPr="008614BA">
        <w:rPr>
          <w:rFonts w:eastAsia="Calibri"/>
        </w:rPr>
        <w:t xml:space="preserve">__________________ от _____________ № ______________ </w:t>
      </w:r>
      <w:r w:rsidRPr="008614BA">
        <w:t>заключили настоящий договор, о нижеследующем:</w:t>
      </w:r>
    </w:p>
    <w:p w14:paraId="4479D263" w14:textId="77777777" w:rsidR="00E1640A" w:rsidRPr="008614BA" w:rsidRDefault="00E1640A" w:rsidP="00E1640A">
      <w:pPr>
        <w:autoSpaceDE w:val="0"/>
        <w:autoSpaceDN w:val="0"/>
        <w:adjustRightInd w:val="0"/>
        <w:ind w:firstLine="720"/>
        <w:jc w:val="both"/>
        <w:rPr>
          <w:b/>
          <w:bCs/>
        </w:rPr>
      </w:pPr>
    </w:p>
    <w:p w14:paraId="10890A4B" w14:textId="77777777" w:rsidR="00E1640A" w:rsidRPr="008614BA" w:rsidRDefault="00E1640A" w:rsidP="00E1640A">
      <w:pPr>
        <w:autoSpaceDE w:val="0"/>
        <w:autoSpaceDN w:val="0"/>
        <w:adjustRightInd w:val="0"/>
        <w:ind w:left="360"/>
        <w:jc w:val="center"/>
        <w:rPr>
          <w:b/>
          <w:bCs/>
        </w:rPr>
      </w:pPr>
      <w:r w:rsidRPr="008614BA">
        <w:rPr>
          <w:b/>
          <w:bCs/>
        </w:rPr>
        <w:t>1. Предмет договора</w:t>
      </w:r>
    </w:p>
    <w:p w14:paraId="745C890E" w14:textId="77777777" w:rsidR="00E1640A" w:rsidRPr="008614BA" w:rsidRDefault="00E1640A" w:rsidP="00E1640A">
      <w:pPr>
        <w:pStyle w:val="28"/>
        <w:shd w:val="clear" w:color="auto" w:fill="auto"/>
        <w:tabs>
          <w:tab w:val="left" w:pos="0"/>
        </w:tabs>
        <w:spacing w:after="0" w:line="240" w:lineRule="auto"/>
        <w:ind w:firstLine="709"/>
        <w:rPr>
          <w:rFonts w:ascii="Times New Roman" w:hAnsi="Times New Roman" w:cs="Times New Roman"/>
          <w:sz w:val="24"/>
          <w:szCs w:val="24"/>
        </w:rPr>
      </w:pPr>
      <w:r w:rsidRPr="008614BA">
        <w:rPr>
          <w:rFonts w:ascii="Times New Roman" w:hAnsi="Times New Roman" w:cs="Times New Roman"/>
          <w:sz w:val="24"/>
          <w:szCs w:val="24"/>
        </w:rPr>
        <w:t xml:space="preserve">1.1. Подрядчик </w:t>
      </w:r>
      <w:r w:rsidRPr="00C21770">
        <w:rPr>
          <w:rFonts w:ascii="Times New Roman" w:hAnsi="Times New Roman" w:cs="Times New Roman"/>
          <w:sz w:val="24"/>
          <w:szCs w:val="24"/>
        </w:rPr>
        <w:t xml:space="preserve">обязуется выполнить работы по разработке документации на рекультивацию нарушенных земель и </w:t>
      </w:r>
      <w:r w:rsidR="00676922" w:rsidRPr="00C21770">
        <w:rPr>
          <w:rFonts w:ascii="Times New Roman" w:hAnsi="Times New Roman" w:cs="Times New Roman"/>
          <w:sz w:val="24"/>
          <w:szCs w:val="24"/>
        </w:rPr>
        <w:t>ликвидацию</w:t>
      </w:r>
      <w:r w:rsidRPr="00C21770">
        <w:rPr>
          <w:rFonts w:ascii="Times New Roman" w:hAnsi="Times New Roman" w:cs="Times New Roman"/>
          <w:sz w:val="24"/>
          <w:szCs w:val="24"/>
        </w:rPr>
        <w:t xml:space="preserve"> горных выработок месторождения песчано-гравийного материала «Акиловское» и месторождения песчаника «Сибиряцкая гора» с согласованием в уполномоченном органе в соответствии</w:t>
      </w:r>
      <w:r w:rsidRPr="008614BA">
        <w:rPr>
          <w:rFonts w:ascii="Times New Roman" w:hAnsi="Times New Roman" w:cs="Times New Roman"/>
          <w:sz w:val="24"/>
          <w:szCs w:val="24"/>
        </w:rPr>
        <w:t xml:space="preserve"> с заданиями на проектирование (Приложение № 1) (далее – Работы), а Заказчик обязуется принять результат работ и оплатить его в порядке и на условиях, предусмотренных настоящим договором.</w:t>
      </w:r>
    </w:p>
    <w:p w14:paraId="1D02C590" w14:textId="77777777" w:rsidR="00E1640A" w:rsidRPr="008614BA" w:rsidRDefault="00E1640A" w:rsidP="00E1640A">
      <w:pPr>
        <w:pStyle w:val="28"/>
        <w:shd w:val="clear" w:color="auto" w:fill="auto"/>
        <w:tabs>
          <w:tab w:val="left" w:pos="0"/>
        </w:tabs>
        <w:spacing w:after="0" w:line="240" w:lineRule="auto"/>
        <w:ind w:firstLine="709"/>
        <w:rPr>
          <w:rFonts w:ascii="Times New Roman" w:hAnsi="Times New Roman" w:cs="Times New Roman"/>
          <w:sz w:val="24"/>
          <w:szCs w:val="24"/>
        </w:rPr>
      </w:pPr>
      <w:r w:rsidRPr="008614BA">
        <w:rPr>
          <w:rFonts w:ascii="Times New Roman" w:hAnsi="Times New Roman" w:cs="Times New Roman"/>
          <w:sz w:val="24"/>
          <w:szCs w:val="24"/>
        </w:rPr>
        <w:t>Договор заключается для нужд Карьероуправления филиала АО «КрайДЭО».</w:t>
      </w:r>
    </w:p>
    <w:p w14:paraId="0E61F94F" w14:textId="77777777" w:rsidR="00E1640A" w:rsidRPr="008614BA" w:rsidRDefault="00E1640A" w:rsidP="00E1640A">
      <w:pPr>
        <w:autoSpaceDE w:val="0"/>
        <w:autoSpaceDN w:val="0"/>
        <w:adjustRightInd w:val="0"/>
        <w:ind w:firstLine="720"/>
        <w:jc w:val="both"/>
      </w:pPr>
      <w:r w:rsidRPr="008614BA">
        <w:t>1.2. Содержание и объем работ в целом и по этапам определяются Техническим заданием на проектирование (Приложение № 1), являющимся неотъемлемой частью настоящего договора.</w:t>
      </w:r>
    </w:p>
    <w:p w14:paraId="5FA616ED" w14:textId="77777777" w:rsidR="00E1640A" w:rsidRPr="008614BA" w:rsidRDefault="00E1640A" w:rsidP="00E1640A">
      <w:pPr>
        <w:autoSpaceDE w:val="0"/>
        <w:autoSpaceDN w:val="0"/>
        <w:adjustRightInd w:val="0"/>
        <w:ind w:firstLine="720"/>
        <w:jc w:val="both"/>
      </w:pPr>
      <w:r w:rsidRPr="008614BA">
        <w:t>1.3. Под результатом Работ Стороны понимают:</w:t>
      </w:r>
    </w:p>
    <w:p w14:paraId="01CA6A07" w14:textId="55A4893C" w:rsidR="00E1640A" w:rsidRPr="008614BA" w:rsidRDefault="00E1640A" w:rsidP="00E1640A">
      <w:pPr>
        <w:ind w:firstLine="720"/>
        <w:jc w:val="both"/>
      </w:pPr>
      <w:r w:rsidRPr="008614BA">
        <w:t xml:space="preserve">- проекты по рекультивацию нарушенных земель и </w:t>
      </w:r>
      <w:r w:rsidR="0008378A">
        <w:t>ликвидацию</w:t>
      </w:r>
      <w:r w:rsidRPr="008614BA">
        <w:t xml:space="preserve"> горных выработок месторождения песчано-гравийного материала «Акиловское» и месторождения песчаника «Сибиряцкая гора», согласованные в уполномоченном органе.</w:t>
      </w:r>
    </w:p>
    <w:p w14:paraId="4D523F8C" w14:textId="77777777" w:rsidR="00E1640A" w:rsidRPr="008614BA" w:rsidRDefault="00E1640A" w:rsidP="00E1640A">
      <w:pPr>
        <w:pStyle w:val="28"/>
        <w:shd w:val="clear" w:color="auto" w:fill="auto"/>
        <w:tabs>
          <w:tab w:val="left" w:pos="0"/>
        </w:tabs>
        <w:spacing w:after="0" w:line="240" w:lineRule="auto"/>
        <w:ind w:firstLine="709"/>
        <w:rPr>
          <w:rFonts w:ascii="Times New Roman" w:hAnsi="Times New Roman"/>
          <w:bCs/>
          <w:sz w:val="24"/>
          <w:szCs w:val="24"/>
        </w:rPr>
      </w:pPr>
      <w:r w:rsidRPr="008614BA">
        <w:rPr>
          <w:rFonts w:ascii="Times New Roman" w:hAnsi="Times New Roman"/>
          <w:bCs/>
          <w:sz w:val="24"/>
          <w:szCs w:val="24"/>
        </w:rPr>
        <w:t>1.4. Место выполнения работ:</w:t>
      </w:r>
    </w:p>
    <w:p w14:paraId="675CAFC2" w14:textId="77777777" w:rsidR="00E1640A" w:rsidRPr="008614BA" w:rsidRDefault="00E1640A" w:rsidP="00E1640A">
      <w:pPr>
        <w:pStyle w:val="28"/>
        <w:shd w:val="clear" w:color="auto" w:fill="auto"/>
        <w:tabs>
          <w:tab w:val="left" w:pos="0"/>
        </w:tabs>
        <w:spacing w:after="0" w:line="240" w:lineRule="auto"/>
        <w:ind w:firstLine="709"/>
        <w:rPr>
          <w:rFonts w:ascii="Times New Roman" w:hAnsi="Times New Roman"/>
          <w:bCs/>
          <w:sz w:val="24"/>
          <w:szCs w:val="24"/>
        </w:rPr>
      </w:pPr>
      <w:r w:rsidRPr="008614BA">
        <w:rPr>
          <w:rFonts w:ascii="Times New Roman" w:hAnsi="Times New Roman"/>
          <w:bCs/>
          <w:sz w:val="24"/>
          <w:szCs w:val="24"/>
        </w:rPr>
        <w:t>– камеральные работы проводятся по адресу: _______________________________________</w:t>
      </w:r>
    </w:p>
    <w:p w14:paraId="69CF8469" w14:textId="77777777" w:rsidR="00E1640A" w:rsidRPr="008614BA" w:rsidRDefault="00E1640A" w:rsidP="00E1640A">
      <w:pPr>
        <w:pStyle w:val="28"/>
        <w:shd w:val="clear" w:color="auto" w:fill="auto"/>
        <w:tabs>
          <w:tab w:val="left" w:pos="0"/>
        </w:tabs>
        <w:spacing w:after="0" w:line="240" w:lineRule="auto"/>
        <w:ind w:firstLine="709"/>
        <w:rPr>
          <w:rFonts w:ascii="Times New Roman" w:hAnsi="Times New Roman"/>
          <w:bCs/>
          <w:sz w:val="24"/>
          <w:szCs w:val="24"/>
        </w:rPr>
      </w:pPr>
      <w:r w:rsidRPr="008614BA">
        <w:rPr>
          <w:rFonts w:ascii="Times New Roman" w:hAnsi="Times New Roman"/>
          <w:bCs/>
          <w:sz w:val="24"/>
          <w:szCs w:val="24"/>
        </w:rPr>
        <w:t>– выездные работы проводятся по адресу: Россия, Красноярский край, Манский район, в 12 км. юго-восточнее п. Кияй (месторождение «Акиловское»); Россия, Красноярский край, Саянский район, в 2 км. южнее с. Агинское (месторождение «Сибиряцкая гора»).</w:t>
      </w:r>
    </w:p>
    <w:p w14:paraId="59178F4D" w14:textId="77777777" w:rsidR="00E1640A" w:rsidRPr="008614BA" w:rsidRDefault="00E1640A" w:rsidP="00E1640A">
      <w:pPr>
        <w:pStyle w:val="28"/>
        <w:shd w:val="clear" w:color="auto" w:fill="auto"/>
        <w:tabs>
          <w:tab w:val="left" w:pos="0"/>
        </w:tabs>
        <w:spacing w:line="240" w:lineRule="auto"/>
        <w:ind w:firstLine="709"/>
        <w:rPr>
          <w:rFonts w:ascii="Times New Roman" w:hAnsi="Times New Roman"/>
          <w:bCs/>
          <w:sz w:val="24"/>
          <w:szCs w:val="24"/>
        </w:rPr>
      </w:pPr>
      <w:r w:rsidRPr="008614BA">
        <w:rPr>
          <w:rFonts w:ascii="Times New Roman" w:hAnsi="Times New Roman"/>
          <w:bCs/>
          <w:sz w:val="24"/>
          <w:szCs w:val="24"/>
        </w:rPr>
        <w:t>1.5. Сроки выполнения работ: с момента заключения договора и до 31.12.2026 г. с правом досрочного выполнения работ.</w:t>
      </w:r>
    </w:p>
    <w:p w14:paraId="77E17109" w14:textId="77777777" w:rsidR="00E1640A" w:rsidRPr="008614BA" w:rsidRDefault="00E1640A" w:rsidP="00E1640A">
      <w:pPr>
        <w:autoSpaceDE w:val="0"/>
        <w:autoSpaceDN w:val="0"/>
        <w:adjustRightInd w:val="0"/>
        <w:ind w:firstLine="720"/>
        <w:jc w:val="center"/>
        <w:rPr>
          <w:b/>
          <w:bCs/>
        </w:rPr>
      </w:pPr>
      <w:r w:rsidRPr="008614BA">
        <w:rPr>
          <w:b/>
          <w:bCs/>
        </w:rPr>
        <w:t>2. Права и обязанности Сторон</w:t>
      </w:r>
    </w:p>
    <w:p w14:paraId="1EBA4DF9" w14:textId="77777777" w:rsidR="00E1640A" w:rsidRPr="008614BA" w:rsidRDefault="00E1640A" w:rsidP="00E1640A">
      <w:pPr>
        <w:pStyle w:val="a6"/>
        <w:ind w:firstLine="709"/>
        <w:jc w:val="left"/>
        <w:rPr>
          <w:b/>
          <w:sz w:val="24"/>
          <w:szCs w:val="24"/>
        </w:rPr>
      </w:pPr>
      <w:r w:rsidRPr="008614BA">
        <w:rPr>
          <w:b/>
          <w:sz w:val="24"/>
          <w:szCs w:val="24"/>
        </w:rPr>
        <w:t>2.1. Подрядчик обязан:</w:t>
      </w:r>
    </w:p>
    <w:p w14:paraId="6C4E0BEB" w14:textId="77777777" w:rsidR="00E1640A" w:rsidRPr="008614BA" w:rsidRDefault="00E1640A" w:rsidP="00E1640A">
      <w:pPr>
        <w:autoSpaceDE w:val="0"/>
        <w:autoSpaceDN w:val="0"/>
        <w:adjustRightInd w:val="0"/>
        <w:ind w:firstLine="709"/>
        <w:jc w:val="both"/>
      </w:pPr>
      <w:r w:rsidRPr="008614BA">
        <w:t>2.1.1. Своевременно и должным образом выполнить принятые на себя обязательства.</w:t>
      </w:r>
    </w:p>
    <w:p w14:paraId="092C14A2" w14:textId="77777777" w:rsidR="00E1640A" w:rsidRPr="008614BA" w:rsidRDefault="00E1640A" w:rsidP="00E1640A">
      <w:pPr>
        <w:autoSpaceDE w:val="0"/>
        <w:autoSpaceDN w:val="0"/>
        <w:adjustRightInd w:val="0"/>
        <w:ind w:firstLine="709"/>
        <w:jc w:val="both"/>
      </w:pPr>
      <w:r w:rsidRPr="008614BA">
        <w:t>2.1.2. Выполнить Работы в соответствии с условиями договора и передать Заказчику результаты Работ в предусмотренный договором срок.</w:t>
      </w:r>
    </w:p>
    <w:p w14:paraId="7B2051CE" w14:textId="77777777" w:rsidR="00E1640A" w:rsidRPr="008614BA" w:rsidRDefault="00E1640A" w:rsidP="00E1640A">
      <w:pPr>
        <w:widowControl w:val="0"/>
        <w:shd w:val="clear" w:color="auto" w:fill="FFFFFF"/>
        <w:autoSpaceDE w:val="0"/>
        <w:autoSpaceDN w:val="0"/>
        <w:adjustRightInd w:val="0"/>
        <w:ind w:firstLine="709"/>
        <w:jc w:val="both"/>
      </w:pPr>
      <w:r w:rsidRPr="008614BA">
        <w:t>2.1.3. Своими силами и за свой счёт устранять допущенные в выполненных Работах недостатки, которые могут повлечь отступления от требований, предусмотренных договором.</w:t>
      </w:r>
    </w:p>
    <w:p w14:paraId="21EF4C91" w14:textId="77777777" w:rsidR="00E1640A" w:rsidRPr="008614BA" w:rsidRDefault="00E1640A" w:rsidP="00E1640A">
      <w:pPr>
        <w:widowControl w:val="0"/>
        <w:shd w:val="clear" w:color="auto" w:fill="FFFFFF"/>
        <w:autoSpaceDE w:val="0"/>
        <w:autoSpaceDN w:val="0"/>
        <w:adjustRightInd w:val="0"/>
        <w:ind w:firstLine="709"/>
        <w:jc w:val="both"/>
      </w:pPr>
      <w:r w:rsidRPr="008614BA">
        <w:t xml:space="preserve">2.1.4. В минимально возможный срок и за собственный счет устранять недоработки, допущенные по вине Подрядчика, и дополнять документацию в соответствии с полученной от Заказчика мотивированной письменной претензией относительно качества и полноты </w:t>
      </w:r>
      <w:r w:rsidRPr="008614BA">
        <w:lastRenderedPageBreak/>
        <w:t xml:space="preserve">документации или несоответствия ее условиям настоящего договора и действующим требованиям законодательства. </w:t>
      </w:r>
    </w:p>
    <w:p w14:paraId="74590C8C" w14:textId="77777777" w:rsidR="00E1640A" w:rsidRPr="008614BA" w:rsidRDefault="00E1640A" w:rsidP="00E1640A">
      <w:pPr>
        <w:widowControl w:val="0"/>
        <w:autoSpaceDE w:val="0"/>
        <w:autoSpaceDN w:val="0"/>
        <w:adjustRightInd w:val="0"/>
        <w:ind w:firstLine="709"/>
        <w:jc w:val="both"/>
      </w:pPr>
      <w:r w:rsidRPr="008614BA">
        <w:t>2.1.5. Подрядчик в течение 5 (пяти) календарных дней с даты завершения выполнения работ, но не позднее 5 (пятого) числа месяца, следующего за месяцем выполнения работ, передает Заказчику первичные документы: счет, акт выполненных работ.</w:t>
      </w:r>
    </w:p>
    <w:p w14:paraId="174347B4" w14:textId="77777777" w:rsidR="00E1640A" w:rsidRPr="008614BA" w:rsidRDefault="00E1640A" w:rsidP="00E1640A">
      <w:pPr>
        <w:widowControl w:val="0"/>
        <w:autoSpaceDE w:val="0"/>
        <w:autoSpaceDN w:val="0"/>
        <w:adjustRightInd w:val="0"/>
        <w:ind w:firstLine="709"/>
        <w:jc w:val="both"/>
      </w:pPr>
      <w:r w:rsidRPr="008614BA">
        <w:t>2.1.6. Соблюдать при выполнении работ требования законодательных и других нормативных правовых актов Российской Федерации.</w:t>
      </w:r>
    </w:p>
    <w:p w14:paraId="0B228D26" w14:textId="77777777" w:rsidR="00E1640A" w:rsidRPr="008614BA" w:rsidRDefault="00E1640A" w:rsidP="00E1640A">
      <w:pPr>
        <w:ind w:firstLine="709"/>
        <w:jc w:val="both"/>
      </w:pPr>
      <w:r w:rsidRPr="008614BA">
        <w:t>2.1.7. Не вносить без предварительного согласования в письменной форме с Заказчиком изменения в разделы проектной документации, оказывающие влияние на общую стоимость и сроки выполнения Работ.</w:t>
      </w:r>
    </w:p>
    <w:p w14:paraId="478DAC97" w14:textId="77777777" w:rsidR="00E1640A" w:rsidRPr="008614BA" w:rsidRDefault="00E1640A" w:rsidP="00E1640A">
      <w:pPr>
        <w:ind w:firstLine="709"/>
        <w:jc w:val="both"/>
      </w:pPr>
      <w:r w:rsidRPr="008614BA">
        <w:t>2.1.8. Производить необходимые платежи, сборы, госпошлины, предусмотренные Налоговым кодексом, связанные с прохождением рассмотрения проектов в Государственных органах.</w:t>
      </w:r>
    </w:p>
    <w:p w14:paraId="21230921" w14:textId="77777777" w:rsidR="00E1640A" w:rsidRPr="008614BA" w:rsidRDefault="00E1640A" w:rsidP="00E1640A">
      <w:pPr>
        <w:ind w:firstLine="709"/>
        <w:jc w:val="both"/>
      </w:pPr>
      <w:r w:rsidRPr="008614BA">
        <w:t>2.1.9. После завершения выполнения работ Подрядчик предоставляет Заказчику для утверждения проектную документацию, предусмотренную заданиями на проектирование. После утверждения Заказчиком и выдачи доверенности Подрядчику, Подрядчик, передает технический проект и проект горного отвода на рассмотрение в уполномоченные органы.</w:t>
      </w:r>
    </w:p>
    <w:p w14:paraId="5821FC85" w14:textId="77777777" w:rsidR="00E1640A" w:rsidRPr="008614BA" w:rsidRDefault="00E1640A" w:rsidP="00E1640A">
      <w:pPr>
        <w:ind w:firstLine="709"/>
        <w:jc w:val="both"/>
        <w:rPr>
          <w:b/>
        </w:rPr>
      </w:pPr>
      <w:r w:rsidRPr="008614BA">
        <w:rPr>
          <w:b/>
        </w:rPr>
        <w:t>2.2.</w:t>
      </w:r>
      <w:r w:rsidRPr="008614BA">
        <w:t xml:space="preserve"> </w:t>
      </w:r>
      <w:r w:rsidRPr="008614BA">
        <w:rPr>
          <w:b/>
        </w:rPr>
        <w:t xml:space="preserve">Подрядчик имеет право: </w:t>
      </w:r>
    </w:p>
    <w:p w14:paraId="2AE169BD" w14:textId="77777777" w:rsidR="00E1640A" w:rsidRPr="008614BA" w:rsidRDefault="00E1640A" w:rsidP="00E1640A">
      <w:pPr>
        <w:widowControl w:val="0"/>
        <w:shd w:val="clear" w:color="auto" w:fill="FFFFFF"/>
        <w:autoSpaceDE w:val="0"/>
        <w:autoSpaceDN w:val="0"/>
        <w:adjustRightInd w:val="0"/>
        <w:ind w:firstLine="709"/>
        <w:jc w:val="both"/>
      </w:pPr>
      <w:r w:rsidRPr="008614BA">
        <w:t>2.2.1. Получать у ответственных работников Заказчика устные и письменные разъяснения по возникшим вопросам, а также необходимые для выполнения Работ документы, сведения и информацию.</w:t>
      </w:r>
    </w:p>
    <w:p w14:paraId="24A22EF6" w14:textId="77777777" w:rsidR="00E1640A" w:rsidRPr="008614BA" w:rsidRDefault="00E1640A" w:rsidP="00E1640A">
      <w:pPr>
        <w:widowControl w:val="0"/>
        <w:shd w:val="clear" w:color="auto" w:fill="FFFFFF"/>
        <w:autoSpaceDE w:val="0"/>
        <w:autoSpaceDN w:val="0"/>
        <w:adjustRightInd w:val="0"/>
        <w:ind w:firstLine="709"/>
        <w:jc w:val="both"/>
      </w:pPr>
      <w:r w:rsidRPr="008614BA">
        <w:t>2.2.2. С письменного согласия Заказчика привлекать третьих лиц для выполнения Работ по настоящему договору.</w:t>
      </w:r>
    </w:p>
    <w:p w14:paraId="7CF048CA" w14:textId="77777777" w:rsidR="00E1640A" w:rsidRPr="008614BA" w:rsidRDefault="00E1640A" w:rsidP="00E1640A">
      <w:pPr>
        <w:autoSpaceDE w:val="0"/>
        <w:autoSpaceDN w:val="0"/>
        <w:adjustRightInd w:val="0"/>
        <w:ind w:firstLine="709"/>
        <w:jc w:val="both"/>
      </w:pPr>
      <w:r w:rsidRPr="008614BA">
        <w:t xml:space="preserve">2.2.3. Приостановить выполнения работ по настоящему договору в случае непредставления Заказчиком необходимых Подрядчику документов, сведений, информации до начала выполнения Работ в соответствии с </w:t>
      </w:r>
      <w:hyperlink r:id="rId28" w:history="1">
        <w:r w:rsidRPr="008614BA">
          <w:t>п. 2.</w:t>
        </w:r>
      </w:hyperlink>
      <w:r w:rsidRPr="008614BA">
        <w:t>3.1 настоящего договора.</w:t>
      </w:r>
    </w:p>
    <w:p w14:paraId="29255AC8" w14:textId="77777777" w:rsidR="00E1640A" w:rsidRPr="008614BA" w:rsidRDefault="00E1640A" w:rsidP="00E1640A">
      <w:pPr>
        <w:autoSpaceDE w:val="0"/>
        <w:autoSpaceDN w:val="0"/>
        <w:adjustRightInd w:val="0"/>
        <w:ind w:firstLine="709"/>
        <w:jc w:val="both"/>
      </w:pPr>
      <w:r w:rsidRPr="008614BA">
        <w:t>Подрядчик возобновляет выполнение Работ после предоставления Заказчиком всех необходимых документов, сведений и информации, при этом срок выполнения Работ увеличивается на срок приостановки.</w:t>
      </w:r>
    </w:p>
    <w:p w14:paraId="191865A1" w14:textId="77777777" w:rsidR="00E1640A" w:rsidRPr="008614BA" w:rsidRDefault="00E1640A" w:rsidP="00E1640A">
      <w:pPr>
        <w:autoSpaceDE w:val="0"/>
        <w:autoSpaceDN w:val="0"/>
        <w:adjustRightInd w:val="0"/>
        <w:ind w:firstLine="709"/>
        <w:jc w:val="both"/>
      </w:pPr>
      <w:r w:rsidRPr="008614BA">
        <w:t>2.2.4. Подрядчик не имеет право на получение с Заказчика процентов, предусмотренных ст. 317.1 ГК РФ, за пользование суммой отсрочки оплаты.</w:t>
      </w:r>
    </w:p>
    <w:p w14:paraId="57FF8317" w14:textId="77777777" w:rsidR="00E1640A" w:rsidRPr="008614BA" w:rsidRDefault="00E1640A" w:rsidP="00E1640A">
      <w:pPr>
        <w:pStyle w:val="a6"/>
        <w:ind w:firstLine="709"/>
        <w:jc w:val="left"/>
        <w:rPr>
          <w:b/>
          <w:sz w:val="24"/>
          <w:szCs w:val="24"/>
        </w:rPr>
      </w:pPr>
      <w:r w:rsidRPr="008614BA">
        <w:rPr>
          <w:b/>
          <w:sz w:val="24"/>
          <w:szCs w:val="24"/>
        </w:rPr>
        <w:t>2.3. Заказчик обязан:</w:t>
      </w:r>
    </w:p>
    <w:p w14:paraId="0054ECA4" w14:textId="77777777" w:rsidR="00E1640A" w:rsidRPr="008614BA" w:rsidRDefault="00E1640A" w:rsidP="00E1640A">
      <w:pPr>
        <w:ind w:firstLine="709"/>
        <w:jc w:val="both"/>
      </w:pPr>
      <w:r w:rsidRPr="008614BA">
        <w:t>2.3.1. Предоставлять необходимую для выполнения Работ информацию и документы до начала работ, а в случае запроса Подрядчиком дополнительных материалов, в течение трех рабочих дней.</w:t>
      </w:r>
    </w:p>
    <w:p w14:paraId="5506F68A" w14:textId="77777777" w:rsidR="00E1640A" w:rsidRPr="008614BA" w:rsidRDefault="00E1640A" w:rsidP="00E1640A">
      <w:pPr>
        <w:ind w:firstLine="709"/>
        <w:jc w:val="both"/>
      </w:pPr>
      <w:r w:rsidRPr="008614BA">
        <w:t>2.3.2. Оплатить Работы в соответствии с разделом 3 настоящего договора.</w:t>
      </w:r>
    </w:p>
    <w:p w14:paraId="072CF75C" w14:textId="77777777" w:rsidR="00E1640A" w:rsidRPr="008614BA" w:rsidRDefault="00E1640A" w:rsidP="00E1640A">
      <w:pPr>
        <w:ind w:firstLine="709"/>
        <w:jc w:val="both"/>
      </w:pPr>
      <w:r w:rsidRPr="008614BA">
        <w:t>2.3.3. Принять результаты выполненных Работ в соответствии с разделом 4 настоящего договора.</w:t>
      </w:r>
    </w:p>
    <w:p w14:paraId="631A4382" w14:textId="77777777" w:rsidR="00E1640A" w:rsidRPr="008614BA" w:rsidRDefault="00E1640A" w:rsidP="00E1640A">
      <w:pPr>
        <w:ind w:firstLine="709"/>
        <w:jc w:val="both"/>
        <w:rPr>
          <w:b/>
        </w:rPr>
      </w:pPr>
      <w:r w:rsidRPr="008614BA">
        <w:rPr>
          <w:b/>
        </w:rPr>
        <w:t>2.4. Заказчик имеет право:</w:t>
      </w:r>
    </w:p>
    <w:p w14:paraId="019CD02F" w14:textId="77777777" w:rsidR="00E1640A" w:rsidRPr="008614BA" w:rsidRDefault="00E1640A" w:rsidP="00E1640A">
      <w:pPr>
        <w:autoSpaceDE w:val="0"/>
        <w:autoSpaceDN w:val="0"/>
        <w:adjustRightInd w:val="0"/>
        <w:ind w:firstLine="709"/>
        <w:jc w:val="both"/>
      </w:pPr>
      <w:r w:rsidRPr="008614BA">
        <w:t xml:space="preserve">2.4.1. Заказчик имеет право контролировать ход выполнения Работ Подрядчиком, не вмешиваясь в деятельность Подрядчика. </w:t>
      </w:r>
    </w:p>
    <w:p w14:paraId="77EB5B82" w14:textId="77777777" w:rsidR="00E1640A" w:rsidRPr="008614BA" w:rsidRDefault="00E1640A" w:rsidP="00E1640A">
      <w:pPr>
        <w:autoSpaceDE w:val="0"/>
        <w:autoSpaceDN w:val="0"/>
        <w:adjustRightInd w:val="0"/>
        <w:spacing w:line="250" w:lineRule="auto"/>
        <w:ind w:firstLine="240"/>
        <w:jc w:val="center"/>
        <w:rPr>
          <w:b/>
          <w:bCs/>
        </w:rPr>
      </w:pPr>
    </w:p>
    <w:p w14:paraId="1B229286" w14:textId="77777777" w:rsidR="00E1640A" w:rsidRPr="008614BA" w:rsidRDefault="00E1640A" w:rsidP="00E1640A">
      <w:pPr>
        <w:autoSpaceDE w:val="0"/>
        <w:autoSpaceDN w:val="0"/>
        <w:adjustRightInd w:val="0"/>
        <w:spacing w:line="250" w:lineRule="auto"/>
        <w:ind w:firstLine="240"/>
        <w:jc w:val="center"/>
        <w:rPr>
          <w:b/>
          <w:bCs/>
        </w:rPr>
      </w:pPr>
      <w:r w:rsidRPr="008614BA">
        <w:rPr>
          <w:b/>
          <w:bCs/>
        </w:rPr>
        <w:t>3. Цена работ и порядок расчетов</w:t>
      </w:r>
    </w:p>
    <w:p w14:paraId="185BED48" w14:textId="77777777" w:rsidR="00E1640A" w:rsidRPr="008614BA" w:rsidRDefault="00E1640A" w:rsidP="00E1640A">
      <w:pPr>
        <w:ind w:firstLine="709"/>
        <w:jc w:val="both"/>
      </w:pPr>
      <w:r w:rsidRPr="008614BA">
        <w:rPr>
          <w:spacing w:val="-4"/>
        </w:rPr>
        <w:t>3.1. </w:t>
      </w:r>
      <w:r w:rsidRPr="008614BA">
        <w:t xml:space="preserve">Общая стоимость Работ составляет ___________ (___________________________) рублей __ копеек, </w:t>
      </w:r>
      <w:r w:rsidRPr="008614BA">
        <w:rPr>
          <w:i/>
        </w:rPr>
        <w:t>в т.ч. НДС, исчисленный Поставщиком по ставке, установленной на день реализации/выполнения работ в соответствии с действующим законодательством РФ, / НДС не облагается</w:t>
      </w:r>
      <w:r w:rsidRPr="008614BA">
        <w:t>.</w:t>
      </w:r>
    </w:p>
    <w:p w14:paraId="19AAAB64" w14:textId="77777777" w:rsidR="00E1640A" w:rsidRPr="008614BA" w:rsidRDefault="00E1640A" w:rsidP="00E1640A">
      <w:pPr>
        <w:ind w:firstLine="709"/>
        <w:jc w:val="both"/>
        <w:rPr>
          <w:bCs/>
          <w:spacing w:val="-4"/>
        </w:rPr>
      </w:pPr>
      <w:r w:rsidRPr="008614BA">
        <w:rPr>
          <w:rFonts w:eastAsia="Calibri"/>
          <w:lang w:eastAsia="en-US"/>
        </w:rPr>
        <w:t>Цена включает в себя все затраты, связанные с выполнением работ, в том числе, но не исключительно, командировочные расходы (проживание, питание, проезд до места выполнения работ) Подрядчика, налоги, сборы, платежи, госпошлины и другие обязательные отчисления, производимые Подрядчиком в соответствии с установленным законодательством порядком.</w:t>
      </w:r>
    </w:p>
    <w:p w14:paraId="437DD2B3" w14:textId="77777777" w:rsidR="00E1640A" w:rsidRPr="008614BA" w:rsidRDefault="00E1640A" w:rsidP="00E1640A">
      <w:pPr>
        <w:ind w:firstLine="720"/>
        <w:jc w:val="both"/>
      </w:pPr>
      <w:r w:rsidRPr="008614BA">
        <w:t>3.2. Оплата за выполненные работы осуществляется Заказчиком в российских рублях, путем перечисления денежных средств на расчетный счет Подрядчика в следующем порядке:</w:t>
      </w:r>
    </w:p>
    <w:p w14:paraId="4D08FFC8" w14:textId="6EABBE50" w:rsidR="00E1640A" w:rsidRPr="008614BA" w:rsidRDefault="00E1640A" w:rsidP="00E1640A">
      <w:pPr>
        <w:autoSpaceDE w:val="0"/>
        <w:autoSpaceDN w:val="0"/>
        <w:adjustRightInd w:val="0"/>
        <w:ind w:firstLine="720"/>
        <w:jc w:val="both"/>
        <w:rPr>
          <w:rFonts w:eastAsia="Calibri"/>
          <w:lang w:eastAsia="en-US"/>
        </w:rPr>
      </w:pPr>
      <w:r w:rsidRPr="008614BA">
        <w:rPr>
          <w:rFonts w:eastAsia="Calibri"/>
          <w:lang w:eastAsia="en-US"/>
        </w:rPr>
        <w:lastRenderedPageBreak/>
        <w:t xml:space="preserve">- авансовый платеж в размере 30% стоимости договора, который составляет </w:t>
      </w:r>
      <w:r w:rsidRPr="008614BA">
        <w:t>___________ (___________________________) рублей __ копеек</w:t>
      </w:r>
      <w:r w:rsidRPr="008614BA">
        <w:rPr>
          <w:rFonts w:eastAsia="Calibri"/>
          <w:lang w:eastAsia="en-US"/>
        </w:rPr>
        <w:t xml:space="preserve">, </w:t>
      </w:r>
      <w:r w:rsidRPr="008614BA">
        <w:rPr>
          <w:i/>
        </w:rPr>
        <w:t xml:space="preserve">в т.ч. НДС / </w:t>
      </w:r>
      <w:r w:rsidRPr="008614BA">
        <w:rPr>
          <w:rFonts w:eastAsia="Calibri"/>
          <w:i/>
          <w:lang w:eastAsia="en-US"/>
        </w:rPr>
        <w:t>без учета НДС</w:t>
      </w:r>
      <w:r w:rsidRPr="008614BA">
        <w:rPr>
          <w:rFonts w:eastAsia="Calibri"/>
          <w:lang w:eastAsia="en-US"/>
        </w:rPr>
        <w:t xml:space="preserve"> на основании выставленного счета в течение </w:t>
      </w:r>
      <w:r w:rsidR="000314D8">
        <w:rPr>
          <w:rFonts w:eastAsia="Calibri"/>
          <w:lang w:eastAsia="en-US"/>
        </w:rPr>
        <w:t>5</w:t>
      </w:r>
      <w:r w:rsidRPr="008614BA">
        <w:rPr>
          <w:rFonts w:eastAsia="Calibri"/>
          <w:lang w:eastAsia="en-US"/>
        </w:rPr>
        <w:t xml:space="preserve"> (</w:t>
      </w:r>
      <w:r w:rsidR="000314D8">
        <w:rPr>
          <w:rFonts w:eastAsia="Calibri"/>
          <w:lang w:eastAsia="en-US"/>
        </w:rPr>
        <w:t>пяти</w:t>
      </w:r>
      <w:r w:rsidRPr="008614BA">
        <w:rPr>
          <w:rFonts w:eastAsia="Calibri"/>
          <w:lang w:eastAsia="en-US"/>
        </w:rPr>
        <w:t>) рабочих дней с момента подписания договора;</w:t>
      </w:r>
    </w:p>
    <w:p w14:paraId="6D4984EE" w14:textId="77777777" w:rsidR="00E1640A" w:rsidRPr="008614BA" w:rsidRDefault="00E1640A" w:rsidP="00E1640A">
      <w:pPr>
        <w:autoSpaceDE w:val="0"/>
        <w:autoSpaceDN w:val="0"/>
        <w:adjustRightInd w:val="0"/>
        <w:ind w:firstLine="720"/>
        <w:jc w:val="both"/>
        <w:rPr>
          <w:rFonts w:eastAsia="Calibri"/>
          <w:lang w:eastAsia="en-US"/>
        </w:rPr>
      </w:pPr>
      <w:r w:rsidRPr="008614BA">
        <w:rPr>
          <w:rFonts w:eastAsia="Calibri"/>
          <w:lang w:eastAsia="en-US"/>
        </w:rPr>
        <w:t>- оставшиеся 70% стоимости договора в течение 7 (семи) рабочих дней с момента подписания Сторонами акта выполненных работ, на основании выставленного счета.</w:t>
      </w:r>
    </w:p>
    <w:p w14:paraId="387D802B" w14:textId="77777777" w:rsidR="00E1640A" w:rsidRPr="008614BA" w:rsidRDefault="00E1640A" w:rsidP="00E1640A">
      <w:pPr>
        <w:ind w:firstLine="709"/>
        <w:jc w:val="both"/>
      </w:pPr>
      <w:r w:rsidRPr="008614BA">
        <w:t>3.3. Обязательство Заказчика по оплате считается исполненным в момент списания денежных средств с расчетного счета Заказчика.</w:t>
      </w:r>
    </w:p>
    <w:p w14:paraId="41AAC611" w14:textId="77777777" w:rsidR="00E1640A" w:rsidRPr="008614BA" w:rsidRDefault="00E1640A" w:rsidP="00E1640A">
      <w:pPr>
        <w:ind w:firstLine="709"/>
        <w:jc w:val="both"/>
      </w:pPr>
      <w:r w:rsidRPr="008614BA">
        <w:t>3.4. Счет, акт выполненных работ, оформленные с нарушением требований, установленных действующим законодательством РФ и настоящим Договором, не оплачиваются Заказчиком до устранения имеющихся нарушений, при этом срок исполнения обязательством Заказчика не будет считаться нарушением.</w:t>
      </w:r>
    </w:p>
    <w:p w14:paraId="4F7D48DA" w14:textId="77777777" w:rsidR="00E1640A" w:rsidRPr="008614BA" w:rsidRDefault="00E1640A" w:rsidP="00E1640A">
      <w:pPr>
        <w:pStyle w:val="28"/>
        <w:shd w:val="clear" w:color="auto" w:fill="auto"/>
        <w:spacing w:line="240" w:lineRule="auto"/>
        <w:ind w:firstLine="709"/>
        <w:rPr>
          <w:rFonts w:ascii="Times New Roman" w:hAnsi="Times New Roman" w:cs="Times New Roman"/>
          <w:sz w:val="24"/>
          <w:szCs w:val="24"/>
        </w:rPr>
      </w:pPr>
      <w:r w:rsidRPr="008614BA">
        <w:rPr>
          <w:rFonts w:ascii="Times New Roman" w:hAnsi="Times New Roman" w:cs="Times New Roman"/>
          <w:sz w:val="24"/>
          <w:szCs w:val="24"/>
        </w:rPr>
        <w:t>3.5. В стоимости работ учтены затраты на выполнение работ, согласно действующим нормативным документам на момент заключения договора. В случае изменения законодательных и нормативных документов, согласно требованиям которых состав проектной документации необходимо будет дополнить, стоимость работ может быть изменена путем подписания дополнительного соглашения к настоящему договору.</w:t>
      </w:r>
    </w:p>
    <w:p w14:paraId="1460A266" w14:textId="77777777" w:rsidR="00E1640A" w:rsidRPr="008614BA" w:rsidRDefault="00E1640A" w:rsidP="00E1640A">
      <w:pPr>
        <w:autoSpaceDE w:val="0"/>
        <w:autoSpaceDN w:val="0"/>
        <w:adjustRightInd w:val="0"/>
        <w:spacing w:line="250" w:lineRule="auto"/>
        <w:ind w:firstLine="720"/>
        <w:jc w:val="both"/>
      </w:pPr>
    </w:p>
    <w:p w14:paraId="5A42D64E" w14:textId="77777777" w:rsidR="00E1640A" w:rsidRPr="008614BA" w:rsidRDefault="00E1640A" w:rsidP="00E1640A">
      <w:pPr>
        <w:autoSpaceDE w:val="0"/>
        <w:autoSpaceDN w:val="0"/>
        <w:adjustRightInd w:val="0"/>
        <w:spacing w:line="250" w:lineRule="auto"/>
        <w:ind w:firstLine="240"/>
        <w:jc w:val="center"/>
        <w:rPr>
          <w:b/>
          <w:bCs/>
        </w:rPr>
      </w:pPr>
      <w:r w:rsidRPr="008614BA">
        <w:rPr>
          <w:b/>
          <w:bCs/>
        </w:rPr>
        <w:t>4. Сроки, порядок сдачи и приемка работы</w:t>
      </w:r>
    </w:p>
    <w:p w14:paraId="51245177" w14:textId="77777777" w:rsidR="00E1640A" w:rsidRPr="008614BA" w:rsidRDefault="00E1640A" w:rsidP="00E1640A">
      <w:pPr>
        <w:autoSpaceDE w:val="0"/>
        <w:autoSpaceDN w:val="0"/>
        <w:adjustRightInd w:val="0"/>
        <w:ind w:firstLine="720"/>
        <w:jc w:val="both"/>
      </w:pPr>
      <w:r w:rsidRPr="008614BA">
        <w:t>4.1. Приемка результатов работы подтверждается подписанием Заказчиком акта сдачи-приемки работ, который оформляется в следующем порядке:</w:t>
      </w:r>
    </w:p>
    <w:p w14:paraId="795627FB" w14:textId="77777777" w:rsidR="00E1640A" w:rsidRPr="008614BA" w:rsidRDefault="00E1640A" w:rsidP="00E1640A">
      <w:pPr>
        <w:autoSpaceDE w:val="0"/>
        <w:autoSpaceDN w:val="0"/>
        <w:adjustRightInd w:val="0"/>
        <w:ind w:firstLine="720"/>
        <w:jc w:val="both"/>
      </w:pPr>
      <w:r w:rsidRPr="008614BA">
        <w:t xml:space="preserve">4.1.1. В сроки, установленные Договором, Подрядчик передает уполномоченному представителю Заказчика акт сдачи-приемки выполненных работ в 2-х экземплярах с приложением результата работы, предусмотренного Техническим заданием на проектирование (Приложение № 1). </w:t>
      </w:r>
    </w:p>
    <w:p w14:paraId="7948BBA5" w14:textId="77777777" w:rsidR="00E1640A" w:rsidRPr="008614BA" w:rsidRDefault="00E1640A" w:rsidP="00E1640A">
      <w:pPr>
        <w:autoSpaceDE w:val="0"/>
        <w:autoSpaceDN w:val="0"/>
        <w:adjustRightInd w:val="0"/>
        <w:ind w:firstLine="720"/>
        <w:jc w:val="both"/>
      </w:pPr>
      <w:r w:rsidRPr="008614BA">
        <w:t>4.1.2. Приемка работы Заказчиком осуществляется в течение 10 (десяти) рабочих дней с момента получения результатов работы по соответствующему этапу.</w:t>
      </w:r>
    </w:p>
    <w:p w14:paraId="7653A5B2" w14:textId="77777777" w:rsidR="00E1640A" w:rsidRPr="008614BA" w:rsidRDefault="00E1640A" w:rsidP="00E1640A">
      <w:pPr>
        <w:autoSpaceDE w:val="0"/>
        <w:autoSpaceDN w:val="0"/>
        <w:adjustRightInd w:val="0"/>
        <w:ind w:firstLine="720"/>
        <w:jc w:val="both"/>
      </w:pPr>
      <w:r w:rsidRPr="008614BA">
        <w:t>По истечении указанного срока при отсутствии мотивированного отказа работы считаются принятыми Заказчиком и подлежащими оплате на основании одностороннего акта.</w:t>
      </w:r>
    </w:p>
    <w:p w14:paraId="02088824" w14:textId="77777777" w:rsidR="00E1640A" w:rsidRPr="008614BA" w:rsidRDefault="00E1640A" w:rsidP="00E1640A">
      <w:pPr>
        <w:ind w:firstLine="709"/>
        <w:jc w:val="both"/>
      </w:pPr>
      <w:r w:rsidRPr="008614BA">
        <w:t xml:space="preserve">4.1.3. В случае наличия обоснованных претензий Заказчика к результатам Работ, в течение 2 (двух) рабочих дней с момента получения Подрядчиком мотивированного отказа, Сторонами оформляется соглашение с перечнем и сроками необходимых доработок. Указанные доработки производятся Подрядчиком за свой счет. Приемка результатов Работ после выполнения доработок Подрядчиком осуществляется в соответствии с пунктами 4.1 – 4.2 настоящего договора, претензия должна соответствовать условиям Задания на проектирование и нормам действующего законодательства РФ. </w:t>
      </w:r>
    </w:p>
    <w:p w14:paraId="1C5B84E7" w14:textId="77777777" w:rsidR="00E1640A" w:rsidRPr="008614BA" w:rsidRDefault="00E1640A" w:rsidP="00E1640A">
      <w:pPr>
        <w:autoSpaceDE w:val="0"/>
        <w:autoSpaceDN w:val="0"/>
        <w:adjustRightInd w:val="0"/>
        <w:ind w:firstLine="720"/>
        <w:jc w:val="both"/>
      </w:pPr>
      <w:r w:rsidRPr="008614BA">
        <w:t>4.2. Если в процессе разработки разделов проектной документации выясниться неизбежность получения отрицательного результата или нецелесообразность дальнейшего проведения работы, Подрядчик обязан приостановить ее, поставив об этом в известность Заказчика немедленно.</w:t>
      </w:r>
    </w:p>
    <w:p w14:paraId="7E0651C1" w14:textId="77777777" w:rsidR="00E1640A" w:rsidRPr="008614BA" w:rsidRDefault="00E1640A" w:rsidP="00E1640A">
      <w:pPr>
        <w:autoSpaceDE w:val="0"/>
        <w:autoSpaceDN w:val="0"/>
        <w:adjustRightInd w:val="0"/>
        <w:ind w:firstLine="720"/>
        <w:jc w:val="both"/>
      </w:pPr>
      <w:r w:rsidRPr="008614BA">
        <w:t>Вопрос о целесообразности продолжения работы решается Сторонами в течение 10 (десяти) рабочих дней с момента получения Заказчиком уведомления о приостановлении работ.</w:t>
      </w:r>
    </w:p>
    <w:p w14:paraId="537B6707" w14:textId="77777777" w:rsidR="00E1640A" w:rsidRPr="008614BA" w:rsidRDefault="00E1640A" w:rsidP="00E1640A">
      <w:pPr>
        <w:autoSpaceDE w:val="0"/>
        <w:autoSpaceDN w:val="0"/>
        <w:adjustRightInd w:val="0"/>
        <w:ind w:firstLine="720"/>
        <w:jc w:val="both"/>
      </w:pPr>
      <w:r w:rsidRPr="008614BA">
        <w:t>4.3. В случае досрочного прекращения работ по договору Заказчик обязан принять от Подрядчика по акту сдачи-приемки, выполненные им работы по степени их готовности на момент прекращения работ и оплатить их стоимость за вычетом авансовых платежей.</w:t>
      </w:r>
    </w:p>
    <w:p w14:paraId="402C5295" w14:textId="77777777" w:rsidR="00E1640A" w:rsidRPr="008614BA" w:rsidRDefault="00E1640A" w:rsidP="00E1640A">
      <w:pPr>
        <w:autoSpaceDE w:val="0"/>
        <w:autoSpaceDN w:val="0"/>
        <w:adjustRightInd w:val="0"/>
        <w:ind w:firstLine="720"/>
        <w:jc w:val="both"/>
      </w:pPr>
      <w:r w:rsidRPr="008614BA">
        <w:t>4.4. Внесение изменений и дополнений в разделы проектной документации Заказчиком осуществляется за дополнительную плату на основании дополнительного соглашения к договору. Данный пункт распространяется исключительно на изменения, дополнения, не оговоренные в Приложении № 1 к настоящему договору.</w:t>
      </w:r>
    </w:p>
    <w:p w14:paraId="7F68EC33" w14:textId="77777777" w:rsidR="00E1640A" w:rsidRPr="008614BA" w:rsidRDefault="00E1640A" w:rsidP="00E1640A">
      <w:pPr>
        <w:autoSpaceDE w:val="0"/>
        <w:autoSpaceDN w:val="0"/>
        <w:adjustRightInd w:val="0"/>
        <w:spacing w:line="250" w:lineRule="auto"/>
        <w:ind w:firstLine="240"/>
        <w:jc w:val="both"/>
        <w:rPr>
          <w:b/>
          <w:bCs/>
        </w:rPr>
      </w:pPr>
    </w:p>
    <w:p w14:paraId="773A6B11" w14:textId="77777777" w:rsidR="00E1640A" w:rsidRPr="00E1640A" w:rsidRDefault="00E1640A" w:rsidP="00E1640A">
      <w:pPr>
        <w:autoSpaceDE w:val="0"/>
        <w:autoSpaceDN w:val="0"/>
        <w:adjustRightInd w:val="0"/>
        <w:spacing w:line="250" w:lineRule="auto"/>
        <w:ind w:firstLine="240"/>
        <w:jc w:val="center"/>
        <w:rPr>
          <w:b/>
          <w:bCs/>
        </w:rPr>
      </w:pPr>
      <w:r w:rsidRPr="00E1640A">
        <w:rPr>
          <w:b/>
          <w:bCs/>
        </w:rPr>
        <w:t>5. Ответственность Сторон</w:t>
      </w:r>
    </w:p>
    <w:p w14:paraId="172A65D6" w14:textId="77777777" w:rsidR="00E1640A" w:rsidRPr="00E1640A" w:rsidRDefault="00E1640A" w:rsidP="00E1640A">
      <w:pPr>
        <w:widowControl w:val="0"/>
        <w:suppressAutoHyphens/>
        <w:autoSpaceDE w:val="0"/>
        <w:autoSpaceDN w:val="0"/>
        <w:adjustRightInd w:val="0"/>
        <w:ind w:firstLine="709"/>
        <w:jc w:val="both"/>
      </w:pPr>
      <w:r w:rsidRPr="00E1640A">
        <w:t xml:space="preserve">5.1. За неисполнение или ненадлежащее исполнение своих обязательств Стороны несут ответственность в соответствии с действующим законодательством РФ и условиями настоящего </w:t>
      </w:r>
      <w:r w:rsidRPr="00E1640A">
        <w:lastRenderedPageBreak/>
        <w:t>договора.</w:t>
      </w:r>
    </w:p>
    <w:p w14:paraId="5091838E" w14:textId="77777777" w:rsidR="00E1640A" w:rsidRPr="00E1640A" w:rsidRDefault="00E1640A" w:rsidP="00E1640A">
      <w:pPr>
        <w:shd w:val="clear" w:color="auto" w:fill="FFFFFF"/>
        <w:tabs>
          <w:tab w:val="left" w:leader="underscore" w:pos="993"/>
        </w:tabs>
        <w:ind w:firstLine="709"/>
        <w:jc w:val="both"/>
      </w:pPr>
      <w:r w:rsidRPr="00E1640A">
        <w:t>5.2. Ответственность Заказчика:</w:t>
      </w:r>
    </w:p>
    <w:p w14:paraId="7970BCFE" w14:textId="77777777" w:rsidR="00E1640A" w:rsidRPr="00E1640A" w:rsidRDefault="00E1640A" w:rsidP="00E1640A">
      <w:pPr>
        <w:pStyle w:val="ConsPlusNormal"/>
        <w:ind w:firstLine="709"/>
        <w:jc w:val="both"/>
        <w:rPr>
          <w:rFonts w:ascii="Times New Roman" w:hAnsi="Times New Roman" w:cs="Times New Roman"/>
          <w:sz w:val="24"/>
          <w:szCs w:val="24"/>
        </w:rPr>
      </w:pPr>
      <w:r w:rsidRPr="00E1640A">
        <w:rPr>
          <w:rFonts w:ascii="Times New Roman" w:hAnsi="Times New Roman" w:cs="Times New Roman"/>
          <w:sz w:val="24"/>
          <w:szCs w:val="24"/>
        </w:rPr>
        <w:t xml:space="preserve">5.2.1. В случае просрочки исполнения/неисполнения Заказчиком обязательств, предусмотренных договором, Подрядчик вправе потребовать уплаты неустойки (пени). Неустойка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неустойка (пеня) устанавливается в размере </w:t>
      </w:r>
      <w:r w:rsidRPr="00E1640A">
        <w:rPr>
          <w:rFonts w:ascii="Times New Roman" w:eastAsia="Calibri" w:hAnsi="Times New Roman" w:cs="Times New Roman"/>
          <w:sz w:val="24"/>
          <w:szCs w:val="24"/>
          <w:lang w:eastAsia="en-US"/>
        </w:rPr>
        <w:t xml:space="preserve">0,05 % </w:t>
      </w:r>
      <w:r w:rsidRPr="00E1640A">
        <w:rPr>
          <w:rFonts w:ascii="Times New Roman" w:hAnsi="Times New Roman" w:cs="Times New Roman"/>
          <w:sz w:val="24"/>
          <w:szCs w:val="24"/>
        </w:rPr>
        <w:t>от не уплаченной в срок суммы</w:t>
      </w:r>
      <w:r w:rsidRPr="00E1640A">
        <w:rPr>
          <w:rFonts w:ascii="Times New Roman" w:eastAsia="Calibri" w:hAnsi="Times New Roman" w:cs="Times New Roman"/>
          <w:sz w:val="24"/>
          <w:szCs w:val="24"/>
          <w:lang w:eastAsia="en-US"/>
        </w:rPr>
        <w:t>.</w:t>
      </w:r>
    </w:p>
    <w:p w14:paraId="750F5761" w14:textId="77777777" w:rsidR="00E1640A" w:rsidRPr="00E1640A" w:rsidRDefault="00E1640A" w:rsidP="00E1640A">
      <w:pPr>
        <w:tabs>
          <w:tab w:val="left" w:pos="1080"/>
        </w:tabs>
        <w:suppressAutoHyphens/>
        <w:ind w:firstLine="709"/>
        <w:jc w:val="both"/>
        <w:rPr>
          <w:lang w:eastAsia="ar-SA"/>
        </w:rPr>
      </w:pPr>
      <w:r w:rsidRPr="00E1640A">
        <w:rPr>
          <w:lang w:eastAsia="ar-SA"/>
        </w:rPr>
        <w:t xml:space="preserve">5.2.2. </w:t>
      </w:r>
      <w:r w:rsidRPr="00E1640A">
        <w:t xml:space="preserve">Заказчик освобождается от уплаты неустойки (пени), если докажет, что просрочка исполнения обязательства произошла вследствие непреодолимой силы или по вине Подрядчика (в случае непредставления или неправильного указания платежных реквизитов, отсутствие сообщения об изменении платежных реквизитов). </w:t>
      </w:r>
    </w:p>
    <w:p w14:paraId="68980EDC" w14:textId="77777777" w:rsidR="00E1640A" w:rsidRPr="00E1640A" w:rsidRDefault="00E1640A" w:rsidP="00E1640A">
      <w:pPr>
        <w:shd w:val="clear" w:color="auto" w:fill="FFFFFF"/>
        <w:tabs>
          <w:tab w:val="left" w:leader="underscore" w:pos="993"/>
        </w:tabs>
        <w:ind w:firstLine="709"/>
        <w:jc w:val="both"/>
      </w:pPr>
      <w:r w:rsidRPr="00E1640A">
        <w:t>5.3. Ответственность Подрядчика:</w:t>
      </w:r>
    </w:p>
    <w:p w14:paraId="2C7EFA0B" w14:textId="77777777" w:rsidR="00E1640A" w:rsidRPr="00E1640A" w:rsidRDefault="00E1640A" w:rsidP="00E1640A">
      <w:pPr>
        <w:autoSpaceDE w:val="0"/>
        <w:autoSpaceDN w:val="0"/>
        <w:adjustRightInd w:val="0"/>
        <w:ind w:firstLine="709"/>
        <w:jc w:val="both"/>
        <w:rPr>
          <w:lang w:eastAsia="en-US"/>
        </w:rPr>
      </w:pPr>
      <w:r w:rsidRPr="00E1640A">
        <w:t xml:space="preserve">5.3.1. </w:t>
      </w:r>
      <w:r w:rsidRPr="00E1640A">
        <w:rPr>
          <w:lang w:eastAsia="ar-SA"/>
        </w:rPr>
        <w:t xml:space="preserve">В случае просрочки исполнения Подрядчиком своих обязательств по настоящему договору, Заказчик вправе требовать от Подрядчика уплаты неустойки (пени) за каждый день просрочки в размере 0,1 % от цены договора, </w:t>
      </w:r>
      <w:r w:rsidRPr="00E1640A">
        <w:rPr>
          <w:lang w:eastAsia="en-US"/>
        </w:rPr>
        <w:t xml:space="preserve">уменьшенной на сумму, пропорциональную объему обязательств, предусмотренных договором и фактически исполненных Подрядчиком. </w:t>
      </w:r>
    </w:p>
    <w:p w14:paraId="1E4B55F5" w14:textId="77777777" w:rsidR="00E1640A" w:rsidRPr="00E1640A" w:rsidRDefault="00E1640A" w:rsidP="00E1640A">
      <w:pPr>
        <w:autoSpaceDE w:val="0"/>
        <w:autoSpaceDN w:val="0"/>
        <w:adjustRightInd w:val="0"/>
        <w:ind w:firstLine="709"/>
        <w:jc w:val="both"/>
      </w:pPr>
      <w:r w:rsidRPr="00E1640A">
        <w:t>5.3.2. Подрядчик освобождается от уплаты неустойки (пени), штрафов, если докажет, что просрочка исполнения указанного обязательства произошла вследствие непреодолимой силы или в следствии действий Заказчика.</w:t>
      </w:r>
    </w:p>
    <w:p w14:paraId="4B2D694D" w14:textId="77777777" w:rsidR="00E1640A" w:rsidRPr="00E1640A" w:rsidRDefault="00E1640A" w:rsidP="00E1640A">
      <w:pPr>
        <w:autoSpaceDE w:val="0"/>
        <w:autoSpaceDN w:val="0"/>
        <w:adjustRightInd w:val="0"/>
        <w:ind w:firstLine="709"/>
        <w:jc w:val="both"/>
      </w:pPr>
      <w:r w:rsidRPr="00E1640A">
        <w:t>5.3.3. В случае нарушения сроков устранения недостатков, выявленных Заказчиком, Подрядчик выплачивает Заказчику пени в размере 0,1% от стоимости Работ, за каждый день просрочки, но не более 10% от стоимости Работ.</w:t>
      </w:r>
    </w:p>
    <w:p w14:paraId="282D8BE3" w14:textId="77777777" w:rsidR="00E1640A" w:rsidRPr="00E1640A" w:rsidRDefault="00E1640A" w:rsidP="00E1640A">
      <w:pPr>
        <w:autoSpaceDE w:val="0"/>
        <w:autoSpaceDN w:val="0"/>
        <w:adjustRightInd w:val="0"/>
        <w:ind w:firstLine="709"/>
        <w:jc w:val="both"/>
      </w:pPr>
      <w:bookmarkStart w:id="41" w:name="п5_1_26"/>
      <w:r w:rsidRPr="00E1640A">
        <w:t>5.4. В случае нарушения Подрядчиком сроков предоставления счета, акта сдачи-приемки выполненных работ, Подрядчик уплачивает штраф в размер 3% от стоимости оказанных услуг, подтвержденной документами, представленными в нарушение установленного договором срока, в течение 10 (десяти) календарных дней с даты предъявления Заказчиком требования в письменном виде.</w:t>
      </w:r>
    </w:p>
    <w:bookmarkEnd w:id="41"/>
    <w:p w14:paraId="765C3FEE" w14:textId="77777777" w:rsidR="00E1640A" w:rsidRPr="00E1640A" w:rsidRDefault="00E1640A" w:rsidP="00E1640A">
      <w:pPr>
        <w:autoSpaceDE w:val="0"/>
        <w:autoSpaceDN w:val="0"/>
        <w:adjustRightInd w:val="0"/>
        <w:ind w:firstLine="709"/>
        <w:jc w:val="both"/>
        <w:rPr>
          <w:lang w:eastAsia="ar-SA"/>
        </w:rPr>
      </w:pPr>
      <w:r w:rsidRPr="00E1640A">
        <w:rPr>
          <w:lang w:eastAsia="ar-SA"/>
        </w:rPr>
        <w:t>5.5. Взыскание неустойки (штрафов, пени) не лишает Сторон права требовать возмещения убытков.</w:t>
      </w:r>
    </w:p>
    <w:p w14:paraId="4C0D7DB4" w14:textId="77777777" w:rsidR="00E1640A" w:rsidRPr="00E1640A" w:rsidRDefault="00E1640A" w:rsidP="00E1640A">
      <w:pPr>
        <w:suppressAutoHyphens/>
        <w:ind w:firstLine="709"/>
        <w:jc w:val="both"/>
        <w:rPr>
          <w:lang w:eastAsia="ar-SA"/>
        </w:rPr>
      </w:pPr>
      <w:r w:rsidRPr="00E1640A">
        <w:rPr>
          <w:lang w:eastAsia="ar-SA"/>
        </w:rPr>
        <w:t>5.6. Уплата Сторонами неустойки (штрафа, пеней)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p>
    <w:p w14:paraId="3C9C4020" w14:textId="77777777" w:rsidR="00E1640A" w:rsidRPr="00E1640A" w:rsidRDefault="00E1640A" w:rsidP="00E1640A">
      <w:pPr>
        <w:suppressAutoHyphens/>
        <w:ind w:firstLine="709"/>
        <w:jc w:val="both"/>
        <w:rPr>
          <w:lang w:eastAsia="ar-SA"/>
        </w:rPr>
      </w:pPr>
      <w:r w:rsidRPr="00E1640A">
        <w:rPr>
          <w:lang w:eastAsia="ar-SA"/>
        </w:rPr>
        <w:t>5.7 Условия освобождения Сторон от ответственности:</w:t>
      </w:r>
    </w:p>
    <w:p w14:paraId="5154EE61" w14:textId="77777777" w:rsidR="00E1640A" w:rsidRPr="00E1640A" w:rsidRDefault="00E1640A" w:rsidP="00E1640A">
      <w:pPr>
        <w:suppressAutoHyphens/>
        <w:ind w:firstLine="709"/>
        <w:jc w:val="both"/>
        <w:rPr>
          <w:lang w:eastAsia="ar-SA"/>
        </w:rPr>
      </w:pPr>
      <w:r w:rsidRPr="00E1640A">
        <w:rPr>
          <w:lang w:eastAsia="ar-SA"/>
        </w:rPr>
        <w:t>5.7.1. 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14:paraId="4249E883" w14:textId="77777777" w:rsidR="00E1640A" w:rsidRPr="00E1640A" w:rsidRDefault="00E1640A" w:rsidP="00E1640A">
      <w:pPr>
        <w:suppressAutoHyphens/>
        <w:ind w:firstLine="709"/>
        <w:jc w:val="both"/>
        <w:rPr>
          <w:lang w:eastAsia="ar-SA"/>
        </w:rPr>
      </w:pPr>
      <w:r w:rsidRPr="00E1640A">
        <w:rPr>
          <w:lang w:eastAsia="ar-SA"/>
        </w:rPr>
        <w:t>5.7.2.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14:paraId="2869CB4C" w14:textId="77777777" w:rsidR="00E1640A" w:rsidRPr="00E1640A" w:rsidRDefault="00E1640A" w:rsidP="00E1640A">
      <w:pPr>
        <w:suppressAutoHyphens/>
        <w:ind w:firstLine="709"/>
        <w:jc w:val="both"/>
        <w:rPr>
          <w:lang w:eastAsia="ar-SA"/>
        </w:rPr>
      </w:pPr>
      <w:r w:rsidRPr="00E1640A">
        <w:rPr>
          <w:lang w:eastAsia="ar-SA"/>
        </w:rPr>
        <w:t>5.7.3. Форс-мажором не является отсутствие достаточных средств или невыполнение каких-либо платежей, предусмотренных настоящим договором.</w:t>
      </w:r>
    </w:p>
    <w:p w14:paraId="7DA8F70D" w14:textId="77777777" w:rsidR="00E1640A" w:rsidRPr="00E1640A" w:rsidRDefault="00E1640A" w:rsidP="00E1640A">
      <w:pPr>
        <w:suppressAutoHyphens/>
        <w:ind w:firstLine="709"/>
        <w:jc w:val="both"/>
        <w:rPr>
          <w:lang w:eastAsia="ar-SA"/>
        </w:rPr>
      </w:pPr>
      <w:r w:rsidRPr="00E1640A">
        <w:rPr>
          <w:lang w:eastAsia="ar-SA"/>
        </w:rPr>
        <w:t xml:space="preserve">5.7.4. Сторона, пострадавшая от события форс-мажора, обязана незамедлительно уведомить другую Сторону о возникновении такого события, виде и возможной продолжительности действия </w:t>
      </w:r>
      <w:r w:rsidRPr="00E1640A">
        <w:rPr>
          <w:lang w:eastAsia="ar-SA"/>
        </w:rPr>
        <w:lastRenderedPageBreak/>
        <w:t>форс-мажора. Факт форс-мажора должен быть подтвержден соответствующими компетентными органами.</w:t>
      </w:r>
    </w:p>
    <w:p w14:paraId="561AA2C2" w14:textId="77777777" w:rsidR="00E1640A" w:rsidRPr="00E1640A" w:rsidRDefault="00E1640A" w:rsidP="00E1640A">
      <w:pPr>
        <w:suppressAutoHyphens/>
        <w:ind w:firstLine="709"/>
        <w:jc w:val="both"/>
        <w:rPr>
          <w:lang w:eastAsia="ar-SA"/>
        </w:rPr>
      </w:pPr>
      <w:r w:rsidRPr="00E1640A">
        <w:rPr>
          <w:lang w:eastAsia="ar-SA"/>
        </w:rPr>
        <w:t>5.7.5.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 а также уведомить другую Сторону о восстановлении нормальных условий.</w:t>
      </w:r>
    </w:p>
    <w:p w14:paraId="56E2E230" w14:textId="77777777" w:rsidR="00E1640A" w:rsidRPr="00E1640A" w:rsidRDefault="00E1640A" w:rsidP="00E1640A">
      <w:pPr>
        <w:suppressAutoHyphens/>
        <w:ind w:firstLine="709"/>
        <w:jc w:val="both"/>
        <w:rPr>
          <w:lang w:eastAsia="ar-SA"/>
        </w:rPr>
      </w:pPr>
      <w:r w:rsidRPr="00E1640A">
        <w:rPr>
          <w:lang w:eastAsia="ar-SA"/>
        </w:rPr>
        <w:t>5.7.6. Стороны должны принять все разумные меры для сведения к минимуму последствий любого события форс-мажора.</w:t>
      </w:r>
    </w:p>
    <w:p w14:paraId="590C32FD" w14:textId="77777777" w:rsidR="00E1640A" w:rsidRPr="00E1640A" w:rsidRDefault="00E1640A" w:rsidP="00E1640A">
      <w:pPr>
        <w:suppressAutoHyphens/>
        <w:ind w:firstLine="709"/>
        <w:jc w:val="both"/>
        <w:rPr>
          <w:lang w:eastAsia="ar-SA"/>
        </w:rPr>
      </w:pPr>
      <w:r w:rsidRPr="00E1640A">
        <w:rPr>
          <w:lang w:eastAsia="ar-SA"/>
        </w:rPr>
        <w:t>5.7.7. Если обстоятельства непреодолимой силы продолжают действовать более 20 (двадцати) календарных дней, то каждая Сторона вправе расторгнуть договор в одностороннем порядке.</w:t>
      </w:r>
    </w:p>
    <w:p w14:paraId="440CEECC" w14:textId="77777777" w:rsidR="00E1640A" w:rsidRPr="00E1640A" w:rsidRDefault="00E1640A" w:rsidP="00E1640A">
      <w:pPr>
        <w:suppressAutoHyphens/>
        <w:ind w:firstLine="709"/>
        <w:jc w:val="both"/>
        <w:rPr>
          <w:lang w:eastAsia="ar-SA"/>
        </w:rPr>
      </w:pPr>
      <w:r w:rsidRPr="00E1640A">
        <w:rPr>
          <w:lang w:eastAsia="ar-SA"/>
        </w:rPr>
        <w:t>5.8. В случае, когда невозможность выполнения Работ возникла по обстоятельствам, за которые ни одна из Сторон не отвечает, Заказчик возмещает Подрядчику сумму за фактически выполненные работы или Подрядчик возвращает Заказчику разницу между авансовым платежом и фактически выполненными работами.</w:t>
      </w:r>
    </w:p>
    <w:p w14:paraId="3F31EE9D" w14:textId="77777777" w:rsidR="00E1640A" w:rsidRPr="00E1640A" w:rsidRDefault="00E1640A" w:rsidP="00E1640A">
      <w:pPr>
        <w:suppressAutoHyphens/>
        <w:ind w:firstLine="720"/>
        <w:jc w:val="both"/>
        <w:rPr>
          <w:lang w:eastAsia="ar-SA"/>
        </w:rPr>
      </w:pPr>
    </w:p>
    <w:p w14:paraId="799BC317" w14:textId="77777777" w:rsidR="00E1640A" w:rsidRPr="00E1640A" w:rsidRDefault="00E1640A" w:rsidP="00E1640A">
      <w:pPr>
        <w:ind w:firstLine="720"/>
        <w:jc w:val="center"/>
        <w:rPr>
          <w:b/>
        </w:rPr>
      </w:pPr>
      <w:r w:rsidRPr="00E1640A">
        <w:rPr>
          <w:b/>
        </w:rPr>
        <w:t xml:space="preserve">6. Порядок разрешения споров </w:t>
      </w:r>
    </w:p>
    <w:p w14:paraId="67984330" w14:textId="77777777" w:rsidR="00E1640A" w:rsidRPr="00E1640A" w:rsidRDefault="00E1640A" w:rsidP="00E1640A">
      <w:pPr>
        <w:ind w:firstLine="720"/>
        <w:jc w:val="both"/>
      </w:pPr>
      <w:r w:rsidRPr="00E1640A">
        <w:t>6.1.</w:t>
      </w:r>
      <w:r w:rsidRPr="00E1640A">
        <w:tab/>
        <w:t>Все споры и разногласия, которые могут возникнуть из настоящего договора между Сторонами, разрешаются путем переговоров, а в случае недостижения согласия – в претензионном порядке.</w:t>
      </w:r>
    </w:p>
    <w:p w14:paraId="57566FC3" w14:textId="77777777" w:rsidR="00E1640A" w:rsidRPr="00E1640A" w:rsidRDefault="00E1640A" w:rsidP="00E1640A">
      <w:pPr>
        <w:ind w:firstLine="720"/>
        <w:jc w:val="both"/>
      </w:pPr>
      <w:r w:rsidRPr="00E1640A">
        <w:t>6.2.</w:t>
      </w:r>
      <w:r w:rsidRPr="00E1640A">
        <w:tab/>
        <w:t>Претензия оформляется в письменной форме и направляется той Стороне,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A0A7830" w14:textId="77777777" w:rsidR="00E1640A" w:rsidRPr="00E1640A" w:rsidRDefault="00E1640A" w:rsidP="00E1640A">
      <w:pPr>
        <w:ind w:firstLine="720"/>
        <w:jc w:val="both"/>
      </w:pPr>
      <w:r w:rsidRPr="00E1640A">
        <w:t>6.3.</w:t>
      </w:r>
      <w:r w:rsidRPr="00E1640A">
        <w:tab/>
        <w:t>Срок рассмотрения писем, уведомлений или претензий не может превышать 10 (десяти) календарных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6EB195F0" w14:textId="77777777" w:rsidR="00E1640A" w:rsidRPr="00E1640A" w:rsidRDefault="00E1640A" w:rsidP="00E1640A">
      <w:pPr>
        <w:ind w:firstLine="720"/>
        <w:jc w:val="both"/>
      </w:pPr>
      <w:r w:rsidRPr="00E1640A">
        <w:t>6.4.</w:t>
      </w:r>
      <w:r w:rsidRPr="00E1640A">
        <w:tab/>
        <w:t>При не урегулировании Сторонами спора в досудебном порядке спор передается на разрешение в Арбитражный суд Красноярского края.</w:t>
      </w:r>
    </w:p>
    <w:p w14:paraId="2DD2037C" w14:textId="77777777" w:rsidR="00E1640A" w:rsidRPr="00E1640A" w:rsidRDefault="00E1640A" w:rsidP="00E1640A">
      <w:pPr>
        <w:ind w:firstLine="720"/>
        <w:jc w:val="center"/>
        <w:rPr>
          <w:b/>
        </w:rPr>
      </w:pPr>
    </w:p>
    <w:p w14:paraId="6CDC8A14" w14:textId="77777777" w:rsidR="00E1640A" w:rsidRPr="00E1640A" w:rsidRDefault="00E1640A" w:rsidP="00E1640A">
      <w:pPr>
        <w:ind w:firstLine="720"/>
        <w:jc w:val="center"/>
        <w:rPr>
          <w:b/>
        </w:rPr>
      </w:pPr>
      <w:r w:rsidRPr="00E1640A">
        <w:rPr>
          <w:b/>
        </w:rPr>
        <w:t>7. Срок действия договора</w:t>
      </w:r>
    </w:p>
    <w:p w14:paraId="63AA1FE5" w14:textId="77777777" w:rsidR="00E1640A" w:rsidRPr="00E1640A" w:rsidRDefault="00E1640A" w:rsidP="00E1640A">
      <w:pPr>
        <w:pStyle w:val="16"/>
        <w:ind w:firstLine="709"/>
        <w:contextualSpacing/>
        <w:jc w:val="both"/>
        <w:rPr>
          <w:szCs w:val="24"/>
        </w:rPr>
      </w:pPr>
      <w:r w:rsidRPr="00E1640A">
        <w:rPr>
          <w:b w:val="0"/>
          <w:szCs w:val="24"/>
        </w:rPr>
        <w:t>7.1.</w:t>
      </w:r>
      <w:r w:rsidRPr="00E1640A">
        <w:rPr>
          <w:szCs w:val="24"/>
        </w:rPr>
        <w:t xml:space="preserve"> </w:t>
      </w:r>
      <w:r w:rsidRPr="00E1640A">
        <w:rPr>
          <w:b w:val="0"/>
          <w:szCs w:val="24"/>
        </w:rPr>
        <w:t xml:space="preserve">Договор вступает в силу с момента его подписания обеими Сторонами (дата, указанная в правом верхнем углу первого листа договора), и действует по 22.01.2027 г, а в части исполнения обязательств до их полного исполнения Сторонами по договору. </w:t>
      </w:r>
    </w:p>
    <w:p w14:paraId="10966D22" w14:textId="77777777" w:rsidR="00E1640A" w:rsidRPr="00E1640A" w:rsidRDefault="00E1640A" w:rsidP="00E1640A">
      <w:pPr>
        <w:widowControl w:val="0"/>
        <w:tabs>
          <w:tab w:val="left" w:pos="1080"/>
        </w:tabs>
        <w:suppressAutoHyphens/>
        <w:autoSpaceDE w:val="0"/>
        <w:autoSpaceDN w:val="0"/>
        <w:adjustRightInd w:val="0"/>
        <w:ind w:firstLine="567"/>
        <w:contextualSpacing/>
        <w:jc w:val="both"/>
      </w:pPr>
      <w:r w:rsidRPr="00E1640A">
        <w:t>7.2. Изменение положений настоящего договора допускается в случаях, предусмотренных законом, положением о закупках Заказчика</w:t>
      </w:r>
      <w:r w:rsidRPr="00E1640A">
        <w:rPr>
          <w:i/>
        </w:rPr>
        <w:t>,</w:t>
      </w:r>
      <w:r w:rsidRPr="00E1640A">
        <w:t xml:space="preserve"> и оформляется в письменном виде путем подписания Сторонами дополнительных соглашений к договору. Дополнительные соглашения являются неотъемлемой частью договора и вступают в силу с момента их подписания обеими Сторонами.</w:t>
      </w:r>
    </w:p>
    <w:p w14:paraId="75E57C21" w14:textId="77777777" w:rsidR="00E1640A" w:rsidRPr="00E1640A" w:rsidRDefault="00E1640A" w:rsidP="00E1640A">
      <w:pPr>
        <w:autoSpaceDE w:val="0"/>
        <w:autoSpaceDN w:val="0"/>
        <w:adjustRightInd w:val="0"/>
        <w:ind w:firstLine="567"/>
        <w:contextualSpacing/>
        <w:jc w:val="both"/>
        <w:rPr>
          <w:spacing w:val="-1"/>
        </w:rPr>
      </w:pPr>
      <w:r w:rsidRPr="00E1640A">
        <w:t xml:space="preserve">7.3. </w:t>
      </w:r>
      <w:r w:rsidRPr="00E1640A">
        <w:rPr>
          <w:spacing w:val="-1"/>
        </w:rPr>
        <w:t>Настоящий договор может быть досрочно расторгнут по соглашению Сторон, по решению суда или в связи с односторонним отказом Стороны от исполнения договора.</w:t>
      </w:r>
    </w:p>
    <w:p w14:paraId="7FD7E277" w14:textId="77777777" w:rsidR="00E1640A" w:rsidRPr="00E1640A" w:rsidRDefault="00E1640A" w:rsidP="00E1640A">
      <w:pPr>
        <w:autoSpaceDE w:val="0"/>
        <w:autoSpaceDN w:val="0"/>
        <w:adjustRightInd w:val="0"/>
        <w:ind w:firstLine="567"/>
        <w:contextualSpacing/>
        <w:jc w:val="both"/>
      </w:pPr>
      <w:r w:rsidRPr="00E1640A">
        <w:t xml:space="preserve">7.4. Заказчик вправе принять решение об одностороннем отказе от исполнения договора в соответствии с </w:t>
      </w:r>
      <w:hyperlink r:id="rId29" w:history="1">
        <w:r w:rsidRPr="00E1640A">
          <w:t>гражданским законодательством</w:t>
        </w:r>
      </w:hyperlink>
      <w:r w:rsidRPr="00E1640A">
        <w:t xml:space="preserve"> при нарушении Подрядчиком срока выполнения Работ более чем на 10 (десять) рабочих дней.</w:t>
      </w:r>
    </w:p>
    <w:p w14:paraId="1817DF67" w14:textId="77777777" w:rsidR="00E1640A" w:rsidRPr="00E1640A" w:rsidRDefault="00E1640A" w:rsidP="00E1640A">
      <w:pPr>
        <w:pStyle w:val="ConsPlusNormal"/>
        <w:ind w:firstLine="567"/>
        <w:contextualSpacing/>
        <w:jc w:val="both"/>
        <w:rPr>
          <w:rFonts w:ascii="Times New Roman" w:hAnsi="Times New Roman" w:cs="Times New Roman"/>
          <w:sz w:val="24"/>
          <w:szCs w:val="24"/>
        </w:rPr>
      </w:pPr>
      <w:bookmarkStart w:id="42" w:name="sub_19203"/>
      <w:r w:rsidRPr="00E1640A">
        <w:rPr>
          <w:rFonts w:ascii="Times New Roman" w:hAnsi="Times New Roman" w:cs="Times New Roman"/>
          <w:sz w:val="24"/>
          <w:szCs w:val="24"/>
        </w:rPr>
        <w:t xml:space="preserve">7.5. </w:t>
      </w:r>
      <w:bookmarkStart w:id="43" w:name="sub_19205"/>
      <w:bookmarkEnd w:id="42"/>
      <w:r w:rsidRPr="00E1640A">
        <w:rPr>
          <w:rFonts w:ascii="Times New Roman" w:hAnsi="Times New Roman" w:cs="Times New Roman"/>
          <w:sz w:val="24"/>
          <w:szCs w:val="24"/>
        </w:rPr>
        <w:t xml:space="preserve">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10 (десять) календарных дней до предполагаемого дня расторжения настоящего договора. </w:t>
      </w:r>
    </w:p>
    <w:p w14:paraId="66E222BF" w14:textId="77777777" w:rsidR="00E1640A" w:rsidRPr="00E1640A" w:rsidRDefault="00E1640A" w:rsidP="00E1640A">
      <w:pPr>
        <w:widowControl w:val="0"/>
        <w:tabs>
          <w:tab w:val="left" w:pos="1080"/>
        </w:tabs>
        <w:suppressAutoHyphens/>
        <w:autoSpaceDE w:val="0"/>
        <w:autoSpaceDN w:val="0"/>
        <w:adjustRightInd w:val="0"/>
        <w:ind w:firstLine="567"/>
        <w:contextualSpacing/>
        <w:jc w:val="both"/>
      </w:pPr>
      <w:r w:rsidRPr="00E1640A">
        <w:t>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Подрядчика об одностороннем отказе от исполнения договора</w:t>
      </w:r>
      <w:bookmarkStart w:id="44" w:name="sub_19206"/>
      <w:bookmarkEnd w:id="43"/>
      <w:r w:rsidRPr="00E1640A">
        <w:t xml:space="preserve">. </w:t>
      </w:r>
      <w:bookmarkEnd w:id="44"/>
    </w:p>
    <w:p w14:paraId="0C5BD94C" w14:textId="77777777" w:rsidR="00E1640A" w:rsidRPr="00E1640A" w:rsidRDefault="00E1640A" w:rsidP="00E1640A">
      <w:pPr>
        <w:widowControl w:val="0"/>
        <w:tabs>
          <w:tab w:val="left" w:pos="1080"/>
        </w:tabs>
        <w:suppressAutoHyphens/>
        <w:autoSpaceDE w:val="0"/>
        <w:autoSpaceDN w:val="0"/>
        <w:adjustRightInd w:val="0"/>
        <w:ind w:firstLine="567"/>
        <w:contextualSpacing/>
        <w:jc w:val="both"/>
      </w:pPr>
      <w:r w:rsidRPr="00E1640A">
        <w:t>7.6.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3AABFF44" w14:textId="77777777" w:rsidR="00E1640A" w:rsidRPr="00E1640A" w:rsidRDefault="00E1640A" w:rsidP="00E1640A">
      <w:pPr>
        <w:ind w:firstLine="720"/>
        <w:jc w:val="center"/>
        <w:rPr>
          <w:b/>
        </w:rPr>
      </w:pPr>
    </w:p>
    <w:p w14:paraId="736CB88E" w14:textId="77777777" w:rsidR="00E1640A" w:rsidRPr="00E1640A" w:rsidRDefault="00E1640A" w:rsidP="00E1640A">
      <w:pPr>
        <w:ind w:firstLine="720"/>
        <w:jc w:val="center"/>
        <w:rPr>
          <w:b/>
        </w:rPr>
      </w:pPr>
      <w:r w:rsidRPr="00E1640A">
        <w:rPr>
          <w:b/>
        </w:rPr>
        <w:t xml:space="preserve">8. Антикоррупционная оговорка </w:t>
      </w:r>
    </w:p>
    <w:p w14:paraId="2CF10C29" w14:textId="77777777" w:rsidR="00E1640A" w:rsidRPr="00E1640A" w:rsidRDefault="00E1640A" w:rsidP="00E1640A">
      <w:pPr>
        <w:ind w:firstLine="720"/>
        <w:jc w:val="both"/>
      </w:pPr>
      <w:r w:rsidRPr="00E1640A">
        <w:lastRenderedPageBreak/>
        <w:t>8.1. При исполнении своих обязанностей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66C3C04" w14:textId="77777777" w:rsidR="00E1640A" w:rsidRPr="00E1640A" w:rsidRDefault="00E1640A" w:rsidP="00E1640A">
      <w:pPr>
        <w:ind w:firstLine="720"/>
        <w:jc w:val="both"/>
      </w:pPr>
      <w:r w:rsidRPr="00E1640A">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4724FD" w14:textId="77777777" w:rsidR="00E1640A" w:rsidRPr="00E1640A" w:rsidRDefault="00E1640A" w:rsidP="00E1640A">
      <w:pPr>
        <w:ind w:firstLine="720"/>
        <w:jc w:val="both"/>
      </w:pPr>
      <w:r w:rsidRPr="00E1640A">
        <w:t>8.2. В случае возникновения у Стороны подозрения,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 месту нахождения Стороны, факсом, по электронной почте.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выражающиеся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 не произойдет. Это подтверждение должно быть направлено в течение десяти рабочих дней с даты направления письменного уведомления.</w:t>
      </w:r>
    </w:p>
    <w:p w14:paraId="5162FF50" w14:textId="77777777" w:rsidR="00E1640A" w:rsidRPr="00E1640A" w:rsidRDefault="00E1640A" w:rsidP="00E1640A">
      <w:pPr>
        <w:ind w:firstLine="720"/>
        <w:jc w:val="both"/>
      </w:pPr>
      <w:r w:rsidRPr="00E1640A">
        <w:t>8.3. В случае нарушения одной Стороны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судебном порядке полностью или в части.</w:t>
      </w:r>
    </w:p>
    <w:p w14:paraId="5DE96E36" w14:textId="77777777" w:rsidR="00E1640A" w:rsidRPr="00E1640A" w:rsidRDefault="00E1640A" w:rsidP="00E1640A">
      <w:pPr>
        <w:widowControl w:val="0"/>
        <w:suppressAutoHyphens/>
        <w:autoSpaceDE w:val="0"/>
        <w:autoSpaceDN w:val="0"/>
        <w:adjustRightInd w:val="0"/>
        <w:ind w:firstLine="720"/>
        <w:jc w:val="center"/>
        <w:rPr>
          <w:b/>
        </w:rPr>
      </w:pPr>
    </w:p>
    <w:p w14:paraId="5F35F8C3" w14:textId="77777777" w:rsidR="00E1640A" w:rsidRPr="00E1640A" w:rsidRDefault="00E1640A" w:rsidP="00E1640A">
      <w:pPr>
        <w:widowControl w:val="0"/>
        <w:suppressAutoHyphens/>
        <w:autoSpaceDE w:val="0"/>
        <w:autoSpaceDN w:val="0"/>
        <w:adjustRightInd w:val="0"/>
        <w:ind w:firstLine="720"/>
        <w:jc w:val="center"/>
        <w:rPr>
          <w:b/>
        </w:rPr>
      </w:pPr>
      <w:r w:rsidRPr="00E1640A">
        <w:rPr>
          <w:b/>
        </w:rPr>
        <w:t>9. Конфиденциальность</w:t>
      </w:r>
    </w:p>
    <w:p w14:paraId="3495474D" w14:textId="77777777" w:rsidR="00E1640A" w:rsidRPr="00E1640A" w:rsidRDefault="00E1640A" w:rsidP="00E1640A">
      <w:pPr>
        <w:suppressAutoHyphens/>
        <w:ind w:firstLine="720"/>
        <w:jc w:val="both"/>
        <w:rPr>
          <w:lang w:eastAsia="ar-SA"/>
        </w:rPr>
      </w:pPr>
      <w:r w:rsidRPr="00E1640A">
        <w:rPr>
          <w:lang w:eastAsia="ar-SA"/>
        </w:rPr>
        <w:t xml:space="preserve">9.1. Стороны обязуются в течение срока действия настоящего договора и в течение 5 (пяти) лет после его прекращения обеспечить охрану полученной в результате исполнения своих обязательств информации конфиденциального характера и не использовать эту информацию для целей, не связанных с выполнением обязательств по настоящему договору. </w:t>
      </w:r>
    </w:p>
    <w:p w14:paraId="5DDD357B" w14:textId="77777777" w:rsidR="00E1640A" w:rsidRPr="00E1640A" w:rsidRDefault="00E1640A" w:rsidP="00E1640A">
      <w:pPr>
        <w:suppressAutoHyphens/>
        <w:ind w:firstLine="720"/>
        <w:jc w:val="both"/>
        <w:rPr>
          <w:lang w:eastAsia="ar-SA"/>
        </w:rPr>
      </w:pPr>
      <w:r w:rsidRPr="00E1640A">
        <w:rPr>
          <w:lang w:eastAsia="ar-SA"/>
        </w:rPr>
        <w:t>9.2. Ни одна из Сторон по настоящему договору не может без предварительного письменного согласия другой Стороны разглашать третьим лицам и/или опубликовывать и/или допускать опубликование информации, которая была предоставлена одной из Сторон в связи с исполнением обязательств по настоящему договору, либо стала известна одной из Сторон в силу исполнения обязательств по настоящему договору. Для целей настоящего пункта под информацией понимается информация о Сторонах и условиях настоящего договора, о формах и методах выполнения Сторонами своих обязательств по настоящему договору, об отношениях Сторон в ходе выполнения обязательств по настоящему договору, а также информация о состоянии финансово-хозяйственной деятельности или имущества любой из Сторон.</w:t>
      </w:r>
    </w:p>
    <w:p w14:paraId="0A5987BA" w14:textId="77777777" w:rsidR="00E1640A" w:rsidRPr="00E1640A" w:rsidRDefault="00E1640A" w:rsidP="00E1640A">
      <w:pPr>
        <w:suppressAutoHyphens/>
        <w:ind w:firstLine="720"/>
        <w:jc w:val="both"/>
        <w:rPr>
          <w:lang w:eastAsia="ar-SA"/>
        </w:rPr>
      </w:pPr>
      <w:r w:rsidRPr="00E1640A">
        <w:rPr>
          <w:lang w:eastAsia="ar-SA"/>
        </w:rPr>
        <w:t>9.3. Принятые Заказчиком и Подрядчиком обязательства по соблюдению конфиденциальности или неиспользованию информации, полученной в ходе оказания услуг по настоящему договору,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27B8AE75" w14:textId="77777777" w:rsidR="00E1640A" w:rsidRPr="00E1640A" w:rsidRDefault="00E1640A" w:rsidP="00E1640A">
      <w:pPr>
        <w:suppressAutoHyphens/>
        <w:ind w:firstLine="720"/>
        <w:jc w:val="both"/>
        <w:rPr>
          <w:lang w:eastAsia="ar-SA"/>
        </w:rPr>
      </w:pPr>
      <w:r w:rsidRPr="00E1640A">
        <w:rPr>
          <w:lang w:eastAsia="ar-SA"/>
        </w:rPr>
        <w:t>9.4. Обязательства по обеспечению конфиденциальности информации, предусмотренные настоящим договором, не распространяются на предоставление информации государственным органам в случаях, предусмотренных законодательством Российской Федерации, том числе Министерству по экологии и рациональному природопользованию Красноярского края.</w:t>
      </w:r>
    </w:p>
    <w:p w14:paraId="730987B5" w14:textId="77777777" w:rsidR="00E1640A" w:rsidRPr="00E1640A" w:rsidRDefault="00E1640A" w:rsidP="00E1640A">
      <w:pPr>
        <w:widowControl w:val="0"/>
        <w:suppressAutoHyphens/>
        <w:autoSpaceDE w:val="0"/>
        <w:autoSpaceDN w:val="0"/>
        <w:adjustRightInd w:val="0"/>
        <w:ind w:firstLine="720"/>
        <w:jc w:val="center"/>
        <w:rPr>
          <w:b/>
        </w:rPr>
      </w:pPr>
    </w:p>
    <w:p w14:paraId="4FA8165A" w14:textId="77777777" w:rsidR="00E1640A" w:rsidRPr="00E1640A" w:rsidRDefault="00E1640A" w:rsidP="00E1640A">
      <w:pPr>
        <w:widowControl w:val="0"/>
        <w:autoSpaceDE w:val="0"/>
        <w:autoSpaceDN w:val="0"/>
        <w:ind w:firstLine="540"/>
        <w:jc w:val="center"/>
        <w:rPr>
          <w:b/>
        </w:rPr>
      </w:pPr>
      <w:r w:rsidRPr="00E1640A">
        <w:rPr>
          <w:b/>
        </w:rPr>
        <w:t>10. Обеспечение исполнения договора.</w:t>
      </w:r>
    </w:p>
    <w:p w14:paraId="7E6E4E3D" w14:textId="77777777" w:rsidR="00E1640A" w:rsidRPr="00E1640A" w:rsidRDefault="00E1640A" w:rsidP="00E1640A">
      <w:pPr>
        <w:autoSpaceDE w:val="0"/>
        <w:autoSpaceDN w:val="0"/>
        <w:adjustRightInd w:val="0"/>
        <w:ind w:firstLine="709"/>
        <w:jc w:val="both"/>
      </w:pPr>
      <w:r w:rsidRPr="00E1640A">
        <w:lastRenderedPageBreak/>
        <w:t>10.1. Настоящий Договор заключается после предоставления Подрядчиком обеспечения исполнения настоящего Договора в размере 30 % от начальной (максимальной) цены договора и составляет в размере __</w:t>
      </w:r>
      <w:r w:rsidRPr="00E1640A">
        <w:rPr>
          <w:bCs/>
        </w:rPr>
        <w:t>________________________</w:t>
      </w:r>
      <w:r w:rsidRPr="00E1640A">
        <w:t xml:space="preserve"> (____________________________________) рублей __ копеек.</w:t>
      </w:r>
    </w:p>
    <w:p w14:paraId="68BC684D" w14:textId="77777777" w:rsidR="00E1640A" w:rsidRPr="00E1640A" w:rsidRDefault="00E1640A" w:rsidP="00E1640A">
      <w:pPr>
        <w:autoSpaceDE w:val="0"/>
        <w:autoSpaceDN w:val="0"/>
        <w:adjustRightInd w:val="0"/>
        <w:ind w:firstLine="709"/>
        <w:jc w:val="both"/>
      </w:pPr>
      <w:r w:rsidRPr="00E1640A">
        <w:t>10.2. Исполнение Подрядчиком настоящего Договора обеспечивается безотзывной банковской гарантией или внесением денежных средств.</w:t>
      </w:r>
    </w:p>
    <w:p w14:paraId="1EFA52C7" w14:textId="77777777" w:rsidR="00E1640A" w:rsidRPr="00E1640A" w:rsidRDefault="00E1640A" w:rsidP="00E1640A">
      <w:pPr>
        <w:autoSpaceDE w:val="0"/>
        <w:autoSpaceDN w:val="0"/>
        <w:adjustRightInd w:val="0"/>
        <w:ind w:firstLine="709"/>
        <w:jc w:val="both"/>
      </w:pPr>
      <w:r w:rsidRPr="00E1640A">
        <w:t>10.3. Обеспечение исполнения Договора предоставляется на срок до 22.02.2027.</w:t>
      </w:r>
    </w:p>
    <w:p w14:paraId="044658FD" w14:textId="77777777" w:rsidR="00E1640A" w:rsidRPr="00E1640A" w:rsidRDefault="00E1640A" w:rsidP="00E1640A">
      <w:pPr>
        <w:autoSpaceDE w:val="0"/>
        <w:autoSpaceDN w:val="0"/>
        <w:adjustRightInd w:val="0"/>
        <w:ind w:firstLine="709"/>
        <w:jc w:val="both"/>
      </w:pPr>
      <w:r w:rsidRPr="00E1640A">
        <w:t>10.4. Способ обеспечения исполнения Договора определяется Подрядчиком самостоятельно.</w:t>
      </w:r>
    </w:p>
    <w:p w14:paraId="19D09A55" w14:textId="77777777" w:rsidR="00E1640A" w:rsidRPr="00E1640A" w:rsidRDefault="00E1640A" w:rsidP="00E1640A">
      <w:pPr>
        <w:autoSpaceDE w:val="0"/>
        <w:autoSpaceDN w:val="0"/>
        <w:adjustRightInd w:val="0"/>
        <w:ind w:firstLine="709"/>
        <w:jc w:val="both"/>
      </w:pPr>
      <w:r w:rsidRPr="00E1640A">
        <w:t>В случае предоставления Подрядчиком банковской гарантии она должна быть безотзывной, выдана банками, и должна содержать:</w:t>
      </w:r>
    </w:p>
    <w:p w14:paraId="72BD8019" w14:textId="77777777" w:rsidR="00E1640A" w:rsidRPr="00E1640A" w:rsidRDefault="00E1640A" w:rsidP="00E1640A">
      <w:pPr>
        <w:autoSpaceDE w:val="0"/>
        <w:autoSpaceDN w:val="0"/>
        <w:adjustRightInd w:val="0"/>
        <w:ind w:firstLine="709"/>
        <w:jc w:val="both"/>
      </w:pPr>
      <w:r w:rsidRPr="00E1640A">
        <w:t>1) сумму банковской гарантии, подлежащую уплате гарантом Заказчику в случае ненадлежащего исполнения обязательств по настоящему Договору</w:t>
      </w:r>
    </w:p>
    <w:p w14:paraId="6AE83B63" w14:textId="77777777" w:rsidR="00E1640A" w:rsidRPr="00E1640A" w:rsidRDefault="00E1640A" w:rsidP="00E1640A">
      <w:pPr>
        <w:autoSpaceDE w:val="0"/>
        <w:autoSpaceDN w:val="0"/>
        <w:adjustRightInd w:val="0"/>
        <w:ind w:firstLine="709"/>
        <w:jc w:val="both"/>
      </w:pPr>
      <w:r w:rsidRPr="00E1640A">
        <w:t>2) обязательства принципала, надлежащее исполнение которых обеспечивается банковской гарантией;</w:t>
      </w:r>
    </w:p>
    <w:p w14:paraId="6A3B2BFD" w14:textId="77777777" w:rsidR="00E1640A" w:rsidRPr="00E1640A" w:rsidRDefault="00E1640A" w:rsidP="00E1640A">
      <w:pPr>
        <w:autoSpaceDE w:val="0"/>
        <w:autoSpaceDN w:val="0"/>
        <w:adjustRightInd w:val="0"/>
        <w:ind w:firstLine="709"/>
        <w:jc w:val="both"/>
      </w:pPr>
      <w:r w:rsidRPr="00E1640A">
        <w:t>3) обязанность гаранта уплатить заказчику неустойку в размере 0,1 процента денежной суммы, подлежащей уплате, за каждый день просрочки;</w:t>
      </w:r>
    </w:p>
    <w:p w14:paraId="7B137FD1" w14:textId="77777777" w:rsidR="00E1640A" w:rsidRPr="00E1640A" w:rsidRDefault="00E1640A" w:rsidP="00E1640A">
      <w:pPr>
        <w:autoSpaceDE w:val="0"/>
        <w:autoSpaceDN w:val="0"/>
        <w:adjustRightInd w:val="0"/>
        <w:ind w:firstLine="709"/>
        <w:jc w:val="both"/>
      </w:pPr>
      <w:r w:rsidRPr="00E1640A">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61B7F3F" w14:textId="77777777" w:rsidR="00E1640A" w:rsidRPr="00E1640A" w:rsidRDefault="00E1640A" w:rsidP="00E1640A">
      <w:pPr>
        <w:autoSpaceDE w:val="0"/>
        <w:autoSpaceDN w:val="0"/>
        <w:adjustRightInd w:val="0"/>
        <w:ind w:firstLine="709"/>
        <w:jc w:val="both"/>
      </w:pPr>
      <w:r w:rsidRPr="00E1640A">
        <w:t>5) срок действия банковской гарантии;</w:t>
      </w:r>
    </w:p>
    <w:p w14:paraId="57ED535A" w14:textId="77777777" w:rsidR="00E1640A" w:rsidRPr="00E1640A" w:rsidRDefault="00E1640A" w:rsidP="00E1640A">
      <w:pPr>
        <w:autoSpaceDE w:val="0"/>
        <w:autoSpaceDN w:val="0"/>
        <w:adjustRightInd w:val="0"/>
        <w:ind w:firstLine="709"/>
        <w:jc w:val="both"/>
        <w:rPr>
          <w:szCs w:val="26"/>
        </w:rPr>
      </w:pPr>
      <w:r w:rsidRPr="00E1640A">
        <w:t>6) перечень документов, предоставляемых Заказчиком банку одновременно с требованием об осуществлении уплаты денежной суммы по</w:t>
      </w:r>
      <w:r w:rsidRPr="00E1640A">
        <w:rPr>
          <w:szCs w:val="26"/>
        </w:rPr>
        <w:t xml:space="preserve"> банковской гарантии (расчет суммы, включаемой в требование по банковской гарантии; платежное поручение, подтверждающее перечисление бенефициаром аванса принципалу, с отметкой банка бенефициара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 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документ, подтверждающий полномочия лица, подписавшего требование по банковской гарантии (доверенность).</w:t>
      </w:r>
    </w:p>
    <w:p w14:paraId="46A377C4" w14:textId="77777777" w:rsidR="00E1640A" w:rsidRPr="00E1640A" w:rsidRDefault="00E1640A" w:rsidP="00E1640A">
      <w:pPr>
        <w:autoSpaceDE w:val="0"/>
        <w:autoSpaceDN w:val="0"/>
        <w:adjustRightInd w:val="0"/>
        <w:ind w:firstLine="709"/>
        <w:jc w:val="both"/>
        <w:rPr>
          <w:szCs w:val="26"/>
        </w:rPr>
      </w:pPr>
      <w:r w:rsidRPr="00E1640A">
        <w:rPr>
          <w:szCs w:val="26"/>
        </w:rPr>
        <w:t>10.5. В банковскую гарантию должно быть включено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8366C67" w14:textId="77777777" w:rsidR="00E1640A" w:rsidRPr="00E1640A" w:rsidRDefault="00E1640A" w:rsidP="00E1640A">
      <w:pPr>
        <w:autoSpaceDE w:val="0"/>
        <w:autoSpaceDN w:val="0"/>
        <w:adjustRightInd w:val="0"/>
        <w:ind w:firstLine="709"/>
        <w:jc w:val="both"/>
        <w:rPr>
          <w:szCs w:val="26"/>
        </w:rPr>
      </w:pPr>
      <w:r w:rsidRPr="00E1640A">
        <w:rPr>
          <w:szCs w:val="26"/>
        </w:rPr>
        <w:t>10.6. В случае утраты или ухудшения условий ранее предоставленного обеспечения Подрядчик обязуется в течение 5 (пяти) рабочих дней восстановить данное обеспечение либо предоставить новое взамен утраченного на тех же условиях и в том же размере.</w:t>
      </w:r>
    </w:p>
    <w:p w14:paraId="2AE968DC" w14:textId="77777777" w:rsidR="00E1640A" w:rsidRPr="00E1640A" w:rsidRDefault="00E1640A" w:rsidP="00E1640A">
      <w:pPr>
        <w:autoSpaceDE w:val="0"/>
        <w:autoSpaceDN w:val="0"/>
        <w:adjustRightInd w:val="0"/>
        <w:ind w:firstLine="709"/>
        <w:jc w:val="both"/>
        <w:rPr>
          <w:szCs w:val="26"/>
        </w:rPr>
      </w:pPr>
      <w:r w:rsidRPr="00E1640A">
        <w:rPr>
          <w:szCs w:val="26"/>
        </w:rPr>
        <w:t>10.7. При отзыве у банка, обеспечивающего гарантию, лицензии Подрядчик обязуется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w:t>
      </w:r>
    </w:p>
    <w:p w14:paraId="576897A9" w14:textId="77777777" w:rsidR="00E1640A" w:rsidRPr="00E1640A" w:rsidRDefault="00E1640A" w:rsidP="00E1640A">
      <w:pPr>
        <w:autoSpaceDE w:val="0"/>
        <w:autoSpaceDN w:val="0"/>
        <w:adjustRightInd w:val="0"/>
        <w:ind w:firstLine="709"/>
        <w:jc w:val="both"/>
        <w:rPr>
          <w:szCs w:val="26"/>
        </w:rPr>
      </w:pPr>
      <w:r w:rsidRPr="00E1640A">
        <w:rPr>
          <w:szCs w:val="26"/>
        </w:rPr>
        <w:t>За каждый день просрочки исполнения Подрядчиком обязательства, предусмотренного настоящим пунктом, начисляется пеня в размере 0,1% от размера (цена) обеспечения.</w:t>
      </w:r>
    </w:p>
    <w:p w14:paraId="628F2322" w14:textId="77777777" w:rsidR="00E1640A" w:rsidRPr="00E1640A" w:rsidRDefault="00E1640A" w:rsidP="00E1640A">
      <w:pPr>
        <w:autoSpaceDE w:val="0"/>
        <w:autoSpaceDN w:val="0"/>
        <w:adjustRightInd w:val="0"/>
        <w:ind w:firstLine="709"/>
        <w:jc w:val="both"/>
        <w:rPr>
          <w:szCs w:val="26"/>
        </w:rPr>
      </w:pPr>
      <w:r w:rsidRPr="00E1640A">
        <w:rPr>
          <w:szCs w:val="26"/>
        </w:rPr>
        <w:t xml:space="preserve">10.8. Если в качестве способа обеспечения исполнения Договора Подрядчиком выбрано внесение денежных средств на счёт Заказчика, денежные средства перечисляются на расчетный счет Заказчика по следующим реквизитам: </w:t>
      </w:r>
    </w:p>
    <w:p w14:paraId="2843A90B" w14:textId="77777777" w:rsidR="00E1640A" w:rsidRPr="00E1640A" w:rsidRDefault="00E1640A" w:rsidP="00E1640A">
      <w:pPr>
        <w:autoSpaceDE w:val="0"/>
        <w:autoSpaceDN w:val="0"/>
        <w:adjustRightInd w:val="0"/>
        <w:ind w:firstLine="709"/>
        <w:jc w:val="both"/>
        <w:rPr>
          <w:szCs w:val="26"/>
        </w:rPr>
      </w:pPr>
      <w:r w:rsidRPr="00E1640A">
        <w:rPr>
          <w:szCs w:val="26"/>
        </w:rPr>
        <w:t>ИНН 2460113649 / КПП 246001001</w:t>
      </w:r>
    </w:p>
    <w:p w14:paraId="46B8CEBB" w14:textId="77777777" w:rsidR="00E1640A" w:rsidRPr="00E1640A" w:rsidRDefault="00E1640A" w:rsidP="00E1640A">
      <w:pPr>
        <w:autoSpaceDE w:val="0"/>
        <w:autoSpaceDN w:val="0"/>
        <w:adjustRightInd w:val="0"/>
        <w:ind w:firstLine="709"/>
        <w:jc w:val="both"/>
        <w:rPr>
          <w:bCs/>
          <w:szCs w:val="26"/>
        </w:rPr>
      </w:pPr>
      <w:r w:rsidRPr="00E1640A">
        <w:rPr>
          <w:szCs w:val="26"/>
        </w:rPr>
        <w:t>Расчетный счет: 406 028 105 280 300 000 01</w:t>
      </w:r>
    </w:p>
    <w:p w14:paraId="3ADFBD91" w14:textId="77777777" w:rsidR="00E1640A" w:rsidRPr="00E1640A" w:rsidRDefault="00E1640A" w:rsidP="00E1640A">
      <w:pPr>
        <w:keepNext/>
        <w:keepLines/>
        <w:ind w:firstLine="709"/>
        <w:jc w:val="both"/>
        <w:rPr>
          <w:bCs/>
          <w:szCs w:val="26"/>
        </w:rPr>
      </w:pPr>
      <w:r w:rsidRPr="00E1640A">
        <w:rPr>
          <w:szCs w:val="26"/>
        </w:rPr>
        <w:t xml:space="preserve">Банк получателя: </w:t>
      </w:r>
      <w:r w:rsidRPr="00E1640A">
        <w:rPr>
          <w:bCs/>
          <w:szCs w:val="26"/>
        </w:rPr>
        <w:t xml:space="preserve">ФИЛИАЛ «ЦЕНТРАЛЬНЫЙ» БАНКА ВТБ (ПАО)   </w:t>
      </w:r>
    </w:p>
    <w:p w14:paraId="34783127" w14:textId="77777777" w:rsidR="00E1640A" w:rsidRPr="00E1640A" w:rsidRDefault="00E1640A" w:rsidP="00E1640A">
      <w:pPr>
        <w:autoSpaceDE w:val="0"/>
        <w:autoSpaceDN w:val="0"/>
        <w:adjustRightInd w:val="0"/>
        <w:ind w:firstLine="709"/>
        <w:jc w:val="both"/>
        <w:rPr>
          <w:szCs w:val="26"/>
        </w:rPr>
      </w:pPr>
      <w:r w:rsidRPr="00E1640A">
        <w:rPr>
          <w:szCs w:val="26"/>
        </w:rPr>
        <w:t>БИК 044 525 411 К/счет 301 018 101 452 500 004 11</w:t>
      </w:r>
    </w:p>
    <w:p w14:paraId="020277F8" w14:textId="77777777" w:rsidR="00E1640A" w:rsidRPr="00E1640A" w:rsidRDefault="00E1640A" w:rsidP="00E1640A">
      <w:pPr>
        <w:autoSpaceDE w:val="0"/>
        <w:autoSpaceDN w:val="0"/>
        <w:adjustRightInd w:val="0"/>
        <w:ind w:firstLine="709"/>
        <w:jc w:val="both"/>
        <w:rPr>
          <w:szCs w:val="26"/>
        </w:rPr>
      </w:pPr>
      <w:r w:rsidRPr="00E1640A">
        <w:rPr>
          <w:szCs w:val="26"/>
        </w:rPr>
        <w:t>ОГРН 1192468023373.</w:t>
      </w:r>
    </w:p>
    <w:p w14:paraId="33C10D8E" w14:textId="77777777" w:rsidR="00E1640A" w:rsidRPr="00E1640A" w:rsidRDefault="00E1640A" w:rsidP="00E1640A">
      <w:pPr>
        <w:autoSpaceDE w:val="0"/>
        <w:autoSpaceDN w:val="0"/>
        <w:adjustRightInd w:val="0"/>
        <w:ind w:firstLine="709"/>
        <w:jc w:val="both"/>
        <w:rPr>
          <w:szCs w:val="26"/>
        </w:rPr>
      </w:pPr>
      <w:r w:rsidRPr="00E1640A">
        <w:rPr>
          <w:szCs w:val="26"/>
        </w:rPr>
        <w:t xml:space="preserve">Если в качестве способа обеспечения исполнения Договора Подрядчиком выбрано внесение денежных средств, Заказчик обязуется возвратить эти средства Подрядчику в срок не </w:t>
      </w:r>
      <w:r w:rsidRPr="00E1640A">
        <w:rPr>
          <w:szCs w:val="26"/>
        </w:rPr>
        <w:lastRenderedPageBreak/>
        <w:t>позднее 10 рабочих дней с даты получения документов, подтверждающих надлежащее исполнение обязательств по договору и заявления стороны по договору о возврате денежные средства, внесенных в качестве обеспечения исполнения договора, с указанием полных банковских реквизитов.</w:t>
      </w:r>
    </w:p>
    <w:p w14:paraId="1031DDBA" w14:textId="77777777" w:rsidR="00E1640A" w:rsidRPr="00E1640A" w:rsidRDefault="00E1640A" w:rsidP="00E1640A">
      <w:pPr>
        <w:autoSpaceDE w:val="0"/>
        <w:autoSpaceDN w:val="0"/>
        <w:adjustRightInd w:val="0"/>
        <w:ind w:firstLine="709"/>
        <w:jc w:val="both"/>
        <w:rPr>
          <w:szCs w:val="26"/>
        </w:rPr>
      </w:pPr>
      <w:r w:rsidRPr="00E1640A">
        <w:rPr>
          <w:szCs w:val="26"/>
        </w:rPr>
        <w:t>10.9. Обеспечение исполнения Договора должно быть действительно в течение всего срока действия Договора, а в случае предоставления банковской гарантии в качестве обеспечения исполнения Договора срок действия банковской гарантии должен превышать срок действия Договора не менее чем на один месяц.</w:t>
      </w:r>
    </w:p>
    <w:p w14:paraId="6413EA95" w14:textId="77777777" w:rsidR="00E1640A" w:rsidRPr="00E1640A" w:rsidRDefault="00E1640A" w:rsidP="00E1640A">
      <w:pPr>
        <w:autoSpaceDE w:val="0"/>
        <w:autoSpaceDN w:val="0"/>
        <w:adjustRightInd w:val="0"/>
        <w:ind w:right="-1" w:firstLine="709"/>
        <w:jc w:val="both"/>
        <w:rPr>
          <w:szCs w:val="26"/>
        </w:rPr>
      </w:pPr>
      <w:r w:rsidRPr="00E1640A">
        <w:rPr>
          <w:szCs w:val="26"/>
        </w:rPr>
        <w:t xml:space="preserve">10.10. В ходе исполнения договора Подрядчик вправе согласовать замену способа обеспечения исполнения договора, направив письменное обращение Заказчику с приложением банковской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(пяти) рабочих дней с даты получения обращения. </w:t>
      </w:r>
    </w:p>
    <w:p w14:paraId="6B1B30F1" w14:textId="77777777" w:rsidR="00E1640A" w:rsidRPr="00E1640A" w:rsidRDefault="00E1640A" w:rsidP="00E1640A">
      <w:pPr>
        <w:widowControl w:val="0"/>
        <w:suppressAutoHyphens/>
        <w:autoSpaceDE w:val="0"/>
        <w:autoSpaceDN w:val="0"/>
        <w:adjustRightInd w:val="0"/>
        <w:ind w:firstLine="709"/>
        <w:jc w:val="both"/>
        <w:rPr>
          <w:szCs w:val="26"/>
        </w:rPr>
      </w:pPr>
      <w:r w:rsidRPr="00E1640A">
        <w:rPr>
          <w:szCs w:val="26"/>
        </w:rPr>
        <w:t>10.11. В случае если по истечении срока действия банковской гарантии по вине Подрядчика обязательства по Договору не исполнены и в качестве нового обеспечения исполнения Договора предоставляется банковская гарантия, срок действия такой банковской гарантии должен не менее чем на один месяц превышать срок, установленный Заказчиком для устранения несоответствий и/или недостатков, с учетом сроков, предусмотренных для повторной приемки.</w:t>
      </w:r>
    </w:p>
    <w:p w14:paraId="0D316D16" w14:textId="77777777" w:rsidR="00E1640A" w:rsidRDefault="00E1640A" w:rsidP="00E1640A">
      <w:pPr>
        <w:widowControl w:val="0"/>
        <w:suppressAutoHyphens/>
        <w:autoSpaceDE w:val="0"/>
        <w:autoSpaceDN w:val="0"/>
        <w:adjustRightInd w:val="0"/>
        <w:ind w:firstLine="720"/>
        <w:jc w:val="center"/>
        <w:rPr>
          <w:b/>
        </w:rPr>
      </w:pPr>
    </w:p>
    <w:p w14:paraId="3C32AF3F" w14:textId="77777777" w:rsidR="00E1640A" w:rsidRPr="008614BA" w:rsidRDefault="00E1640A" w:rsidP="00E1640A">
      <w:pPr>
        <w:widowControl w:val="0"/>
        <w:suppressAutoHyphens/>
        <w:autoSpaceDE w:val="0"/>
        <w:autoSpaceDN w:val="0"/>
        <w:adjustRightInd w:val="0"/>
        <w:ind w:firstLine="720"/>
        <w:jc w:val="center"/>
        <w:rPr>
          <w:b/>
        </w:rPr>
      </w:pPr>
      <w:r w:rsidRPr="008614BA">
        <w:rPr>
          <w:b/>
        </w:rPr>
        <w:t>1</w:t>
      </w:r>
      <w:r w:rsidRPr="00E1640A">
        <w:rPr>
          <w:b/>
        </w:rPr>
        <w:t>1</w:t>
      </w:r>
      <w:r w:rsidRPr="008614BA">
        <w:rPr>
          <w:b/>
        </w:rPr>
        <w:t>. Прочие условия договора</w:t>
      </w:r>
    </w:p>
    <w:p w14:paraId="7F79DDF2" w14:textId="77777777" w:rsidR="00E1640A" w:rsidRPr="008614BA" w:rsidRDefault="00E1640A" w:rsidP="00E1640A">
      <w:pPr>
        <w:widowControl w:val="0"/>
        <w:suppressAutoHyphens/>
        <w:autoSpaceDE w:val="0"/>
        <w:autoSpaceDN w:val="0"/>
        <w:adjustRightInd w:val="0"/>
        <w:ind w:firstLine="720"/>
        <w:jc w:val="center"/>
        <w:rPr>
          <w:b/>
        </w:rPr>
      </w:pPr>
    </w:p>
    <w:p w14:paraId="014499DC" w14:textId="77777777" w:rsidR="00E1640A" w:rsidRPr="008614BA" w:rsidRDefault="00E1640A" w:rsidP="00E1640A">
      <w:pPr>
        <w:tabs>
          <w:tab w:val="left" w:pos="2800"/>
        </w:tabs>
        <w:ind w:firstLine="709"/>
        <w:jc w:val="both"/>
      </w:pPr>
      <w:r w:rsidRPr="008614BA">
        <w:t>1</w:t>
      </w:r>
      <w:r w:rsidRPr="00E1640A">
        <w:t>1</w:t>
      </w:r>
      <w:r w:rsidRPr="008614BA">
        <w:t>.1. Лицами, уполномоченными давать информацию и решать вопросы, относящиеся к исполнению договора являются: со стороны Заказчика – ______________________, тел.: __________________, электронная почта: ______________; со стороны Подрядчика – __</w:t>
      </w:r>
      <w:r w:rsidRPr="008614BA">
        <w:rPr>
          <w:i/>
        </w:rPr>
        <w:t>указывается должность, ФИО</w:t>
      </w:r>
      <w:r w:rsidRPr="008614BA">
        <w:t>_, тел.:___</w:t>
      </w:r>
      <w:r w:rsidRPr="008614BA">
        <w:rPr>
          <w:i/>
        </w:rPr>
        <w:t>указывается номер телефона</w:t>
      </w:r>
      <w:r w:rsidRPr="008614BA">
        <w:t xml:space="preserve"> ___, электронная почта: ___</w:t>
      </w:r>
      <w:r w:rsidRPr="008614BA">
        <w:rPr>
          <w:i/>
        </w:rPr>
        <w:t>указывается адрес электронной почты</w:t>
      </w:r>
      <w:r w:rsidRPr="008614BA">
        <w:t>__.</w:t>
      </w:r>
    </w:p>
    <w:p w14:paraId="3FCF33A9" w14:textId="77777777" w:rsidR="00E1640A" w:rsidRPr="008614BA" w:rsidRDefault="00E1640A" w:rsidP="00E1640A">
      <w:pPr>
        <w:ind w:firstLine="720"/>
        <w:contextualSpacing/>
        <w:jc w:val="both"/>
      </w:pPr>
      <w:r w:rsidRPr="008614BA">
        <w:t>1</w:t>
      </w:r>
      <w:r w:rsidRPr="00E1640A">
        <w:t>1</w:t>
      </w:r>
      <w:r w:rsidRPr="008614BA">
        <w:t>.2. Заявление, уведомления, извещения, требования и иные юридически значимые сообщения (далее - сообщения) направляются Сторонами любым следующим способом:</w:t>
      </w:r>
    </w:p>
    <w:p w14:paraId="0AFDB0B7" w14:textId="77777777" w:rsidR="00E1640A" w:rsidRPr="008614BA" w:rsidRDefault="00E1640A" w:rsidP="00E1640A">
      <w:pPr>
        <w:autoSpaceDE w:val="0"/>
        <w:autoSpaceDN w:val="0"/>
        <w:adjustRightInd w:val="0"/>
        <w:ind w:firstLine="720"/>
        <w:jc w:val="both"/>
      </w:pPr>
      <w:r w:rsidRPr="008614BA">
        <w:t>- заказным письмом с уведомлением о вручении по адресу, указанному в разделе 11 договора;</w:t>
      </w:r>
    </w:p>
    <w:p w14:paraId="41712503" w14:textId="77777777" w:rsidR="00E1640A" w:rsidRPr="008614BA" w:rsidRDefault="00E1640A" w:rsidP="00E1640A">
      <w:pPr>
        <w:autoSpaceDE w:val="0"/>
        <w:autoSpaceDN w:val="0"/>
        <w:adjustRightInd w:val="0"/>
        <w:ind w:firstLine="720"/>
        <w:jc w:val="both"/>
      </w:pPr>
      <w:r w:rsidRPr="008614BA">
        <w:t>- нарочным. В этом случае факт получения документа должен подтверждаться распиской Стороны в его получении. Расписка должна содержать дату получения документа, а также фамилию, инициалы, должность и подпись лица, получившего данный документ;</w:t>
      </w:r>
    </w:p>
    <w:p w14:paraId="2CA5B756" w14:textId="77777777" w:rsidR="00E1640A" w:rsidRPr="008614BA" w:rsidRDefault="00E1640A" w:rsidP="00E1640A">
      <w:pPr>
        <w:autoSpaceDE w:val="0"/>
        <w:autoSpaceDN w:val="0"/>
        <w:adjustRightInd w:val="0"/>
        <w:ind w:firstLine="720"/>
        <w:jc w:val="both"/>
      </w:pPr>
      <w:r w:rsidRPr="008614BA">
        <w:t>- по электронной почте, факсимильной связи. В целях оперативного обмена документами, руководствуясь п. 2 ст. 160 ГК РФ и п. 2. ст. 434 ГК РФ, Стороны договорились о возможности использовать, в качестве официальных (имеющих силу и являющихся основанием для выполнения Сторонами обязательств), документы, переданные посредством электронной почты (при отправке документа, электронное письмо должно содержать электронный образ передаваемого документа в виде прикрепленного графического файла формата, например pdf) или факсимильной связи, с последующей передачей оригиналов этих документов в течение 5 (пяти) рабочих дней с даты отправки по электронной почте или факсу,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(факс и/или электронная почта) передачи документов (информации).</w:t>
      </w:r>
    </w:p>
    <w:p w14:paraId="6C773083" w14:textId="77777777" w:rsidR="00E1640A" w:rsidRPr="008614BA" w:rsidRDefault="00E1640A" w:rsidP="00E1640A">
      <w:pPr>
        <w:autoSpaceDE w:val="0"/>
        <w:autoSpaceDN w:val="0"/>
        <w:adjustRightInd w:val="0"/>
        <w:ind w:firstLine="720"/>
        <w:jc w:val="both"/>
      </w:pPr>
      <w:r w:rsidRPr="008614BA">
        <w:t>- или иным способом связи, согласованным Сторонами, при условии, что соответствующий способ связи позволяет достоверно установить, от кого исходило сообщение и кому оно адресовано.</w:t>
      </w:r>
    </w:p>
    <w:p w14:paraId="338CFC5D" w14:textId="77777777" w:rsidR="00E1640A" w:rsidRPr="008614BA" w:rsidRDefault="00E1640A" w:rsidP="00E1640A">
      <w:pPr>
        <w:autoSpaceDE w:val="0"/>
        <w:autoSpaceDN w:val="0"/>
        <w:adjustRightInd w:val="0"/>
        <w:ind w:firstLine="720"/>
        <w:jc w:val="both"/>
      </w:pPr>
      <w:r w:rsidRPr="008614BA">
        <w:t>Случаи, в которых установлен конкретный способ направления сообщений, определены договором.</w:t>
      </w:r>
    </w:p>
    <w:p w14:paraId="42BA4F7B" w14:textId="77777777" w:rsidR="00E1640A" w:rsidRPr="008614BA" w:rsidRDefault="00E1640A" w:rsidP="00E1640A">
      <w:pPr>
        <w:autoSpaceDE w:val="0"/>
        <w:autoSpaceDN w:val="0"/>
        <w:adjustRightInd w:val="0"/>
        <w:ind w:firstLine="720"/>
        <w:jc w:val="both"/>
        <w:rPr>
          <w:bCs/>
        </w:rPr>
      </w:pPr>
      <w:r w:rsidRPr="008614BA">
        <w:t xml:space="preserve">Заявления, уведомления, извещения, требования или иные юридически значимые сообщения, в рамках настоящего договора влекут для Стороны гражданско-правовые последствия с момента доставки соответствующего сообщения ему или его представителю. </w:t>
      </w:r>
      <w:r w:rsidRPr="008614BA">
        <w:rPr>
          <w:bCs/>
        </w:rPr>
        <w:t xml:space="preserve">Сообщение </w:t>
      </w:r>
      <w:r w:rsidRPr="008614BA">
        <w:rPr>
          <w:bCs/>
        </w:rPr>
        <w:lastRenderedPageBreak/>
        <w:t>считается доставленным и в тех случаях, если оно было направлено, но по обстоятельствам, зависящим от адресата, не было ему вручено или адресат не ознакомился с ним.</w:t>
      </w:r>
    </w:p>
    <w:p w14:paraId="0087F768" w14:textId="77777777" w:rsidR="00E1640A" w:rsidRPr="008614BA" w:rsidRDefault="00E1640A" w:rsidP="00E1640A">
      <w:pPr>
        <w:autoSpaceDE w:val="0"/>
        <w:autoSpaceDN w:val="0"/>
        <w:adjustRightInd w:val="0"/>
        <w:ind w:firstLine="720"/>
        <w:jc w:val="both"/>
      </w:pPr>
      <w:r w:rsidRPr="008614BA">
        <w:t>1</w:t>
      </w:r>
      <w:r w:rsidRPr="00E1640A">
        <w:t>1</w:t>
      </w:r>
      <w:r w:rsidRPr="008614BA">
        <w:t>.3. В случае изменения у какой-либо из Сторон юридического статуса, адреса и банковских реквизитов, она обязана в течение 5 (пяти) календарных дней со дня возникновения изменений известить об этом другую Сторону. При отсутствии таких сообщений письменные уведомления и требования, направляемые Сторонами друг другу, отправляются по адресам, указанным в разделе 11 договора и считаются доставленными, даже если адресат по этому адресу более не находится.</w:t>
      </w:r>
    </w:p>
    <w:p w14:paraId="7B2AFC76" w14:textId="77777777" w:rsidR="00E1640A" w:rsidRPr="008614BA" w:rsidRDefault="00E1640A" w:rsidP="00E1640A">
      <w:pPr>
        <w:autoSpaceDE w:val="0"/>
        <w:autoSpaceDN w:val="0"/>
        <w:adjustRightInd w:val="0"/>
        <w:ind w:firstLine="720"/>
        <w:jc w:val="both"/>
      </w:pPr>
      <w:r w:rsidRPr="008614BA">
        <w:t>1</w:t>
      </w:r>
      <w:r w:rsidRPr="00E1640A">
        <w:t>1</w:t>
      </w:r>
      <w:r w:rsidRPr="008614BA">
        <w:t>.4. Все вопросы, не предусмотренные настоящим договором, регулируются законодательством Российской Федерации.</w:t>
      </w:r>
    </w:p>
    <w:p w14:paraId="3B24371A" w14:textId="77777777" w:rsidR="00E1640A" w:rsidRPr="008614BA" w:rsidRDefault="00E1640A" w:rsidP="00E1640A">
      <w:pPr>
        <w:autoSpaceDE w:val="0"/>
        <w:autoSpaceDN w:val="0"/>
        <w:adjustRightInd w:val="0"/>
        <w:ind w:firstLine="720"/>
        <w:jc w:val="both"/>
      </w:pPr>
      <w:r w:rsidRPr="008614BA">
        <w:t>1</w:t>
      </w:r>
      <w:r w:rsidRPr="00E1640A">
        <w:t>1</w:t>
      </w:r>
      <w:r w:rsidRPr="008614BA">
        <w:t>.5. Настоящий договор составлен в двух экземплярах, имеющих равную юридическую силу, по одному экземпляру для каждой из Сторон.</w:t>
      </w:r>
    </w:p>
    <w:p w14:paraId="7762A59A" w14:textId="77777777" w:rsidR="00E1640A" w:rsidRPr="008614BA" w:rsidRDefault="00E1640A" w:rsidP="00E1640A">
      <w:pPr>
        <w:widowControl w:val="0"/>
        <w:suppressAutoHyphens/>
        <w:autoSpaceDE w:val="0"/>
        <w:autoSpaceDN w:val="0"/>
        <w:adjustRightInd w:val="0"/>
        <w:ind w:firstLine="720"/>
        <w:jc w:val="both"/>
      </w:pPr>
      <w:r w:rsidRPr="008614BA">
        <w:t>1</w:t>
      </w:r>
      <w:r w:rsidRPr="00E1640A">
        <w:t>1</w:t>
      </w:r>
      <w:r w:rsidRPr="008614BA">
        <w:t>.6. Приложения к договору, являющиеся его неотъемлемой частью:</w:t>
      </w:r>
    </w:p>
    <w:p w14:paraId="1E77F7E3" w14:textId="77777777" w:rsidR="00E1640A" w:rsidRPr="008614BA" w:rsidRDefault="00E1640A" w:rsidP="00E1640A">
      <w:pPr>
        <w:widowControl w:val="0"/>
        <w:tabs>
          <w:tab w:val="left" w:pos="1570"/>
        </w:tabs>
        <w:ind w:firstLine="720"/>
        <w:rPr>
          <w:rFonts w:eastAsia="Arial Narrow"/>
        </w:rPr>
      </w:pPr>
      <w:r w:rsidRPr="008614BA">
        <w:rPr>
          <w:rFonts w:eastAsia="Arial Narrow"/>
        </w:rPr>
        <w:t>1</w:t>
      </w:r>
      <w:r w:rsidRPr="00E1640A">
        <w:rPr>
          <w:rFonts w:eastAsia="Arial Narrow"/>
        </w:rPr>
        <w:t>1</w:t>
      </w:r>
      <w:r w:rsidRPr="008614BA">
        <w:rPr>
          <w:rFonts w:eastAsia="Arial Narrow"/>
        </w:rPr>
        <w:t>.6.1 Задание на проектирование – Приложение № 1;</w:t>
      </w:r>
    </w:p>
    <w:p w14:paraId="7B6D8B84" w14:textId="77777777" w:rsidR="00E1640A" w:rsidRPr="008614BA" w:rsidRDefault="00E1640A" w:rsidP="000314D8">
      <w:pPr>
        <w:pStyle w:val="28"/>
        <w:shd w:val="clear" w:color="auto" w:fill="auto"/>
        <w:tabs>
          <w:tab w:val="left" w:pos="1570"/>
        </w:tabs>
        <w:spacing w:before="0" w:line="240" w:lineRule="auto"/>
        <w:ind w:left="709"/>
        <w:rPr>
          <w:rFonts w:ascii="Times New Roman" w:hAnsi="Times New Roman" w:cs="Times New Roman"/>
          <w:sz w:val="24"/>
          <w:szCs w:val="24"/>
        </w:rPr>
      </w:pPr>
      <w:r w:rsidRPr="008614BA">
        <w:rPr>
          <w:rFonts w:ascii="Times New Roman" w:eastAsia="Times New Roman" w:hAnsi="Times New Roman" w:cs="Times New Roman"/>
          <w:sz w:val="24"/>
          <w:szCs w:val="24"/>
        </w:rPr>
        <w:t>11.6.2. Форма Акта приема-сдачи выполненных работ - Приложение № 2.</w:t>
      </w:r>
    </w:p>
    <w:p w14:paraId="348E2ECE" w14:textId="77777777" w:rsidR="00E1640A" w:rsidRPr="008614BA" w:rsidRDefault="00E1640A" w:rsidP="00E1640A">
      <w:pPr>
        <w:ind w:firstLine="720"/>
        <w:jc w:val="center"/>
        <w:rPr>
          <w:b/>
        </w:rPr>
      </w:pPr>
      <w:r w:rsidRPr="008614BA">
        <w:rPr>
          <w:b/>
        </w:rPr>
        <w:t>12. Адреса, реквизиты и подписи Сторон</w:t>
      </w:r>
    </w:p>
    <w:tbl>
      <w:tblPr>
        <w:tblW w:w="5286" w:type="pct"/>
        <w:jc w:val="center"/>
        <w:tblLook w:val="04A0" w:firstRow="1" w:lastRow="0" w:firstColumn="1" w:lastColumn="0" w:noHBand="0" w:noVBand="1"/>
      </w:tblPr>
      <w:tblGrid>
        <w:gridCol w:w="5588"/>
        <w:gridCol w:w="5429"/>
      </w:tblGrid>
      <w:tr w:rsidR="00E1640A" w:rsidRPr="008614BA" w14:paraId="72F6EF93" w14:textId="77777777" w:rsidTr="006229F1">
        <w:trPr>
          <w:trHeight w:val="5541"/>
          <w:jc w:val="center"/>
        </w:trPr>
        <w:tc>
          <w:tcPr>
            <w:tcW w:w="2536" w:type="pct"/>
            <w:hideMark/>
          </w:tcPr>
          <w:p w14:paraId="4DA66562" w14:textId="77777777" w:rsidR="00E1640A" w:rsidRPr="008614BA" w:rsidRDefault="00E1640A" w:rsidP="006229F1">
            <w:pPr>
              <w:widowControl w:val="0"/>
              <w:autoSpaceDE w:val="0"/>
              <w:autoSpaceDN w:val="0"/>
              <w:jc w:val="center"/>
              <w:rPr>
                <w:b/>
              </w:rPr>
            </w:pPr>
            <w:r w:rsidRPr="008614BA">
              <w:rPr>
                <w:b/>
              </w:rPr>
              <w:t>Заказчик:</w:t>
            </w:r>
          </w:p>
          <w:p w14:paraId="038C448F" w14:textId="77777777" w:rsidR="00E1640A" w:rsidRPr="008614BA" w:rsidRDefault="00E1640A" w:rsidP="006229F1">
            <w:pPr>
              <w:contextualSpacing/>
              <w:rPr>
                <w:b/>
              </w:rPr>
            </w:pPr>
            <w:r w:rsidRPr="008614BA">
              <w:rPr>
                <w:b/>
              </w:rPr>
              <w:t xml:space="preserve">АО «КрайДЭО» </w:t>
            </w:r>
          </w:p>
          <w:p w14:paraId="372EE144" w14:textId="77777777" w:rsidR="00E1640A" w:rsidRPr="008614BA" w:rsidRDefault="00E1640A" w:rsidP="006229F1">
            <w:pPr>
              <w:contextualSpacing/>
            </w:pPr>
            <w:r w:rsidRPr="008614BA">
              <w:t>660075, Россия, Красноярский край, г. Красноярск, ул. Маерчака, д. 4</w:t>
            </w:r>
          </w:p>
          <w:p w14:paraId="1C84B3D7" w14:textId="77777777" w:rsidR="00E1640A" w:rsidRPr="008614BA" w:rsidRDefault="00E1640A" w:rsidP="006229F1">
            <w:pPr>
              <w:contextualSpacing/>
            </w:pPr>
            <w:r w:rsidRPr="008614BA">
              <w:t xml:space="preserve">ИНН 2460113649, КПП 246001001, </w:t>
            </w:r>
          </w:p>
          <w:p w14:paraId="29F3F32F" w14:textId="77777777" w:rsidR="00E1640A" w:rsidRPr="008614BA" w:rsidRDefault="00E1640A" w:rsidP="006229F1">
            <w:pPr>
              <w:contextualSpacing/>
            </w:pPr>
            <w:r w:rsidRPr="008614BA">
              <w:t>ОГРН 1192468023373</w:t>
            </w:r>
          </w:p>
          <w:p w14:paraId="0EC50EC5" w14:textId="77777777" w:rsidR="00E1640A" w:rsidRPr="008614BA" w:rsidRDefault="00E1640A" w:rsidP="006229F1">
            <w:pPr>
              <w:contextualSpacing/>
            </w:pPr>
            <w:r w:rsidRPr="008614BA">
              <w:t>Банковские реквизиты: р/с 40602810528030000001 Банк: ФИЛИАЛ «ЦЕНТРАЛЬНЫЙ» БАНКА ВТБ (ПАО) БИК: 044525411 Кор/сч: 30101810145250000411</w:t>
            </w:r>
          </w:p>
          <w:p w14:paraId="38D453FD" w14:textId="77777777" w:rsidR="00E1640A" w:rsidRPr="008614BA" w:rsidRDefault="00E1640A" w:rsidP="006229F1">
            <w:pPr>
              <w:widowControl w:val="0"/>
              <w:contextualSpacing/>
              <w:jc w:val="both"/>
            </w:pPr>
            <w:r w:rsidRPr="008614BA">
              <w:t>Е</w:t>
            </w:r>
            <w:r w:rsidRPr="008614BA">
              <w:rPr>
                <w:lang w:val="en-US"/>
              </w:rPr>
              <w:t>mail</w:t>
            </w:r>
            <w:r w:rsidRPr="008614BA">
              <w:t xml:space="preserve">: </w:t>
            </w:r>
            <w:hyperlink r:id="rId30" w:history="1">
              <w:r w:rsidRPr="008614BA">
                <w:rPr>
                  <w:rStyle w:val="af7"/>
                  <w:color w:val="auto"/>
                </w:rPr>
                <w:t>priem@kraydeo.ru</w:t>
              </w:r>
            </w:hyperlink>
            <w:r w:rsidRPr="008614BA">
              <w:t xml:space="preserve"> </w:t>
            </w:r>
          </w:p>
          <w:p w14:paraId="44A6E222" w14:textId="77777777" w:rsidR="00E1640A" w:rsidRPr="008614BA" w:rsidRDefault="00E1640A" w:rsidP="006229F1">
            <w:pPr>
              <w:widowControl w:val="0"/>
              <w:contextualSpacing/>
              <w:jc w:val="both"/>
            </w:pPr>
            <w:r w:rsidRPr="008614BA">
              <w:t>Тел. +7 (391) 290-28-82</w:t>
            </w:r>
          </w:p>
          <w:p w14:paraId="513E084B" w14:textId="77777777" w:rsidR="00E1640A" w:rsidRPr="008614BA" w:rsidRDefault="00E1640A" w:rsidP="006229F1">
            <w:pPr>
              <w:widowControl w:val="0"/>
              <w:jc w:val="both"/>
              <w:rPr>
                <w:b/>
              </w:rPr>
            </w:pPr>
            <w:r w:rsidRPr="008614BA">
              <w:rPr>
                <w:b/>
              </w:rPr>
              <w:t>Карьероуправление филиал АО «КрайДЭО»</w:t>
            </w:r>
          </w:p>
          <w:p w14:paraId="53D10C32" w14:textId="77777777" w:rsidR="00E1640A" w:rsidRPr="008614BA" w:rsidRDefault="00E1640A" w:rsidP="006229F1">
            <w:pPr>
              <w:widowControl w:val="0"/>
              <w:jc w:val="both"/>
            </w:pPr>
            <w:r w:rsidRPr="008614BA">
              <w:t>ИНН: 2460113649, КПП: 246343002</w:t>
            </w:r>
          </w:p>
          <w:p w14:paraId="15CDCA09" w14:textId="77777777" w:rsidR="00E1640A" w:rsidRPr="008614BA" w:rsidRDefault="00E1640A" w:rsidP="006229F1">
            <w:pPr>
              <w:widowControl w:val="0"/>
              <w:jc w:val="both"/>
            </w:pPr>
            <w:r w:rsidRPr="008614BA">
              <w:t>660061, Россия, Красноярский край,</w:t>
            </w:r>
          </w:p>
          <w:p w14:paraId="12CC7604" w14:textId="77777777" w:rsidR="00E1640A" w:rsidRPr="008614BA" w:rsidRDefault="00E1640A" w:rsidP="006229F1">
            <w:pPr>
              <w:widowControl w:val="0"/>
              <w:jc w:val="both"/>
            </w:pPr>
            <w:r w:rsidRPr="008614BA">
              <w:t>г. Красноярск, ул. Калинина, д. 161,</w:t>
            </w:r>
          </w:p>
          <w:p w14:paraId="48D83A84" w14:textId="77777777" w:rsidR="00E1640A" w:rsidRPr="0008378A" w:rsidRDefault="00E1640A" w:rsidP="006229F1">
            <w:pPr>
              <w:widowControl w:val="0"/>
              <w:jc w:val="both"/>
            </w:pPr>
            <w:r w:rsidRPr="008614BA">
              <w:t>тел</w:t>
            </w:r>
            <w:r w:rsidRPr="0008378A">
              <w:t xml:space="preserve">. 8 (391)219-06-67 </w:t>
            </w:r>
          </w:p>
          <w:p w14:paraId="2A49A33C" w14:textId="77777777" w:rsidR="00E1640A" w:rsidRPr="0008378A" w:rsidRDefault="00E1640A" w:rsidP="006229F1">
            <w:pPr>
              <w:widowControl w:val="0"/>
              <w:jc w:val="both"/>
            </w:pPr>
            <w:r w:rsidRPr="008614BA">
              <w:rPr>
                <w:lang w:val="en-US"/>
              </w:rPr>
              <w:t>email</w:t>
            </w:r>
            <w:r w:rsidRPr="0008378A">
              <w:t xml:space="preserve">: </w:t>
            </w:r>
            <w:hyperlink r:id="rId31" w:history="1">
              <w:r w:rsidRPr="008614BA">
                <w:rPr>
                  <w:rStyle w:val="af7"/>
                  <w:color w:val="auto"/>
                  <w:lang w:val="en-US"/>
                </w:rPr>
                <w:t>fil</w:t>
              </w:r>
              <w:r w:rsidRPr="0008378A">
                <w:rPr>
                  <w:rStyle w:val="af7"/>
                  <w:color w:val="auto"/>
                </w:rPr>
                <w:t>.</w:t>
              </w:r>
              <w:r w:rsidRPr="008614BA">
                <w:rPr>
                  <w:rStyle w:val="af7"/>
                  <w:color w:val="auto"/>
                  <w:lang w:val="en-US"/>
                </w:rPr>
                <w:t>kras</w:t>
              </w:r>
              <w:r w:rsidRPr="0008378A">
                <w:rPr>
                  <w:rStyle w:val="af7"/>
                  <w:color w:val="auto"/>
                </w:rPr>
                <w:t>@</w:t>
              </w:r>
              <w:r w:rsidRPr="008614BA">
                <w:rPr>
                  <w:rStyle w:val="af7"/>
                  <w:color w:val="auto"/>
                  <w:lang w:val="en-US"/>
                </w:rPr>
                <w:t>kraydeo</w:t>
              </w:r>
              <w:r w:rsidRPr="0008378A">
                <w:rPr>
                  <w:rStyle w:val="af7"/>
                  <w:color w:val="auto"/>
                </w:rPr>
                <w:t>.</w:t>
              </w:r>
              <w:r w:rsidRPr="008614BA">
                <w:rPr>
                  <w:rStyle w:val="af7"/>
                  <w:color w:val="auto"/>
                  <w:lang w:val="en-US"/>
                </w:rPr>
                <w:t>ru</w:t>
              </w:r>
            </w:hyperlink>
          </w:p>
          <w:p w14:paraId="660800FF" w14:textId="77777777" w:rsidR="00E1640A" w:rsidRPr="0008378A" w:rsidRDefault="00E1640A" w:rsidP="006229F1">
            <w:pPr>
              <w:widowControl w:val="0"/>
              <w:autoSpaceDE w:val="0"/>
              <w:autoSpaceDN w:val="0"/>
            </w:pPr>
          </w:p>
        </w:tc>
        <w:tc>
          <w:tcPr>
            <w:tcW w:w="2464" w:type="pct"/>
            <w:hideMark/>
          </w:tcPr>
          <w:p w14:paraId="5C1B2C6C" w14:textId="77777777" w:rsidR="00E1640A" w:rsidRPr="008614BA" w:rsidRDefault="00E1640A" w:rsidP="006229F1">
            <w:pPr>
              <w:widowControl w:val="0"/>
              <w:autoSpaceDE w:val="0"/>
              <w:autoSpaceDN w:val="0"/>
              <w:jc w:val="center"/>
              <w:rPr>
                <w:b/>
              </w:rPr>
            </w:pPr>
            <w:r w:rsidRPr="008614BA">
              <w:rPr>
                <w:b/>
              </w:rPr>
              <w:t>Подрядчик:</w:t>
            </w:r>
          </w:p>
          <w:p w14:paraId="198419C2" w14:textId="77777777" w:rsidR="00E1640A" w:rsidRPr="008614BA" w:rsidRDefault="00E1640A" w:rsidP="006229F1">
            <w:pPr>
              <w:contextualSpacing/>
              <w:rPr>
                <w:i/>
              </w:rPr>
            </w:pPr>
            <w:r w:rsidRPr="008614BA">
              <w:rPr>
                <w:i/>
              </w:rPr>
              <w:t xml:space="preserve">Если Подрядчик юридическое лицо: </w:t>
            </w:r>
          </w:p>
          <w:p w14:paraId="7BDCD7E0" w14:textId="77777777" w:rsidR="00E1640A" w:rsidRPr="008614BA" w:rsidRDefault="00E1640A" w:rsidP="006229F1">
            <w:pPr>
              <w:contextualSpacing/>
              <w:rPr>
                <w:b/>
              </w:rPr>
            </w:pPr>
            <w:r w:rsidRPr="008614BA">
              <w:rPr>
                <w:b/>
              </w:rPr>
              <w:t xml:space="preserve">Сокращенное наименование </w:t>
            </w:r>
          </w:p>
          <w:p w14:paraId="6252B99D" w14:textId="77777777" w:rsidR="00E1640A" w:rsidRPr="008614BA" w:rsidRDefault="00E1640A" w:rsidP="006229F1">
            <w:pPr>
              <w:contextualSpacing/>
              <w:rPr>
                <w:i/>
              </w:rPr>
            </w:pPr>
            <w:r w:rsidRPr="008614BA">
              <w:t xml:space="preserve">Юр.адрес: </w:t>
            </w:r>
            <w:r w:rsidRPr="008614BA">
              <w:rPr>
                <w:i/>
              </w:rPr>
              <w:t>указать</w:t>
            </w:r>
          </w:p>
          <w:p w14:paraId="1AA7A503" w14:textId="77777777" w:rsidR="00E1640A" w:rsidRPr="008614BA" w:rsidRDefault="00E1640A" w:rsidP="006229F1">
            <w:pPr>
              <w:contextualSpacing/>
            </w:pPr>
            <w:r w:rsidRPr="008614BA">
              <w:t xml:space="preserve">Почтовый адрес </w:t>
            </w:r>
            <w:r w:rsidRPr="008614BA">
              <w:rPr>
                <w:i/>
              </w:rPr>
              <w:t>указать</w:t>
            </w:r>
          </w:p>
          <w:p w14:paraId="2C7229ED" w14:textId="77777777" w:rsidR="00E1640A" w:rsidRPr="008614BA" w:rsidRDefault="00E1640A" w:rsidP="006229F1">
            <w:pPr>
              <w:contextualSpacing/>
            </w:pPr>
            <w:r w:rsidRPr="008614BA">
              <w:t xml:space="preserve">ИНН </w:t>
            </w:r>
            <w:r w:rsidRPr="008614BA">
              <w:rPr>
                <w:i/>
              </w:rPr>
              <w:t>указать</w:t>
            </w:r>
            <w:r w:rsidRPr="008614BA">
              <w:t xml:space="preserve">, КПП </w:t>
            </w:r>
            <w:r w:rsidRPr="008614BA">
              <w:rPr>
                <w:i/>
              </w:rPr>
              <w:t>указать</w:t>
            </w:r>
            <w:r w:rsidRPr="008614BA">
              <w:t xml:space="preserve">, </w:t>
            </w:r>
          </w:p>
          <w:p w14:paraId="32BF27AA" w14:textId="77777777" w:rsidR="00E1640A" w:rsidRPr="008614BA" w:rsidRDefault="00E1640A" w:rsidP="006229F1">
            <w:pPr>
              <w:contextualSpacing/>
            </w:pPr>
            <w:r w:rsidRPr="008614BA">
              <w:t xml:space="preserve">ОГРН </w:t>
            </w:r>
            <w:r w:rsidRPr="008614BA">
              <w:rPr>
                <w:i/>
              </w:rPr>
              <w:t>указать</w:t>
            </w:r>
          </w:p>
          <w:p w14:paraId="6A6171EF" w14:textId="77777777" w:rsidR="00E1640A" w:rsidRPr="008614BA" w:rsidRDefault="00E1640A" w:rsidP="006229F1">
            <w:pPr>
              <w:widowControl w:val="0"/>
              <w:contextualSpacing/>
              <w:jc w:val="both"/>
            </w:pPr>
            <w:r w:rsidRPr="008614BA">
              <w:t xml:space="preserve">Банковские реквизиты: </w:t>
            </w:r>
          </w:p>
          <w:p w14:paraId="375CBB1C" w14:textId="77777777" w:rsidR="00E1640A" w:rsidRPr="008614BA" w:rsidRDefault="00E1640A" w:rsidP="006229F1">
            <w:pPr>
              <w:widowControl w:val="0"/>
              <w:contextualSpacing/>
              <w:jc w:val="both"/>
            </w:pPr>
            <w:r w:rsidRPr="008614BA">
              <w:t xml:space="preserve">р/с </w:t>
            </w:r>
            <w:r w:rsidRPr="008614BA">
              <w:rPr>
                <w:i/>
              </w:rPr>
              <w:t>указать</w:t>
            </w:r>
            <w:r w:rsidRPr="008614BA">
              <w:t xml:space="preserve"> Банк: </w:t>
            </w:r>
            <w:r w:rsidRPr="008614BA">
              <w:rPr>
                <w:i/>
              </w:rPr>
              <w:t>указать</w:t>
            </w:r>
            <w:r w:rsidRPr="008614BA">
              <w:t xml:space="preserve"> БИК: </w:t>
            </w:r>
            <w:r w:rsidRPr="008614BA">
              <w:rPr>
                <w:i/>
              </w:rPr>
              <w:t>указать</w:t>
            </w:r>
            <w:r w:rsidRPr="008614BA">
              <w:t xml:space="preserve"> Кор/сч: </w:t>
            </w:r>
            <w:r w:rsidRPr="008614BA">
              <w:rPr>
                <w:i/>
              </w:rPr>
              <w:t>указать</w:t>
            </w:r>
            <w:r w:rsidRPr="008614BA">
              <w:t xml:space="preserve"> </w:t>
            </w:r>
          </w:p>
          <w:p w14:paraId="7B83007A" w14:textId="77777777" w:rsidR="00E1640A" w:rsidRPr="008614BA" w:rsidRDefault="00E1640A" w:rsidP="006229F1">
            <w:pPr>
              <w:widowControl w:val="0"/>
              <w:contextualSpacing/>
              <w:jc w:val="both"/>
            </w:pPr>
            <w:r w:rsidRPr="008614BA">
              <w:t>Е</w:t>
            </w:r>
            <w:r w:rsidRPr="008614BA">
              <w:rPr>
                <w:lang w:val="en-US"/>
              </w:rPr>
              <w:t>mail</w:t>
            </w:r>
            <w:r w:rsidRPr="008614BA">
              <w:t xml:space="preserve">: </w:t>
            </w:r>
            <w:r w:rsidRPr="008614BA">
              <w:rPr>
                <w:i/>
              </w:rPr>
              <w:t>указать</w:t>
            </w:r>
            <w:r w:rsidRPr="008614BA">
              <w:t xml:space="preserve">  </w:t>
            </w:r>
          </w:p>
          <w:p w14:paraId="6BB64A52" w14:textId="77777777" w:rsidR="00E1640A" w:rsidRPr="008614BA" w:rsidRDefault="00E1640A" w:rsidP="006229F1">
            <w:pPr>
              <w:widowControl w:val="0"/>
              <w:contextualSpacing/>
              <w:jc w:val="both"/>
            </w:pPr>
            <w:r w:rsidRPr="008614BA">
              <w:t xml:space="preserve">Тел. </w:t>
            </w:r>
            <w:r w:rsidRPr="008614BA">
              <w:rPr>
                <w:i/>
              </w:rPr>
              <w:t>указать</w:t>
            </w:r>
          </w:p>
          <w:p w14:paraId="4B4E0B53" w14:textId="77777777" w:rsidR="00E1640A" w:rsidRPr="008614BA" w:rsidRDefault="00E1640A" w:rsidP="006229F1">
            <w:pPr>
              <w:jc w:val="both"/>
              <w:rPr>
                <w:i/>
              </w:rPr>
            </w:pPr>
            <w:r w:rsidRPr="008614BA">
              <w:rPr>
                <w:i/>
              </w:rPr>
              <w:t>Если Подрядчик индивидуальный предприниматель</w:t>
            </w:r>
          </w:p>
          <w:p w14:paraId="0C153969" w14:textId="77777777" w:rsidR="00E1640A" w:rsidRPr="008614BA" w:rsidRDefault="00E1640A" w:rsidP="006229F1">
            <w:pPr>
              <w:contextualSpacing/>
              <w:rPr>
                <w:b/>
              </w:rPr>
            </w:pPr>
            <w:r w:rsidRPr="008614BA">
              <w:rPr>
                <w:b/>
              </w:rPr>
              <w:t xml:space="preserve">ИП Фамилия И.О. </w:t>
            </w:r>
          </w:p>
          <w:p w14:paraId="254824D9" w14:textId="77777777" w:rsidR="00E1640A" w:rsidRPr="008614BA" w:rsidRDefault="00E1640A" w:rsidP="006229F1">
            <w:pPr>
              <w:contextualSpacing/>
              <w:rPr>
                <w:i/>
              </w:rPr>
            </w:pPr>
            <w:r w:rsidRPr="008614BA">
              <w:t xml:space="preserve">Адрес: </w:t>
            </w:r>
            <w:r w:rsidRPr="008614BA">
              <w:rPr>
                <w:i/>
              </w:rPr>
              <w:t>указать</w:t>
            </w:r>
          </w:p>
          <w:p w14:paraId="5BBA590B" w14:textId="77777777" w:rsidR="00E1640A" w:rsidRPr="008614BA" w:rsidRDefault="00E1640A" w:rsidP="006229F1">
            <w:pPr>
              <w:contextualSpacing/>
            </w:pPr>
            <w:r w:rsidRPr="008614BA">
              <w:t xml:space="preserve">Почтовый адрес </w:t>
            </w:r>
            <w:r w:rsidRPr="008614BA">
              <w:rPr>
                <w:i/>
              </w:rPr>
              <w:t>указать</w:t>
            </w:r>
          </w:p>
          <w:p w14:paraId="16F6EE63" w14:textId="77777777" w:rsidR="00E1640A" w:rsidRPr="008614BA" w:rsidRDefault="00E1640A" w:rsidP="006229F1">
            <w:pPr>
              <w:contextualSpacing/>
            </w:pPr>
            <w:r w:rsidRPr="008614BA">
              <w:t xml:space="preserve">ИНН </w:t>
            </w:r>
            <w:r w:rsidRPr="008614BA">
              <w:rPr>
                <w:i/>
              </w:rPr>
              <w:t>указать</w:t>
            </w:r>
            <w:r w:rsidRPr="008614BA">
              <w:t xml:space="preserve">,  </w:t>
            </w:r>
          </w:p>
          <w:p w14:paraId="1A241B51" w14:textId="77777777" w:rsidR="00E1640A" w:rsidRPr="008614BA" w:rsidRDefault="00E1640A" w:rsidP="006229F1">
            <w:pPr>
              <w:contextualSpacing/>
            </w:pPr>
            <w:r w:rsidRPr="008614BA">
              <w:t xml:space="preserve">ОГРНИП </w:t>
            </w:r>
            <w:r w:rsidRPr="008614BA">
              <w:rPr>
                <w:i/>
              </w:rPr>
              <w:t>указать</w:t>
            </w:r>
          </w:p>
          <w:p w14:paraId="7638B39C" w14:textId="77777777" w:rsidR="00E1640A" w:rsidRPr="008614BA" w:rsidRDefault="00E1640A" w:rsidP="006229F1">
            <w:pPr>
              <w:widowControl w:val="0"/>
              <w:contextualSpacing/>
              <w:jc w:val="both"/>
            </w:pPr>
            <w:r w:rsidRPr="008614BA">
              <w:t xml:space="preserve">Банковские реквизиты: </w:t>
            </w:r>
          </w:p>
          <w:p w14:paraId="784F68EC" w14:textId="77777777" w:rsidR="00E1640A" w:rsidRPr="008614BA" w:rsidRDefault="00E1640A" w:rsidP="006229F1">
            <w:pPr>
              <w:widowControl w:val="0"/>
              <w:contextualSpacing/>
              <w:jc w:val="both"/>
            </w:pPr>
            <w:r w:rsidRPr="008614BA">
              <w:t xml:space="preserve">р/с </w:t>
            </w:r>
            <w:r w:rsidRPr="008614BA">
              <w:rPr>
                <w:i/>
              </w:rPr>
              <w:t>указать</w:t>
            </w:r>
            <w:r w:rsidRPr="008614BA">
              <w:t xml:space="preserve"> Банк: </w:t>
            </w:r>
            <w:r w:rsidRPr="008614BA">
              <w:rPr>
                <w:i/>
              </w:rPr>
              <w:t>указать</w:t>
            </w:r>
            <w:r w:rsidRPr="008614BA">
              <w:t xml:space="preserve"> БИК: </w:t>
            </w:r>
            <w:r w:rsidRPr="008614BA">
              <w:rPr>
                <w:i/>
              </w:rPr>
              <w:t>указать</w:t>
            </w:r>
            <w:r w:rsidRPr="008614BA">
              <w:t xml:space="preserve"> Кор/сч: </w:t>
            </w:r>
            <w:r w:rsidRPr="008614BA">
              <w:rPr>
                <w:i/>
              </w:rPr>
              <w:t>указать</w:t>
            </w:r>
            <w:r w:rsidRPr="008614BA">
              <w:t xml:space="preserve"> </w:t>
            </w:r>
          </w:p>
          <w:p w14:paraId="19790C50" w14:textId="77777777" w:rsidR="00E1640A" w:rsidRPr="008614BA" w:rsidRDefault="00E1640A" w:rsidP="006229F1">
            <w:pPr>
              <w:widowControl w:val="0"/>
              <w:contextualSpacing/>
              <w:jc w:val="both"/>
            </w:pPr>
            <w:r w:rsidRPr="008614BA">
              <w:t>Е</w:t>
            </w:r>
            <w:r w:rsidRPr="008614BA">
              <w:rPr>
                <w:lang w:val="en-US"/>
              </w:rPr>
              <w:t>mail</w:t>
            </w:r>
            <w:r w:rsidRPr="008614BA">
              <w:t xml:space="preserve">: </w:t>
            </w:r>
            <w:r w:rsidRPr="008614BA">
              <w:rPr>
                <w:i/>
              </w:rPr>
              <w:t>указать</w:t>
            </w:r>
            <w:r w:rsidRPr="008614BA">
              <w:t xml:space="preserve">  </w:t>
            </w:r>
          </w:p>
          <w:p w14:paraId="53DA262A" w14:textId="77777777" w:rsidR="00E1640A" w:rsidRPr="008614BA" w:rsidRDefault="00E1640A" w:rsidP="006229F1">
            <w:pPr>
              <w:widowControl w:val="0"/>
              <w:contextualSpacing/>
              <w:jc w:val="both"/>
            </w:pPr>
            <w:r w:rsidRPr="008614BA">
              <w:t xml:space="preserve">Тел. </w:t>
            </w:r>
            <w:r w:rsidRPr="008614BA">
              <w:rPr>
                <w:i/>
              </w:rPr>
              <w:t>указать</w:t>
            </w:r>
          </w:p>
        </w:tc>
      </w:tr>
    </w:tbl>
    <w:p w14:paraId="0651BDD6" w14:textId="77777777" w:rsidR="00E1640A" w:rsidRPr="008614BA" w:rsidRDefault="00E1640A" w:rsidP="00E1640A">
      <w:pPr>
        <w:autoSpaceDE w:val="0"/>
        <w:autoSpaceDN w:val="0"/>
        <w:adjustRightInd w:val="0"/>
        <w:jc w:val="both"/>
      </w:pPr>
    </w:p>
    <w:p w14:paraId="08EC6FB8" w14:textId="77777777" w:rsidR="00E1640A" w:rsidRPr="008614BA" w:rsidRDefault="00E1640A" w:rsidP="00E1640A">
      <w:pPr>
        <w:autoSpaceDE w:val="0"/>
        <w:autoSpaceDN w:val="0"/>
        <w:adjustRightInd w:val="0"/>
        <w:jc w:val="both"/>
      </w:pPr>
    </w:p>
    <w:tbl>
      <w:tblPr>
        <w:tblW w:w="5011"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40"/>
        <w:gridCol w:w="4604"/>
      </w:tblGrid>
      <w:tr w:rsidR="00E1640A" w:rsidRPr="008614BA" w14:paraId="1FD51F92" w14:textId="77777777" w:rsidTr="006229F1">
        <w:trPr>
          <w:trHeight w:val="1745"/>
        </w:trPr>
        <w:tc>
          <w:tcPr>
            <w:tcW w:w="2796" w:type="pct"/>
            <w:tcBorders>
              <w:top w:val="single" w:sz="4" w:space="0" w:color="FFFFFF"/>
              <w:left w:val="single" w:sz="4" w:space="0" w:color="FFFFFF"/>
              <w:bottom w:val="single" w:sz="4" w:space="0" w:color="FFFFFF"/>
              <w:right w:val="single" w:sz="4" w:space="0" w:color="FFFFFF"/>
            </w:tcBorders>
          </w:tcPr>
          <w:p w14:paraId="7186A96D" w14:textId="77777777" w:rsidR="00E1640A" w:rsidRPr="008614BA" w:rsidRDefault="00E1640A" w:rsidP="006229F1">
            <w:pPr>
              <w:widowControl w:val="0"/>
              <w:autoSpaceDE w:val="0"/>
              <w:autoSpaceDN w:val="0"/>
              <w:adjustRightInd w:val="0"/>
              <w:rPr>
                <w:bCs/>
              </w:rPr>
            </w:pPr>
            <w:r w:rsidRPr="008614BA">
              <w:rPr>
                <w:bCs/>
              </w:rPr>
              <w:t>ЗАКАЗЧИК:</w:t>
            </w:r>
          </w:p>
          <w:p w14:paraId="561EB4A8" w14:textId="77777777" w:rsidR="00E1640A" w:rsidRPr="008614BA" w:rsidRDefault="00E1640A" w:rsidP="006229F1">
            <w:pPr>
              <w:widowControl w:val="0"/>
              <w:autoSpaceDE w:val="0"/>
              <w:autoSpaceDN w:val="0"/>
              <w:adjustRightInd w:val="0"/>
              <w:rPr>
                <w:bCs/>
              </w:rPr>
            </w:pPr>
            <w:r w:rsidRPr="008614BA">
              <w:rPr>
                <w:bCs/>
              </w:rPr>
              <w:t>Генеральный директор</w:t>
            </w:r>
          </w:p>
          <w:p w14:paraId="730566D2" w14:textId="77777777" w:rsidR="00E1640A" w:rsidRPr="008614BA" w:rsidRDefault="00E1640A" w:rsidP="006229F1">
            <w:pPr>
              <w:widowControl w:val="0"/>
              <w:autoSpaceDE w:val="0"/>
              <w:autoSpaceDN w:val="0"/>
              <w:adjustRightInd w:val="0"/>
              <w:rPr>
                <w:bCs/>
              </w:rPr>
            </w:pPr>
            <w:r w:rsidRPr="008614BA">
              <w:rPr>
                <w:bCs/>
              </w:rPr>
              <w:t>АО «КрайДЭО»</w:t>
            </w:r>
          </w:p>
          <w:p w14:paraId="314685AB" w14:textId="77777777" w:rsidR="00E1640A" w:rsidRPr="008614BA" w:rsidRDefault="00E1640A" w:rsidP="006229F1">
            <w:pPr>
              <w:widowControl w:val="0"/>
              <w:autoSpaceDE w:val="0"/>
              <w:autoSpaceDN w:val="0"/>
              <w:adjustRightInd w:val="0"/>
              <w:rPr>
                <w:bCs/>
              </w:rPr>
            </w:pPr>
          </w:p>
          <w:p w14:paraId="7982C2DD" w14:textId="77777777" w:rsidR="00E1640A" w:rsidRPr="008614BA" w:rsidRDefault="00E1640A" w:rsidP="006229F1">
            <w:pPr>
              <w:widowControl w:val="0"/>
              <w:autoSpaceDE w:val="0"/>
              <w:autoSpaceDN w:val="0"/>
              <w:adjustRightInd w:val="0"/>
              <w:rPr>
                <w:bCs/>
              </w:rPr>
            </w:pPr>
            <w:r w:rsidRPr="008614BA">
              <w:rPr>
                <w:bCs/>
              </w:rPr>
              <w:t xml:space="preserve">___________________ Ю.В. Васильев </w:t>
            </w:r>
          </w:p>
          <w:p w14:paraId="287A9F02" w14:textId="77777777" w:rsidR="00E1640A" w:rsidRPr="008614BA" w:rsidRDefault="00E1640A" w:rsidP="006229F1">
            <w:pPr>
              <w:widowControl w:val="0"/>
              <w:autoSpaceDE w:val="0"/>
              <w:autoSpaceDN w:val="0"/>
              <w:adjustRightInd w:val="0"/>
              <w:rPr>
                <w:bCs/>
              </w:rPr>
            </w:pPr>
            <w:r w:rsidRPr="008614BA">
              <w:rPr>
                <w:bCs/>
              </w:rPr>
              <w:t xml:space="preserve">               м.п.</w:t>
            </w:r>
          </w:p>
        </w:tc>
        <w:tc>
          <w:tcPr>
            <w:tcW w:w="2204" w:type="pct"/>
            <w:tcBorders>
              <w:top w:val="single" w:sz="4" w:space="0" w:color="FFFFFF"/>
              <w:left w:val="single" w:sz="4" w:space="0" w:color="FFFFFF"/>
              <w:bottom w:val="single" w:sz="4" w:space="0" w:color="FFFFFF"/>
              <w:right w:val="single" w:sz="4" w:space="0" w:color="FFFFFF"/>
            </w:tcBorders>
          </w:tcPr>
          <w:p w14:paraId="0332D9FC" w14:textId="77777777" w:rsidR="00E1640A" w:rsidRPr="008614BA" w:rsidRDefault="00E1640A" w:rsidP="006229F1">
            <w:pPr>
              <w:widowControl w:val="0"/>
              <w:autoSpaceDE w:val="0"/>
              <w:autoSpaceDN w:val="0"/>
              <w:adjustRightInd w:val="0"/>
            </w:pPr>
            <w:r w:rsidRPr="008614BA">
              <w:t>ПОДРЯДЧИК:</w:t>
            </w:r>
          </w:p>
          <w:p w14:paraId="50E14C3F" w14:textId="77777777" w:rsidR="00E1640A" w:rsidRPr="008614BA" w:rsidRDefault="00E1640A" w:rsidP="006229F1">
            <w:pPr>
              <w:widowControl w:val="0"/>
              <w:autoSpaceDE w:val="0"/>
              <w:autoSpaceDN w:val="0"/>
            </w:pPr>
            <w:r w:rsidRPr="008614BA">
              <w:t>________________________________</w:t>
            </w:r>
          </w:p>
          <w:p w14:paraId="6E36F377" w14:textId="77777777" w:rsidR="00E1640A" w:rsidRPr="008614BA" w:rsidRDefault="00E1640A" w:rsidP="006229F1">
            <w:pPr>
              <w:widowControl w:val="0"/>
              <w:autoSpaceDE w:val="0"/>
              <w:autoSpaceDN w:val="0"/>
            </w:pPr>
          </w:p>
          <w:p w14:paraId="4D270042" w14:textId="77777777" w:rsidR="00E1640A" w:rsidRPr="008614BA" w:rsidRDefault="00E1640A" w:rsidP="006229F1">
            <w:pPr>
              <w:widowControl w:val="0"/>
              <w:autoSpaceDE w:val="0"/>
              <w:autoSpaceDN w:val="0"/>
            </w:pPr>
          </w:p>
          <w:p w14:paraId="6C41D0B2" w14:textId="77777777" w:rsidR="00E1640A" w:rsidRPr="008614BA" w:rsidRDefault="00E1640A" w:rsidP="006229F1">
            <w:pPr>
              <w:widowControl w:val="0"/>
              <w:autoSpaceDE w:val="0"/>
              <w:autoSpaceDN w:val="0"/>
              <w:adjustRightInd w:val="0"/>
            </w:pPr>
            <w:r w:rsidRPr="008614BA">
              <w:t>_________________ /_____________ /</w:t>
            </w:r>
          </w:p>
          <w:p w14:paraId="33F02C02" w14:textId="77777777" w:rsidR="00E1640A" w:rsidRPr="008614BA" w:rsidRDefault="00E1640A" w:rsidP="006229F1">
            <w:pPr>
              <w:widowControl w:val="0"/>
              <w:autoSpaceDE w:val="0"/>
              <w:autoSpaceDN w:val="0"/>
              <w:adjustRightInd w:val="0"/>
            </w:pPr>
            <w:r w:rsidRPr="008614BA">
              <w:t xml:space="preserve">             м.п.</w:t>
            </w:r>
          </w:p>
        </w:tc>
      </w:tr>
    </w:tbl>
    <w:p w14:paraId="4E28EB85" w14:textId="77777777" w:rsidR="00E1640A" w:rsidRPr="008614BA" w:rsidRDefault="00E1640A" w:rsidP="00E1640A">
      <w:pPr>
        <w:autoSpaceDE w:val="0"/>
        <w:autoSpaceDN w:val="0"/>
        <w:adjustRightInd w:val="0"/>
        <w:jc w:val="both"/>
      </w:pPr>
    </w:p>
    <w:p w14:paraId="12E03219" w14:textId="77777777" w:rsidR="00E1640A" w:rsidRPr="008614BA" w:rsidRDefault="00E1640A" w:rsidP="00E1640A">
      <w:pPr>
        <w:autoSpaceDE w:val="0"/>
        <w:autoSpaceDN w:val="0"/>
        <w:adjustRightInd w:val="0"/>
        <w:jc w:val="both"/>
      </w:pPr>
    </w:p>
    <w:p w14:paraId="3DEEA852" w14:textId="77777777" w:rsidR="00E1640A" w:rsidRPr="008614BA" w:rsidRDefault="00E1640A" w:rsidP="00E1640A">
      <w:pPr>
        <w:autoSpaceDE w:val="0"/>
        <w:autoSpaceDN w:val="0"/>
        <w:adjustRightInd w:val="0"/>
        <w:jc w:val="both"/>
      </w:pPr>
    </w:p>
    <w:tbl>
      <w:tblPr>
        <w:tblW w:w="9889" w:type="dxa"/>
        <w:tblLook w:val="00A0" w:firstRow="1" w:lastRow="0" w:firstColumn="1" w:lastColumn="0" w:noHBand="0" w:noVBand="0"/>
      </w:tblPr>
      <w:tblGrid>
        <w:gridCol w:w="4670"/>
        <w:gridCol w:w="5219"/>
      </w:tblGrid>
      <w:tr w:rsidR="00E1640A" w:rsidRPr="008614BA" w14:paraId="39D0323A" w14:textId="77777777" w:rsidTr="006229F1">
        <w:trPr>
          <w:trHeight w:val="130"/>
        </w:trPr>
        <w:tc>
          <w:tcPr>
            <w:tcW w:w="4670" w:type="dxa"/>
          </w:tcPr>
          <w:p w14:paraId="07BC3752" w14:textId="77777777" w:rsidR="00E1640A" w:rsidRPr="008614BA" w:rsidRDefault="00E1640A" w:rsidP="006229F1">
            <w:pPr>
              <w:rPr>
                <w:b/>
              </w:rPr>
            </w:pPr>
            <w:r w:rsidRPr="008614BA">
              <w:br w:type="page"/>
            </w:r>
          </w:p>
        </w:tc>
        <w:tc>
          <w:tcPr>
            <w:tcW w:w="5219" w:type="dxa"/>
          </w:tcPr>
          <w:p w14:paraId="5AA2FCFC" w14:textId="77777777" w:rsidR="00E1640A" w:rsidRPr="008614BA" w:rsidRDefault="00E1640A" w:rsidP="006229F1">
            <w:pPr>
              <w:rPr>
                <w:b/>
                <w:bCs/>
              </w:rPr>
            </w:pPr>
          </w:p>
        </w:tc>
      </w:tr>
    </w:tbl>
    <w:p w14:paraId="0323BD61" w14:textId="77777777" w:rsidR="00E1640A" w:rsidRPr="008614BA" w:rsidRDefault="00E1640A" w:rsidP="00E1640A"/>
    <w:p w14:paraId="0D24F1B5" w14:textId="77777777" w:rsidR="00E1640A" w:rsidRPr="008614BA" w:rsidRDefault="00E1640A" w:rsidP="00E1640A">
      <w:pPr>
        <w:ind w:firstLine="6804"/>
      </w:pPr>
      <w:r w:rsidRPr="008614BA">
        <w:br w:type="page"/>
      </w:r>
      <w:r w:rsidRPr="008614BA">
        <w:lastRenderedPageBreak/>
        <w:t>Приложение № 1 к Договору</w:t>
      </w:r>
    </w:p>
    <w:p w14:paraId="5D595A76" w14:textId="77777777" w:rsidR="00E1640A" w:rsidRPr="008614BA" w:rsidRDefault="00E1640A" w:rsidP="00E1640A">
      <w:pPr>
        <w:ind w:firstLine="6804"/>
      </w:pPr>
      <w:r w:rsidRPr="008614BA">
        <w:t>подряда № _______________</w:t>
      </w:r>
      <w:r w:rsidRPr="008614BA">
        <w:rPr>
          <w:u w:val="single"/>
        </w:rPr>
        <w:t xml:space="preserve"> </w:t>
      </w:r>
      <w:r w:rsidRPr="008614BA">
        <w:t xml:space="preserve">___ </w:t>
      </w:r>
    </w:p>
    <w:p w14:paraId="47F04A0F" w14:textId="77777777" w:rsidR="00E1640A" w:rsidRPr="008614BA" w:rsidRDefault="00E1640A" w:rsidP="00E1640A">
      <w:pPr>
        <w:ind w:firstLine="6804"/>
      </w:pPr>
      <w:r w:rsidRPr="008614BA">
        <w:t>от «___» ______________ 2026 г.</w:t>
      </w:r>
    </w:p>
    <w:p w14:paraId="6855ECE6" w14:textId="77777777" w:rsidR="00E1640A" w:rsidRPr="008614BA" w:rsidRDefault="00E1640A" w:rsidP="00E1640A">
      <w:pPr>
        <w:ind w:firstLine="6804"/>
        <w:rPr>
          <w:sz w:val="23"/>
          <w:szCs w:val="23"/>
        </w:rPr>
      </w:pPr>
    </w:p>
    <w:p w14:paraId="436E3063" w14:textId="77777777" w:rsidR="00E1640A" w:rsidRPr="008614BA" w:rsidRDefault="00E1640A" w:rsidP="00E1640A">
      <w:pPr>
        <w:rPr>
          <w:b/>
          <w:bCs/>
          <w:sz w:val="23"/>
          <w:szCs w:val="23"/>
        </w:rPr>
      </w:pPr>
      <w:r w:rsidRPr="008614BA">
        <w:rPr>
          <w:b/>
          <w:bCs/>
          <w:sz w:val="23"/>
          <w:szCs w:val="23"/>
        </w:rPr>
        <w:t>УТВЕРЖДАЮ:</w:t>
      </w:r>
    </w:p>
    <w:p w14:paraId="754310F7" w14:textId="77777777" w:rsidR="00E1640A" w:rsidRPr="008614BA" w:rsidRDefault="00E1640A" w:rsidP="00E1640A">
      <w:pPr>
        <w:rPr>
          <w:bCs/>
          <w:sz w:val="23"/>
          <w:szCs w:val="23"/>
        </w:rPr>
      </w:pPr>
      <w:r w:rsidRPr="008614BA">
        <w:rPr>
          <w:bCs/>
          <w:sz w:val="23"/>
          <w:szCs w:val="23"/>
        </w:rPr>
        <w:t xml:space="preserve">Генеральный директор  </w:t>
      </w:r>
    </w:p>
    <w:p w14:paraId="28EECD1E" w14:textId="77777777" w:rsidR="00E1640A" w:rsidRPr="008614BA" w:rsidRDefault="00E1640A" w:rsidP="00E1640A">
      <w:pPr>
        <w:rPr>
          <w:bCs/>
          <w:sz w:val="23"/>
          <w:szCs w:val="23"/>
        </w:rPr>
      </w:pPr>
      <w:r w:rsidRPr="008614BA">
        <w:rPr>
          <w:bCs/>
          <w:sz w:val="23"/>
          <w:szCs w:val="23"/>
        </w:rPr>
        <w:t>АО «КрайДЭО»</w:t>
      </w:r>
    </w:p>
    <w:p w14:paraId="6C3FB543" w14:textId="77777777" w:rsidR="00E1640A" w:rsidRPr="008614BA" w:rsidRDefault="00E1640A" w:rsidP="00E1640A">
      <w:pPr>
        <w:rPr>
          <w:bCs/>
          <w:sz w:val="23"/>
          <w:szCs w:val="23"/>
        </w:rPr>
      </w:pPr>
    </w:p>
    <w:p w14:paraId="6319C279" w14:textId="77777777" w:rsidR="00E1640A" w:rsidRPr="008614BA" w:rsidRDefault="00E1640A" w:rsidP="00E1640A">
      <w:pPr>
        <w:rPr>
          <w:bCs/>
          <w:sz w:val="23"/>
          <w:szCs w:val="23"/>
        </w:rPr>
      </w:pPr>
      <w:r w:rsidRPr="008614BA">
        <w:rPr>
          <w:bCs/>
          <w:sz w:val="23"/>
          <w:szCs w:val="23"/>
        </w:rPr>
        <w:t>_____________ Ю.В. Васильев</w:t>
      </w:r>
    </w:p>
    <w:p w14:paraId="6E4694F7" w14:textId="77777777" w:rsidR="00E1640A" w:rsidRPr="008614BA" w:rsidRDefault="00E1640A" w:rsidP="00E1640A">
      <w:pPr>
        <w:rPr>
          <w:noProof/>
          <w:sz w:val="23"/>
          <w:szCs w:val="23"/>
          <w:vertAlign w:val="superscript"/>
        </w:rPr>
      </w:pPr>
      <w:r w:rsidRPr="008614BA">
        <w:rPr>
          <w:bCs/>
          <w:sz w:val="23"/>
          <w:szCs w:val="23"/>
          <w:vertAlign w:val="superscript"/>
        </w:rPr>
        <w:t>М.П.</w:t>
      </w:r>
    </w:p>
    <w:p w14:paraId="24CDAEFC" w14:textId="77777777" w:rsidR="00E1640A" w:rsidRPr="008614BA" w:rsidRDefault="00E1640A" w:rsidP="00E1640A">
      <w:pPr>
        <w:jc w:val="center"/>
        <w:rPr>
          <w:b/>
          <w:sz w:val="23"/>
          <w:szCs w:val="23"/>
        </w:rPr>
      </w:pPr>
    </w:p>
    <w:p w14:paraId="01BEB8B7" w14:textId="77777777" w:rsidR="00E1640A" w:rsidRPr="008614BA" w:rsidRDefault="00E1640A" w:rsidP="00E1640A">
      <w:pPr>
        <w:jc w:val="center"/>
        <w:rPr>
          <w:b/>
          <w:sz w:val="23"/>
          <w:szCs w:val="23"/>
        </w:rPr>
      </w:pPr>
      <w:r w:rsidRPr="008614BA">
        <w:rPr>
          <w:b/>
          <w:sz w:val="23"/>
          <w:szCs w:val="23"/>
        </w:rPr>
        <w:t>Техническое задание на проектирование</w:t>
      </w:r>
    </w:p>
    <w:p w14:paraId="0CC0FCAE" w14:textId="77777777" w:rsidR="00E1640A" w:rsidRPr="008614BA" w:rsidRDefault="00E1640A" w:rsidP="00E1640A">
      <w:pPr>
        <w:widowControl w:val="0"/>
        <w:tabs>
          <w:tab w:val="left" w:pos="567"/>
          <w:tab w:val="center" w:pos="1418"/>
          <w:tab w:val="left" w:pos="6096"/>
          <w:tab w:val="left" w:pos="8364"/>
        </w:tabs>
        <w:ind w:left="284"/>
        <w:jc w:val="center"/>
        <w:rPr>
          <w:b/>
          <w:sz w:val="23"/>
          <w:szCs w:val="23"/>
        </w:rPr>
      </w:pPr>
      <w:r w:rsidRPr="008614BA">
        <w:rPr>
          <w:b/>
          <w:sz w:val="23"/>
          <w:szCs w:val="23"/>
        </w:rPr>
        <w:t xml:space="preserve">по разработке документации на рекультивацию нарушенных земель и </w:t>
      </w:r>
      <w:r w:rsidR="00676922" w:rsidRPr="00DE5591">
        <w:rPr>
          <w:b/>
          <w:color w:val="000000"/>
          <w:szCs w:val="22"/>
        </w:rPr>
        <w:t xml:space="preserve">ликвидацию </w:t>
      </w:r>
      <w:r w:rsidRPr="008614BA">
        <w:rPr>
          <w:b/>
          <w:sz w:val="23"/>
          <w:szCs w:val="23"/>
        </w:rPr>
        <w:t xml:space="preserve">горных выработок месторождения песчано-гравийного материала «Акиловское» </w:t>
      </w:r>
    </w:p>
    <w:p w14:paraId="62AA5B87" w14:textId="77777777" w:rsidR="00E1640A" w:rsidRPr="008614BA" w:rsidRDefault="00E1640A" w:rsidP="00E1640A">
      <w:pPr>
        <w:widowControl w:val="0"/>
        <w:tabs>
          <w:tab w:val="left" w:pos="567"/>
          <w:tab w:val="center" w:pos="1418"/>
          <w:tab w:val="left" w:pos="6096"/>
          <w:tab w:val="left" w:pos="8364"/>
        </w:tabs>
        <w:ind w:left="284"/>
        <w:jc w:val="center"/>
        <w:rPr>
          <w:b/>
          <w:bCs/>
          <w:sz w:val="23"/>
          <w:szCs w:val="23"/>
        </w:rPr>
      </w:pPr>
    </w:p>
    <w:tbl>
      <w:tblPr>
        <w:tblW w:w="10352" w:type="dxa"/>
        <w:jc w:val="center"/>
        <w:tblLayout w:type="fixed"/>
        <w:tblLook w:val="0000" w:firstRow="0" w:lastRow="0" w:firstColumn="0" w:lastColumn="0" w:noHBand="0" w:noVBand="0"/>
      </w:tblPr>
      <w:tblGrid>
        <w:gridCol w:w="4678"/>
        <w:gridCol w:w="5674"/>
      </w:tblGrid>
      <w:tr w:rsidR="00676922" w:rsidRPr="00CA7A8B" w14:paraId="70FE6C35"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C864358" w14:textId="77777777" w:rsidR="00676922" w:rsidRPr="00CA7A8B" w:rsidRDefault="00676922" w:rsidP="006229F1">
            <w:pPr>
              <w:snapToGrid w:val="0"/>
              <w:spacing w:line="264" w:lineRule="auto"/>
              <w:jc w:val="center"/>
              <w:rPr>
                <w:b/>
                <w:i/>
                <w:color w:val="000000"/>
              </w:rPr>
            </w:pPr>
            <w:r w:rsidRPr="00CA7A8B">
              <w:rPr>
                <w:b/>
                <w:i/>
                <w:color w:val="000000"/>
                <w:sz w:val="22"/>
                <w:szCs w:val="22"/>
              </w:rPr>
              <w:t>Наименование исходных данных</w:t>
            </w:r>
          </w:p>
        </w:tc>
        <w:tc>
          <w:tcPr>
            <w:tcW w:w="5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25473" w14:textId="77777777" w:rsidR="00676922" w:rsidRPr="00CA7A8B" w:rsidRDefault="00676922" w:rsidP="006229F1">
            <w:pPr>
              <w:snapToGrid w:val="0"/>
              <w:spacing w:line="264" w:lineRule="auto"/>
              <w:jc w:val="center"/>
              <w:rPr>
                <w:b/>
                <w:i/>
                <w:color w:val="000000"/>
              </w:rPr>
            </w:pPr>
            <w:r w:rsidRPr="00CA7A8B">
              <w:rPr>
                <w:b/>
                <w:i/>
                <w:color w:val="000000"/>
                <w:sz w:val="22"/>
                <w:szCs w:val="22"/>
              </w:rPr>
              <w:t>Содержание</w:t>
            </w:r>
          </w:p>
        </w:tc>
      </w:tr>
      <w:tr w:rsidR="00676922" w:rsidRPr="00CA7A8B" w14:paraId="29BDD0E3"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B8A2270" w14:textId="77777777" w:rsidR="00676922" w:rsidRPr="00CA7A8B" w:rsidRDefault="00676922" w:rsidP="006229F1">
            <w:pPr>
              <w:autoSpaceDE w:val="0"/>
              <w:snapToGrid w:val="0"/>
              <w:spacing w:line="264" w:lineRule="auto"/>
              <w:rPr>
                <w:color w:val="000000"/>
              </w:rPr>
            </w:pPr>
            <w:r w:rsidRPr="00CA7A8B">
              <w:rPr>
                <w:color w:val="000000"/>
                <w:sz w:val="22"/>
                <w:szCs w:val="22"/>
              </w:rPr>
              <w:t>1. Заказчик</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2D582630" w14:textId="77777777" w:rsidR="00676922" w:rsidRPr="00CA7A8B" w:rsidRDefault="00676922" w:rsidP="006229F1">
            <w:pPr>
              <w:shd w:val="clear" w:color="auto" w:fill="FFFFFF"/>
              <w:snapToGrid w:val="0"/>
              <w:spacing w:before="5" w:line="264" w:lineRule="auto"/>
              <w:ind w:left="38"/>
              <w:jc w:val="both"/>
              <w:rPr>
                <w:color w:val="000000"/>
              </w:rPr>
            </w:pPr>
            <w:r w:rsidRPr="00CA7A8B">
              <w:rPr>
                <w:bCs/>
                <w:color w:val="000000"/>
                <w:sz w:val="22"/>
                <w:szCs w:val="22"/>
              </w:rPr>
              <w:t>Акционерное общество «Кра</w:t>
            </w:r>
            <w:r>
              <w:rPr>
                <w:bCs/>
                <w:color w:val="000000"/>
                <w:sz w:val="22"/>
                <w:szCs w:val="22"/>
              </w:rPr>
              <w:t>евая дорожно-эксплуатационная организация</w:t>
            </w:r>
            <w:r w:rsidRPr="00CA7A8B">
              <w:rPr>
                <w:bCs/>
                <w:color w:val="000000"/>
                <w:sz w:val="22"/>
                <w:szCs w:val="22"/>
              </w:rPr>
              <w:t>» (АО «КрайДЭО»)</w:t>
            </w:r>
          </w:p>
        </w:tc>
      </w:tr>
      <w:tr w:rsidR="00676922" w:rsidRPr="00CA7A8B" w14:paraId="24C2E935"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720358F2" w14:textId="77777777" w:rsidR="00676922" w:rsidRPr="00CA7A8B" w:rsidRDefault="00676922" w:rsidP="006229F1">
            <w:pPr>
              <w:snapToGrid w:val="0"/>
              <w:rPr>
                <w:color w:val="000000"/>
              </w:rPr>
            </w:pPr>
            <w:r w:rsidRPr="00CA7A8B">
              <w:rPr>
                <w:color w:val="000000"/>
                <w:sz w:val="22"/>
                <w:szCs w:val="22"/>
              </w:rPr>
              <w:t>2. Наименование и месторасположение проектируемого объекта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5783CDF" w14:textId="77777777" w:rsidR="00676922" w:rsidRPr="004972C6" w:rsidRDefault="00676922" w:rsidP="006229F1">
            <w:pPr>
              <w:autoSpaceDE w:val="0"/>
              <w:autoSpaceDN w:val="0"/>
              <w:adjustRightInd w:val="0"/>
              <w:jc w:val="both"/>
              <w:rPr>
                <w:color w:val="000000"/>
                <w:highlight w:val="red"/>
              </w:rPr>
            </w:pPr>
            <w:r w:rsidRPr="004972C6">
              <w:rPr>
                <w:color w:val="000000"/>
                <w:sz w:val="22"/>
                <w:szCs w:val="22"/>
                <w:highlight w:val="red"/>
              </w:rPr>
              <w:t>месторождение «Сибиряцкая гора» песчаника</w:t>
            </w:r>
          </w:p>
          <w:p w14:paraId="70C3DB59" w14:textId="77777777" w:rsidR="00676922" w:rsidRPr="004972C6" w:rsidRDefault="00676922" w:rsidP="006229F1">
            <w:pPr>
              <w:autoSpaceDE w:val="0"/>
              <w:autoSpaceDN w:val="0"/>
              <w:adjustRightInd w:val="0"/>
              <w:jc w:val="both"/>
              <w:rPr>
                <w:color w:val="000000"/>
                <w:highlight w:val="red"/>
              </w:rPr>
            </w:pPr>
            <w:r w:rsidRPr="004972C6">
              <w:rPr>
                <w:color w:val="000000"/>
                <w:sz w:val="22"/>
                <w:szCs w:val="22"/>
                <w:highlight w:val="red"/>
              </w:rPr>
              <w:t xml:space="preserve">Расположено в </w:t>
            </w:r>
            <w:r w:rsidRPr="004972C6">
              <w:rPr>
                <w:sz w:val="22"/>
                <w:szCs w:val="22"/>
                <w:highlight w:val="red"/>
              </w:rPr>
              <w:t>Саянском районе, в 2 км южнее с. Агинское</w:t>
            </w:r>
            <w:r w:rsidRPr="004972C6">
              <w:rPr>
                <w:color w:val="000000"/>
                <w:sz w:val="22"/>
                <w:szCs w:val="22"/>
                <w:highlight w:val="red"/>
              </w:rPr>
              <w:t>, Красноярского края, РФ</w:t>
            </w:r>
          </w:p>
        </w:tc>
      </w:tr>
      <w:tr w:rsidR="00676922" w:rsidRPr="00CA7A8B" w14:paraId="20350BA1"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479641A" w14:textId="77777777" w:rsidR="00676922" w:rsidRPr="00CA7A8B" w:rsidRDefault="00676922" w:rsidP="006229F1">
            <w:pPr>
              <w:snapToGrid w:val="0"/>
              <w:rPr>
                <w:color w:val="000000"/>
              </w:rPr>
            </w:pPr>
            <w:r>
              <w:rPr>
                <w:color w:val="000000"/>
                <w:sz w:val="22"/>
                <w:szCs w:val="22"/>
              </w:rPr>
              <w:t>3</w:t>
            </w:r>
            <w:r w:rsidRPr="00CA7A8B">
              <w:rPr>
                <w:color w:val="000000"/>
                <w:sz w:val="22"/>
                <w:szCs w:val="22"/>
              </w:rPr>
              <w:t>. Основание для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20022F16" w14:textId="77777777" w:rsidR="00676922" w:rsidRPr="00CA7A8B" w:rsidRDefault="00676922" w:rsidP="006229F1">
            <w:pPr>
              <w:rPr>
                <w:color w:val="000000"/>
              </w:rPr>
            </w:pPr>
            <w:r w:rsidRPr="00CA7A8B">
              <w:rPr>
                <w:color w:val="000000"/>
                <w:sz w:val="22"/>
                <w:szCs w:val="22"/>
              </w:rPr>
              <w:t xml:space="preserve">Лицензия на право пользования недрами – </w:t>
            </w:r>
            <w:r>
              <w:t>СНК 0817</w:t>
            </w:r>
            <w:r w:rsidRPr="00CA7A8B">
              <w:rPr>
                <w:color w:val="000000"/>
                <w:sz w:val="22"/>
                <w:szCs w:val="22"/>
              </w:rPr>
              <w:t xml:space="preserve"> вид ТЭ от 29.1</w:t>
            </w:r>
            <w:r>
              <w:rPr>
                <w:color w:val="000000"/>
                <w:sz w:val="22"/>
                <w:szCs w:val="22"/>
              </w:rPr>
              <w:t>1</w:t>
            </w:r>
            <w:r w:rsidRPr="00CA7A8B">
              <w:rPr>
                <w:color w:val="000000"/>
                <w:sz w:val="22"/>
                <w:szCs w:val="22"/>
              </w:rPr>
              <w:t>.2019 г., с приложениями и дополнениями. Срок действия лицензии до 3</w:t>
            </w:r>
            <w:r>
              <w:rPr>
                <w:color w:val="000000"/>
                <w:sz w:val="22"/>
                <w:szCs w:val="22"/>
              </w:rPr>
              <w:t>0</w:t>
            </w:r>
            <w:r w:rsidRPr="00CA7A8B">
              <w:rPr>
                <w:color w:val="000000"/>
                <w:sz w:val="22"/>
                <w:szCs w:val="22"/>
              </w:rPr>
              <w:t>.</w:t>
            </w:r>
            <w:r>
              <w:rPr>
                <w:color w:val="000000"/>
                <w:sz w:val="22"/>
                <w:szCs w:val="22"/>
              </w:rPr>
              <w:t>06</w:t>
            </w:r>
            <w:r w:rsidRPr="00CA7A8B">
              <w:rPr>
                <w:color w:val="000000"/>
                <w:sz w:val="22"/>
                <w:szCs w:val="22"/>
              </w:rPr>
              <w:t>.202</w:t>
            </w:r>
            <w:r>
              <w:rPr>
                <w:color w:val="000000"/>
                <w:sz w:val="22"/>
                <w:szCs w:val="22"/>
              </w:rPr>
              <w:t>6</w:t>
            </w:r>
            <w:r w:rsidRPr="00CA7A8B">
              <w:rPr>
                <w:color w:val="000000"/>
                <w:sz w:val="22"/>
                <w:szCs w:val="22"/>
              </w:rPr>
              <w:t xml:space="preserve"> г.</w:t>
            </w:r>
          </w:p>
          <w:p w14:paraId="0ED51937" w14:textId="77777777" w:rsidR="00676922" w:rsidRPr="00CA7A8B" w:rsidRDefault="00676922" w:rsidP="006229F1">
            <w:pPr>
              <w:snapToGrid w:val="0"/>
              <w:jc w:val="both"/>
              <w:rPr>
                <w:color w:val="000000"/>
              </w:rPr>
            </w:pPr>
            <w:r w:rsidRPr="00CA7A8B">
              <w:rPr>
                <w:color w:val="000000"/>
                <w:sz w:val="22"/>
                <w:szCs w:val="22"/>
              </w:rPr>
              <w:t>Решение АО «</w:t>
            </w:r>
            <w:r w:rsidRPr="00CA7A8B">
              <w:rPr>
                <w:bCs/>
                <w:color w:val="000000"/>
                <w:sz w:val="22"/>
                <w:szCs w:val="22"/>
              </w:rPr>
              <w:t>КрайДЭО</w:t>
            </w:r>
            <w:r w:rsidRPr="00CA7A8B">
              <w:rPr>
                <w:color w:val="000000"/>
                <w:sz w:val="22"/>
                <w:szCs w:val="22"/>
              </w:rPr>
              <w:t>»</w:t>
            </w:r>
          </w:p>
        </w:tc>
      </w:tr>
      <w:tr w:rsidR="00676922" w:rsidRPr="00CA7A8B" w14:paraId="164261E1"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E0BDF41" w14:textId="77777777" w:rsidR="00676922" w:rsidRPr="00CA7A8B" w:rsidRDefault="00676922" w:rsidP="006229F1">
            <w:pPr>
              <w:snapToGrid w:val="0"/>
              <w:rPr>
                <w:color w:val="000000"/>
              </w:rPr>
            </w:pPr>
            <w:r>
              <w:rPr>
                <w:color w:val="000000"/>
                <w:sz w:val="22"/>
                <w:szCs w:val="22"/>
              </w:rPr>
              <w:t>4</w:t>
            </w:r>
            <w:r w:rsidRPr="00CA7A8B">
              <w:rPr>
                <w:color w:val="000000"/>
                <w:sz w:val="22"/>
                <w:szCs w:val="22"/>
              </w:rPr>
              <w:t>. Стадийность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8808A32" w14:textId="77777777" w:rsidR="00676922" w:rsidRPr="00CA7A8B" w:rsidRDefault="00676922" w:rsidP="006229F1">
            <w:pPr>
              <w:snapToGrid w:val="0"/>
              <w:jc w:val="both"/>
              <w:rPr>
                <w:color w:val="000000"/>
              </w:rPr>
            </w:pPr>
            <w:r w:rsidRPr="00CA7A8B">
              <w:rPr>
                <w:color w:val="000000"/>
                <w:sz w:val="22"/>
                <w:szCs w:val="22"/>
              </w:rPr>
              <w:t xml:space="preserve">Документация </w:t>
            </w:r>
          </w:p>
        </w:tc>
      </w:tr>
      <w:tr w:rsidR="00676922" w:rsidRPr="00CA7A8B" w14:paraId="0E016BB3"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BB1B3AE" w14:textId="77777777" w:rsidR="00676922" w:rsidRPr="00CA7A8B" w:rsidRDefault="00676922" w:rsidP="006229F1">
            <w:pPr>
              <w:snapToGrid w:val="0"/>
              <w:rPr>
                <w:color w:val="000000"/>
              </w:rPr>
            </w:pPr>
            <w:r>
              <w:rPr>
                <w:color w:val="000000"/>
                <w:sz w:val="22"/>
                <w:szCs w:val="22"/>
              </w:rPr>
              <w:t>5</w:t>
            </w:r>
            <w:r w:rsidRPr="00CA7A8B">
              <w:rPr>
                <w:color w:val="000000"/>
                <w:sz w:val="22"/>
                <w:szCs w:val="22"/>
              </w:rPr>
              <w:t>. Вид строительства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B46E3DE" w14:textId="77777777" w:rsidR="00676922" w:rsidRDefault="00676922" w:rsidP="006229F1">
            <w:pPr>
              <w:snapToGrid w:val="0"/>
              <w:jc w:val="both"/>
              <w:rPr>
                <w:color w:val="000000"/>
              </w:rPr>
            </w:pPr>
            <w:r>
              <w:rPr>
                <w:color w:val="000000"/>
                <w:sz w:val="22"/>
                <w:szCs w:val="22"/>
              </w:rPr>
              <w:t>Рекультивация</w:t>
            </w:r>
          </w:p>
          <w:p w14:paraId="29A08455" w14:textId="77777777" w:rsidR="00676922" w:rsidRPr="00CA7A8B" w:rsidRDefault="00676922" w:rsidP="006229F1">
            <w:pPr>
              <w:snapToGrid w:val="0"/>
              <w:jc w:val="both"/>
              <w:rPr>
                <w:color w:val="000000"/>
              </w:rPr>
            </w:pPr>
            <w:r>
              <w:rPr>
                <w:color w:val="000000"/>
                <w:sz w:val="22"/>
                <w:szCs w:val="22"/>
              </w:rPr>
              <w:t>Ликвидация</w:t>
            </w:r>
            <w:r w:rsidRPr="00CA7A8B">
              <w:rPr>
                <w:color w:val="000000"/>
                <w:sz w:val="22"/>
                <w:szCs w:val="22"/>
              </w:rPr>
              <w:t xml:space="preserve">  </w:t>
            </w:r>
          </w:p>
        </w:tc>
      </w:tr>
      <w:tr w:rsidR="00676922" w:rsidRPr="00CA7A8B" w14:paraId="694A4C26"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78D7C0E" w14:textId="77777777" w:rsidR="00676922" w:rsidRPr="00CA7A8B" w:rsidRDefault="00676922" w:rsidP="006229F1">
            <w:pPr>
              <w:snapToGrid w:val="0"/>
              <w:rPr>
                <w:color w:val="000000"/>
              </w:rPr>
            </w:pPr>
            <w:r>
              <w:rPr>
                <w:color w:val="000000"/>
                <w:sz w:val="22"/>
                <w:szCs w:val="22"/>
              </w:rPr>
              <w:t>6</w:t>
            </w:r>
            <w:r w:rsidRPr="00CA7A8B">
              <w:rPr>
                <w:color w:val="000000"/>
                <w:sz w:val="22"/>
                <w:szCs w:val="22"/>
              </w:rPr>
              <w:t>. Сырьевая база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9DD109C" w14:textId="77777777" w:rsidR="00676922" w:rsidRPr="00CA7A8B" w:rsidRDefault="00676922" w:rsidP="006229F1">
            <w:pPr>
              <w:snapToGrid w:val="0"/>
              <w:jc w:val="both"/>
              <w:rPr>
                <w:color w:val="000000"/>
              </w:rPr>
            </w:pPr>
            <w:r w:rsidRPr="00CA7A8B">
              <w:rPr>
                <w:color w:val="000000"/>
                <w:sz w:val="22"/>
                <w:szCs w:val="22"/>
              </w:rPr>
              <w:t>Согласно форме 5-гр остаток балансовых запасов по категориям:</w:t>
            </w:r>
          </w:p>
          <w:p w14:paraId="70D2FD3F" w14:textId="77777777" w:rsidR="00676922" w:rsidRPr="00097F64" w:rsidRDefault="00676922" w:rsidP="006229F1">
            <w:pPr>
              <w:snapToGrid w:val="0"/>
              <w:jc w:val="both"/>
            </w:pPr>
            <w:r w:rsidRPr="006E47D3">
              <w:rPr>
                <w:sz w:val="22"/>
                <w:szCs w:val="22"/>
              </w:rPr>
              <w:t>С</w:t>
            </w:r>
            <w:r w:rsidRPr="006E47D3">
              <w:rPr>
                <w:sz w:val="22"/>
                <w:szCs w:val="22"/>
                <w:vertAlign w:val="subscript"/>
              </w:rPr>
              <w:t>1</w:t>
            </w:r>
            <w:r w:rsidRPr="006E47D3">
              <w:rPr>
                <w:sz w:val="22"/>
                <w:szCs w:val="22"/>
              </w:rPr>
              <w:t xml:space="preserve"> – 52,5 тыс.м³/год на 01.01.2025 г.</w:t>
            </w:r>
          </w:p>
        </w:tc>
      </w:tr>
      <w:tr w:rsidR="00676922" w:rsidRPr="00CA7A8B" w14:paraId="58CC1A39"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2584E28" w14:textId="77777777" w:rsidR="00676922" w:rsidRPr="00CA7A8B" w:rsidRDefault="00676922" w:rsidP="006229F1">
            <w:pPr>
              <w:snapToGrid w:val="0"/>
              <w:rPr>
                <w:color w:val="000000"/>
              </w:rPr>
            </w:pPr>
            <w:r>
              <w:rPr>
                <w:color w:val="000000"/>
                <w:sz w:val="22"/>
                <w:szCs w:val="22"/>
              </w:rPr>
              <w:t>7</w:t>
            </w:r>
            <w:r w:rsidRPr="00CA7A8B">
              <w:rPr>
                <w:color w:val="000000"/>
                <w:sz w:val="22"/>
                <w:szCs w:val="22"/>
              </w:rPr>
              <w:t>. Режим работы</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0BB3423" w14:textId="77777777" w:rsidR="00676922" w:rsidRPr="00CA7A8B" w:rsidRDefault="00676922" w:rsidP="006229F1">
            <w:pPr>
              <w:snapToGrid w:val="0"/>
              <w:jc w:val="both"/>
              <w:rPr>
                <w:color w:val="000000"/>
              </w:rPr>
            </w:pPr>
            <w:r>
              <w:rPr>
                <w:color w:val="000000"/>
                <w:sz w:val="22"/>
                <w:szCs w:val="22"/>
              </w:rPr>
              <w:t xml:space="preserve">Горные работы не ведутся </w:t>
            </w:r>
          </w:p>
        </w:tc>
      </w:tr>
      <w:tr w:rsidR="00676922" w:rsidRPr="00CA7A8B" w14:paraId="48D4948F"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916F21F" w14:textId="77777777" w:rsidR="00676922" w:rsidRPr="00CA7A8B" w:rsidRDefault="00676922" w:rsidP="006229F1">
            <w:pPr>
              <w:snapToGrid w:val="0"/>
              <w:rPr>
                <w:color w:val="000000"/>
              </w:rPr>
            </w:pPr>
            <w:r>
              <w:rPr>
                <w:color w:val="000000"/>
                <w:sz w:val="22"/>
                <w:szCs w:val="22"/>
              </w:rPr>
              <w:t>8</w:t>
            </w:r>
            <w:r w:rsidRPr="00CA7A8B">
              <w:rPr>
                <w:color w:val="000000"/>
                <w:sz w:val="22"/>
                <w:szCs w:val="22"/>
              </w:rPr>
              <w:t xml:space="preserve">. Основные </w:t>
            </w:r>
            <w:r>
              <w:rPr>
                <w:color w:val="000000"/>
                <w:sz w:val="22"/>
                <w:szCs w:val="22"/>
              </w:rPr>
              <w:t>технические</w:t>
            </w:r>
            <w:r w:rsidRPr="00CA7A8B">
              <w:rPr>
                <w:color w:val="000000"/>
                <w:sz w:val="22"/>
                <w:szCs w:val="22"/>
              </w:rPr>
              <w:t xml:space="preserve"> решения</w:t>
            </w:r>
            <w:r>
              <w:rPr>
                <w:color w:val="000000"/>
                <w:sz w:val="22"/>
                <w:szCs w:val="22"/>
              </w:rPr>
              <w:t xml:space="preserve"> по ликвидации и рекультивации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0535AF0" w14:textId="77777777" w:rsidR="00676922" w:rsidRPr="00CA7A8B" w:rsidRDefault="00676922" w:rsidP="006229F1">
            <w:pPr>
              <w:snapToGrid w:val="0"/>
              <w:jc w:val="both"/>
              <w:rPr>
                <w:color w:val="000000"/>
              </w:rPr>
            </w:pPr>
            <w:r w:rsidRPr="00CA7A8B">
              <w:rPr>
                <w:color w:val="000000"/>
                <w:sz w:val="22"/>
                <w:szCs w:val="22"/>
              </w:rPr>
              <w:t>Определить проект</w:t>
            </w:r>
            <w:r>
              <w:rPr>
                <w:color w:val="000000"/>
                <w:sz w:val="22"/>
                <w:szCs w:val="22"/>
              </w:rPr>
              <w:t>ами в соответствии с установленными требованиями, техническим проектом отработки (включая раздел рекультивации).</w:t>
            </w:r>
          </w:p>
        </w:tc>
      </w:tr>
      <w:tr w:rsidR="00676922" w:rsidRPr="00CA7A8B" w14:paraId="0D7DFC14"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1E541708" w14:textId="77777777" w:rsidR="00676922" w:rsidRPr="00CA7A8B" w:rsidRDefault="00676922" w:rsidP="006229F1">
            <w:pPr>
              <w:snapToGrid w:val="0"/>
              <w:rPr>
                <w:color w:val="000000"/>
              </w:rPr>
            </w:pPr>
            <w:r>
              <w:rPr>
                <w:color w:val="000000"/>
                <w:sz w:val="22"/>
                <w:szCs w:val="22"/>
              </w:rPr>
              <w:t>9</w:t>
            </w:r>
            <w:r w:rsidRPr="00CA7A8B">
              <w:rPr>
                <w:color w:val="000000"/>
                <w:sz w:val="22"/>
                <w:szCs w:val="22"/>
              </w:rPr>
              <w:t xml:space="preserve">. </w:t>
            </w:r>
            <w:r>
              <w:rPr>
                <w:color w:val="000000"/>
                <w:sz w:val="22"/>
                <w:szCs w:val="22"/>
              </w:rPr>
              <w:t xml:space="preserve">Наличие капитальных сооружений на участке </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B0442A9" w14:textId="77777777" w:rsidR="00676922" w:rsidRPr="00CA7A8B" w:rsidRDefault="00676922" w:rsidP="006229F1">
            <w:pPr>
              <w:snapToGrid w:val="0"/>
              <w:jc w:val="both"/>
              <w:rPr>
                <w:color w:val="000000"/>
              </w:rPr>
            </w:pPr>
            <w:r>
              <w:rPr>
                <w:color w:val="000000"/>
                <w:sz w:val="22"/>
                <w:szCs w:val="22"/>
              </w:rPr>
              <w:t>Отсутствуют</w:t>
            </w:r>
          </w:p>
        </w:tc>
      </w:tr>
      <w:tr w:rsidR="00676922" w:rsidRPr="00CA7A8B" w14:paraId="21B6E625"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53C44F6" w14:textId="77777777" w:rsidR="00676922" w:rsidRPr="00CA7A8B" w:rsidRDefault="00676922" w:rsidP="006229F1">
            <w:pPr>
              <w:snapToGrid w:val="0"/>
              <w:rPr>
                <w:color w:val="000000"/>
              </w:rPr>
            </w:pPr>
            <w:r w:rsidRPr="00CA7A8B">
              <w:rPr>
                <w:color w:val="000000"/>
                <w:sz w:val="22"/>
                <w:szCs w:val="22"/>
              </w:rPr>
              <w:t>1</w:t>
            </w:r>
            <w:r>
              <w:rPr>
                <w:color w:val="000000"/>
                <w:sz w:val="22"/>
                <w:szCs w:val="22"/>
              </w:rPr>
              <w:t>0</w:t>
            </w:r>
            <w:r w:rsidRPr="00CA7A8B">
              <w:rPr>
                <w:color w:val="000000"/>
                <w:sz w:val="22"/>
                <w:szCs w:val="22"/>
              </w:rPr>
              <w:t>.Состав  проектной документа</w:t>
            </w:r>
            <w:r>
              <w:rPr>
                <w:color w:val="000000"/>
                <w:sz w:val="22"/>
                <w:szCs w:val="22"/>
              </w:rPr>
              <w:t>ции (требования к документации), состав работ по рекультивации, ликвидации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642E65F6" w14:textId="77777777" w:rsidR="00676922" w:rsidRDefault="00676922" w:rsidP="006229F1">
            <w:pPr>
              <w:jc w:val="both"/>
              <w:rPr>
                <w:color w:val="000000"/>
              </w:rPr>
            </w:pPr>
            <w:r>
              <w:rPr>
                <w:color w:val="000000"/>
                <w:sz w:val="22"/>
                <w:szCs w:val="22"/>
              </w:rPr>
              <w:t>Минимальный, в соответствии с требованиями законодательства.</w:t>
            </w:r>
          </w:p>
          <w:p w14:paraId="630A6AFA" w14:textId="77777777" w:rsidR="00676922" w:rsidRPr="00CA7A8B" w:rsidRDefault="00676922" w:rsidP="006229F1">
            <w:pPr>
              <w:jc w:val="both"/>
              <w:rPr>
                <w:color w:val="000000"/>
              </w:rPr>
            </w:pPr>
            <w:r>
              <w:rPr>
                <w:color w:val="000000"/>
                <w:sz w:val="22"/>
                <w:szCs w:val="22"/>
              </w:rPr>
              <w:t>По возможности исключить использование вскрышных и некондиционных пород.</w:t>
            </w:r>
          </w:p>
        </w:tc>
      </w:tr>
      <w:tr w:rsidR="00676922" w:rsidRPr="00CA7A8B" w14:paraId="3A1FD59F" w14:textId="77777777" w:rsidTr="006229F1">
        <w:trPr>
          <w:trHeight w:val="306"/>
          <w:jc w:val="center"/>
        </w:trPr>
        <w:tc>
          <w:tcPr>
            <w:tcW w:w="4678" w:type="dxa"/>
            <w:tcBorders>
              <w:top w:val="single" w:sz="4" w:space="0" w:color="000000"/>
              <w:left w:val="single" w:sz="4" w:space="0" w:color="000000"/>
              <w:bottom w:val="single" w:sz="4" w:space="0" w:color="000000"/>
            </w:tcBorders>
            <w:shd w:val="clear" w:color="auto" w:fill="auto"/>
          </w:tcPr>
          <w:p w14:paraId="00A7CD72" w14:textId="77777777" w:rsidR="00676922" w:rsidRPr="00CA7A8B" w:rsidRDefault="00676922" w:rsidP="006229F1">
            <w:pPr>
              <w:snapToGrid w:val="0"/>
              <w:rPr>
                <w:color w:val="000000"/>
              </w:rPr>
            </w:pPr>
            <w:r w:rsidRPr="00CA7A8B">
              <w:rPr>
                <w:color w:val="000000"/>
                <w:sz w:val="22"/>
                <w:szCs w:val="22"/>
              </w:rPr>
              <w:t>1</w:t>
            </w:r>
            <w:r>
              <w:rPr>
                <w:color w:val="000000"/>
                <w:sz w:val="22"/>
                <w:szCs w:val="22"/>
              </w:rPr>
              <w:t>1</w:t>
            </w:r>
            <w:r w:rsidRPr="00CA7A8B">
              <w:rPr>
                <w:color w:val="000000"/>
                <w:sz w:val="22"/>
                <w:szCs w:val="22"/>
              </w:rPr>
              <w:t xml:space="preserve">. </w:t>
            </w:r>
            <w:r>
              <w:rPr>
                <w:color w:val="000000"/>
                <w:sz w:val="22"/>
                <w:szCs w:val="22"/>
              </w:rPr>
              <w:t>Площадь рекультивации карьера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0814423" w14:textId="77777777" w:rsidR="00676922" w:rsidRPr="00CA7A8B" w:rsidRDefault="00676922" w:rsidP="006229F1">
            <w:pPr>
              <w:snapToGrid w:val="0"/>
              <w:jc w:val="both"/>
              <w:rPr>
                <w:color w:val="000000"/>
              </w:rPr>
            </w:pPr>
            <w:r>
              <w:rPr>
                <w:color w:val="000000"/>
                <w:sz w:val="22"/>
                <w:szCs w:val="22"/>
              </w:rPr>
              <w:t>В границах нарушенных земель, в границах горного и земельного отводов</w:t>
            </w:r>
          </w:p>
        </w:tc>
      </w:tr>
      <w:tr w:rsidR="00676922" w:rsidRPr="00CA7A8B" w14:paraId="0997940C"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72531112" w14:textId="77777777" w:rsidR="00676922" w:rsidRPr="00CA7A8B" w:rsidRDefault="00676922" w:rsidP="006229F1">
            <w:pPr>
              <w:autoSpaceDE w:val="0"/>
              <w:snapToGrid w:val="0"/>
              <w:spacing w:line="264" w:lineRule="auto"/>
              <w:rPr>
                <w:color w:val="000000"/>
              </w:rPr>
            </w:pPr>
            <w:r>
              <w:rPr>
                <w:color w:val="000000"/>
                <w:sz w:val="22"/>
                <w:szCs w:val="22"/>
              </w:rPr>
              <w:t>12</w:t>
            </w:r>
            <w:r w:rsidRPr="00CA7A8B">
              <w:rPr>
                <w:color w:val="000000"/>
                <w:sz w:val="22"/>
                <w:szCs w:val="22"/>
              </w:rPr>
              <w:t>. Состав исходных данных, выдаваемых заказчиком</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7C2D759" w14:textId="77777777" w:rsidR="00676922" w:rsidRPr="00CA7A8B" w:rsidRDefault="00676922" w:rsidP="006229F1">
            <w:pPr>
              <w:rPr>
                <w:color w:val="000000"/>
              </w:rPr>
            </w:pPr>
            <w:r w:rsidRPr="00CA7A8B">
              <w:rPr>
                <w:color w:val="000000"/>
                <w:sz w:val="22"/>
                <w:szCs w:val="22"/>
              </w:rPr>
              <w:t>1.Протокол утверждения запасов;</w:t>
            </w:r>
          </w:p>
          <w:p w14:paraId="08CC5C42" w14:textId="77777777" w:rsidR="00676922" w:rsidRPr="00CA7A8B" w:rsidRDefault="00676922" w:rsidP="006229F1">
            <w:pPr>
              <w:rPr>
                <w:color w:val="000000"/>
              </w:rPr>
            </w:pPr>
            <w:r w:rsidRPr="00CA7A8B">
              <w:rPr>
                <w:color w:val="000000"/>
                <w:sz w:val="22"/>
                <w:szCs w:val="22"/>
              </w:rPr>
              <w:t xml:space="preserve">2.Технический проект;  </w:t>
            </w:r>
          </w:p>
          <w:p w14:paraId="22FC0B3F" w14:textId="77777777" w:rsidR="00676922" w:rsidRPr="00CA7A8B" w:rsidRDefault="00676922" w:rsidP="006229F1">
            <w:pPr>
              <w:rPr>
                <w:color w:val="000000"/>
              </w:rPr>
            </w:pPr>
            <w:r w:rsidRPr="00CA7A8B">
              <w:rPr>
                <w:color w:val="000000"/>
                <w:sz w:val="22"/>
                <w:szCs w:val="22"/>
              </w:rPr>
              <w:t xml:space="preserve">3.Протокол и приказ о согласовании технического проекта; </w:t>
            </w:r>
          </w:p>
          <w:p w14:paraId="3A483D5D" w14:textId="77777777" w:rsidR="00676922" w:rsidRPr="00CA7A8B" w:rsidRDefault="00676922" w:rsidP="006229F1">
            <w:pPr>
              <w:rPr>
                <w:color w:val="000000"/>
              </w:rPr>
            </w:pPr>
            <w:r w:rsidRPr="00CA7A8B">
              <w:rPr>
                <w:color w:val="000000"/>
                <w:sz w:val="22"/>
                <w:szCs w:val="22"/>
              </w:rPr>
              <w:t>4. Перечень технических устройств и их характеристики для осуществления работ по ликвидации;</w:t>
            </w:r>
          </w:p>
          <w:p w14:paraId="0066EB96" w14:textId="77777777" w:rsidR="00676922" w:rsidRPr="00CA7A8B" w:rsidRDefault="00676922" w:rsidP="006229F1">
            <w:pPr>
              <w:rPr>
                <w:color w:val="000000"/>
              </w:rPr>
            </w:pPr>
            <w:r w:rsidRPr="00CA7A8B">
              <w:rPr>
                <w:color w:val="000000"/>
                <w:sz w:val="22"/>
                <w:szCs w:val="22"/>
              </w:rPr>
              <w:t>5.Существующая проектная документация на строительные объекты.</w:t>
            </w:r>
          </w:p>
          <w:p w14:paraId="076881F5" w14:textId="77777777" w:rsidR="00676922" w:rsidRPr="00CA7A8B" w:rsidRDefault="00676922" w:rsidP="006229F1">
            <w:pPr>
              <w:rPr>
                <w:color w:val="000000"/>
              </w:rPr>
            </w:pPr>
            <w:r w:rsidRPr="00CA7A8B">
              <w:rPr>
                <w:color w:val="000000"/>
                <w:sz w:val="22"/>
                <w:szCs w:val="22"/>
              </w:rPr>
              <w:t xml:space="preserve">6.Современное положение горных и отвальных работ на 01.01.2024 г. </w:t>
            </w:r>
          </w:p>
          <w:p w14:paraId="4F4E4AC7" w14:textId="77777777" w:rsidR="00676922" w:rsidRPr="00CA7A8B" w:rsidRDefault="00676922" w:rsidP="006229F1">
            <w:pPr>
              <w:rPr>
                <w:color w:val="000000"/>
              </w:rPr>
            </w:pPr>
            <w:r w:rsidRPr="00CA7A8B">
              <w:rPr>
                <w:color w:val="000000"/>
                <w:sz w:val="22"/>
                <w:szCs w:val="22"/>
              </w:rPr>
              <w:t>7. Форма 5-ГР на 01.01.202</w:t>
            </w:r>
            <w:r>
              <w:rPr>
                <w:color w:val="000000"/>
                <w:sz w:val="22"/>
                <w:szCs w:val="22"/>
              </w:rPr>
              <w:t>5</w:t>
            </w:r>
            <w:r w:rsidRPr="00CA7A8B">
              <w:rPr>
                <w:color w:val="000000"/>
                <w:sz w:val="22"/>
                <w:szCs w:val="22"/>
              </w:rPr>
              <w:t xml:space="preserve"> г</w:t>
            </w:r>
          </w:p>
        </w:tc>
      </w:tr>
      <w:tr w:rsidR="00676922" w:rsidRPr="00CA7A8B" w14:paraId="35FC608D"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171739CC" w14:textId="77777777" w:rsidR="00676922" w:rsidRPr="00CA7A8B" w:rsidRDefault="00676922" w:rsidP="006229F1">
            <w:pPr>
              <w:autoSpaceDE w:val="0"/>
              <w:snapToGrid w:val="0"/>
              <w:spacing w:line="264" w:lineRule="auto"/>
              <w:rPr>
                <w:color w:val="000000"/>
              </w:rPr>
            </w:pPr>
            <w:r>
              <w:rPr>
                <w:color w:val="000000"/>
                <w:sz w:val="22"/>
                <w:szCs w:val="22"/>
              </w:rPr>
              <w:t>13</w:t>
            </w:r>
            <w:r w:rsidRPr="00CA7A8B">
              <w:rPr>
                <w:color w:val="000000"/>
                <w:sz w:val="22"/>
                <w:szCs w:val="22"/>
              </w:rPr>
              <w:t xml:space="preserve">. </w:t>
            </w:r>
            <w:r w:rsidRPr="00CA7A8B">
              <w:rPr>
                <w:color w:val="000000"/>
                <w:sz w:val="22"/>
                <w:szCs w:val="22"/>
                <w:shd w:val="clear" w:color="auto" w:fill="FFFFFF"/>
              </w:rPr>
              <w:t xml:space="preserve">Сроки разработки </w:t>
            </w:r>
            <w:r>
              <w:rPr>
                <w:color w:val="000000"/>
                <w:sz w:val="22"/>
                <w:szCs w:val="22"/>
                <w:shd w:val="clear" w:color="auto" w:fill="FFFFFF"/>
              </w:rPr>
              <w:t xml:space="preserve">и согласования </w:t>
            </w:r>
            <w:r w:rsidRPr="00CA7A8B">
              <w:rPr>
                <w:color w:val="000000"/>
                <w:sz w:val="22"/>
                <w:szCs w:val="22"/>
                <w:shd w:val="clear" w:color="auto" w:fill="FFFFFF"/>
              </w:rPr>
              <w:t>проект</w:t>
            </w:r>
            <w:r>
              <w:rPr>
                <w:color w:val="000000"/>
                <w:sz w:val="22"/>
                <w:szCs w:val="22"/>
                <w:shd w:val="clear" w:color="auto" w:fill="FFFFFF"/>
              </w:rPr>
              <w:t>ов</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71110BBE" w14:textId="77777777" w:rsidR="00676922" w:rsidRPr="00CA7A8B" w:rsidRDefault="00676922" w:rsidP="006229F1">
            <w:pPr>
              <w:tabs>
                <w:tab w:val="left" w:pos="3585"/>
              </w:tabs>
              <w:autoSpaceDE w:val="0"/>
              <w:snapToGrid w:val="0"/>
              <w:jc w:val="both"/>
              <w:rPr>
                <w:color w:val="000000"/>
              </w:rPr>
            </w:pPr>
            <w:r w:rsidRPr="00CA7A8B">
              <w:rPr>
                <w:color w:val="000000"/>
                <w:sz w:val="22"/>
                <w:szCs w:val="22"/>
              </w:rPr>
              <w:t>С момента подписания договора</w:t>
            </w:r>
            <w:r>
              <w:rPr>
                <w:color w:val="000000"/>
                <w:sz w:val="22"/>
                <w:szCs w:val="22"/>
              </w:rPr>
              <w:t xml:space="preserve"> и оформления заявки на разработку конкретного проекта заказчиком</w:t>
            </w:r>
            <w:r w:rsidRPr="00CA7A8B">
              <w:rPr>
                <w:color w:val="000000"/>
                <w:sz w:val="22"/>
                <w:szCs w:val="22"/>
              </w:rPr>
              <w:t xml:space="preserve"> </w:t>
            </w:r>
            <w:r>
              <w:rPr>
                <w:color w:val="000000"/>
                <w:sz w:val="22"/>
                <w:szCs w:val="22"/>
              </w:rPr>
              <w:t>в течении 4-х месяцев</w:t>
            </w:r>
            <w:r w:rsidRPr="00CA7A8B">
              <w:rPr>
                <w:color w:val="000000"/>
                <w:sz w:val="22"/>
                <w:szCs w:val="22"/>
              </w:rPr>
              <w:t xml:space="preserve"> с правом досрочного выполнения работ.</w:t>
            </w:r>
          </w:p>
        </w:tc>
      </w:tr>
      <w:tr w:rsidR="00676922" w:rsidRPr="00CA7A8B" w14:paraId="4DEA4E8D" w14:textId="77777777" w:rsidTr="006229F1">
        <w:trPr>
          <w:trHeight w:val="893"/>
          <w:jc w:val="center"/>
        </w:trPr>
        <w:tc>
          <w:tcPr>
            <w:tcW w:w="4678" w:type="dxa"/>
            <w:tcBorders>
              <w:top w:val="single" w:sz="4" w:space="0" w:color="000000"/>
              <w:left w:val="single" w:sz="4" w:space="0" w:color="000000"/>
              <w:bottom w:val="single" w:sz="4" w:space="0" w:color="000000"/>
            </w:tcBorders>
            <w:shd w:val="clear" w:color="auto" w:fill="auto"/>
          </w:tcPr>
          <w:p w14:paraId="2E10C3AF" w14:textId="77777777" w:rsidR="00676922" w:rsidRPr="00CA7A8B" w:rsidRDefault="00676922" w:rsidP="006229F1">
            <w:pPr>
              <w:snapToGrid w:val="0"/>
              <w:spacing w:line="264" w:lineRule="auto"/>
              <w:jc w:val="both"/>
              <w:rPr>
                <w:color w:val="000000"/>
              </w:rPr>
            </w:pPr>
            <w:r>
              <w:rPr>
                <w:color w:val="000000"/>
                <w:sz w:val="22"/>
                <w:szCs w:val="22"/>
              </w:rPr>
              <w:lastRenderedPageBreak/>
              <w:t>14</w:t>
            </w:r>
            <w:r w:rsidRPr="00CA7A8B">
              <w:rPr>
                <w:color w:val="000000"/>
                <w:sz w:val="22"/>
                <w:szCs w:val="22"/>
              </w:rPr>
              <w:t xml:space="preserve">. </w:t>
            </w:r>
            <w:r>
              <w:rPr>
                <w:color w:val="000000"/>
                <w:sz w:val="22"/>
                <w:szCs w:val="22"/>
              </w:rPr>
              <w:t>Согласования документации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42FEED5" w14:textId="77777777" w:rsidR="00676922" w:rsidRPr="00CA7A8B" w:rsidRDefault="00676922" w:rsidP="006229F1">
            <w:pPr>
              <w:autoSpaceDE w:val="0"/>
              <w:autoSpaceDN w:val="0"/>
              <w:adjustRightInd w:val="0"/>
              <w:jc w:val="both"/>
              <w:rPr>
                <w:color w:val="000000"/>
                <w:spacing w:val="3"/>
              </w:rPr>
            </w:pPr>
            <w:r>
              <w:rPr>
                <w:color w:val="000000"/>
                <w:spacing w:val="3"/>
                <w:sz w:val="22"/>
                <w:szCs w:val="22"/>
              </w:rPr>
              <w:t>В соответствии с требованиями законодательства. Сопровождение (устранение возможных замечаний) Исполнителем проектной документации.</w:t>
            </w:r>
          </w:p>
        </w:tc>
      </w:tr>
      <w:tr w:rsidR="00676922" w:rsidRPr="00CA7A8B" w14:paraId="71D155B5" w14:textId="77777777" w:rsidTr="006229F1">
        <w:trPr>
          <w:trHeight w:val="893"/>
          <w:jc w:val="center"/>
        </w:trPr>
        <w:tc>
          <w:tcPr>
            <w:tcW w:w="4678" w:type="dxa"/>
            <w:tcBorders>
              <w:top w:val="single" w:sz="4" w:space="0" w:color="000000"/>
              <w:left w:val="single" w:sz="4" w:space="0" w:color="000000"/>
              <w:bottom w:val="single" w:sz="4" w:space="0" w:color="auto"/>
            </w:tcBorders>
            <w:shd w:val="clear" w:color="auto" w:fill="auto"/>
          </w:tcPr>
          <w:p w14:paraId="30D443A7" w14:textId="77777777" w:rsidR="00676922" w:rsidRPr="00CA7A8B" w:rsidRDefault="00676922" w:rsidP="006229F1">
            <w:pPr>
              <w:snapToGrid w:val="0"/>
              <w:spacing w:line="264" w:lineRule="auto"/>
              <w:jc w:val="both"/>
              <w:rPr>
                <w:color w:val="000000"/>
              </w:rPr>
            </w:pPr>
            <w:r>
              <w:rPr>
                <w:color w:val="000000"/>
                <w:sz w:val="22"/>
                <w:szCs w:val="22"/>
              </w:rPr>
              <w:t>15</w:t>
            </w:r>
            <w:r w:rsidRPr="00CA7A8B">
              <w:rPr>
                <w:color w:val="000000"/>
                <w:sz w:val="22"/>
                <w:szCs w:val="22"/>
              </w:rPr>
              <w:t>. Результат работ</w:t>
            </w:r>
          </w:p>
        </w:tc>
        <w:tc>
          <w:tcPr>
            <w:tcW w:w="5674" w:type="dxa"/>
            <w:tcBorders>
              <w:top w:val="single" w:sz="4" w:space="0" w:color="000000"/>
              <w:left w:val="single" w:sz="4" w:space="0" w:color="000000"/>
              <w:bottom w:val="single" w:sz="4" w:space="0" w:color="auto"/>
              <w:right w:val="single" w:sz="4" w:space="0" w:color="000000"/>
            </w:tcBorders>
            <w:shd w:val="clear" w:color="auto" w:fill="auto"/>
          </w:tcPr>
          <w:p w14:paraId="5A341BA2" w14:textId="77777777" w:rsidR="00676922" w:rsidRDefault="00676922" w:rsidP="006229F1">
            <w:pPr>
              <w:autoSpaceDE w:val="0"/>
              <w:autoSpaceDN w:val="0"/>
              <w:adjustRightInd w:val="0"/>
              <w:jc w:val="both"/>
              <w:rPr>
                <w:color w:val="000000"/>
                <w:spacing w:val="3"/>
              </w:rPr>
            </w:pPr>
            <w:r w:rsidRPr="00CA7A8B">
              <w:rPr>
                <w:color w:val="000000"/>
                <w:sz w:val="22"/>
                <w:szCs w:val="22"/>
              </w:rPr>
              <w:t>Проект</w:t>
            </w:r>
            <w:r>
              <w:rPr>
                <w:color w:val="000000"/>
                <w:sz w:val="22"/>
                <w:szCs w:val="22"/>
              </w:rPr>
              <w:t xml:space="preserve">ы по рекультивации нарушенных земель и ликвидации </w:t>
            </w:r>
            <w:r w:rsidRPr="00CA7A8B">
              <w:rPr>
                <w:color w:val="000000"/>
                <w:sz w:val="22"/>
                <w:szCs w:val="22"/>
              </w:rPr>
              <w:t>месторождения</w:t>
            </w:r>
            <w:r>
              <w:rPr>
                <w:color w:val="000000"/>
                <w:sz w:val="22"/>
                <w:szCs w:val="22"/>
              </w:rPr>
              <w:t xml:space="preserve"> </w:t>
            </w:r>
            <w:r w:rsidRPr="008B6BFE">
              <w:rPr>
                <w:color w:val="000000"/>
                <w:sz w:val="22"/>
                <w:szCs w:val="22"/>
              </w:rPr>
              <w:t>песчано-гравийного материала</w:t>
            </w:r>
            <w:r>
              <w:rPr>
                <w:color w:val="000000"/>
                <w:sz w:val="22"/>
                <w:szCs w:val="22"/>
              </w:rPr>
              <w:t xml:space="preserve"> «Акиловское»</w:t>
            </w:r>
            <w:r w:rsidRPr="00CA7A8B">
              <w:rPr>
                <w:color w:val="000000"/>
                <w:spacing w:val="3"/>
                <w:sz w:val="22"/>
                <w:szCs w:val="22"/>
              </w:rPr>
              <w:t>, согласованны</w:t>
            </w:r>
            <w:r>
              <w:rPr>
                <w:color w:val="000000"/>
                <w:spacing w:val="3"/>
                <w:sz w:val="22"/>
                <w:szCs w:val="22"/>
              </w:rPr>
              <w:t>е</w:t>
            </w:r>
            <w:r w:rsidRPr="00CA7A8B">
              <w:rPr>
                <w:color w:val="000000"/>
                <w:spacing w:val="3"/>
                <w:sz w:val="22"/>
                <w:szCs w:val="22"/>
              </w:rPr>
              <w:t xml:space="preserve"> в </w:t>
            </w:r>
            <w:r>
              <w:rPr>
                <w:color w:val="000000"/>
                <w:spacing w:val="3"/>
                <w:sz w:val="22"/>
                <w:szCs w:val="22"/>
              </w:rPr>
              <w:t>установленном порядке в уполномоченных организациях.</w:t>
            </w:r>
          </w:p>
          <w:p w14:paraId="1C14F803" w14:textId="77777777" w:rsidR="00676922" w:rsidRDefault="00676922" w:rsidP="006229F1">
            <w:pPr>
              <w:autoSpaceDE w:val="0"/>
              <w:autoSpaceDN w:val="0"/>
              <w:adjustRightInd w:val="0"/>
              <w:jc w:val="both"/>
              <w:rPr>
                <w:color w:val="000000"/>
                <w:shd w:val="clear" w:color="auto" w:fill="F9FAFB"/>
              </w:rPr>
            </w:pPr>
            <w:r w:rsidRPr="001475E8">
              <w:rPr>
                <w:color w:val="000000"/>
                <w:sz w:val="22"/>
                <w:szCs w:val="22"/>
                <w:shd w:val="clear" w:color="auto" w:fill="F9FAFB"/>
              </w:rPr>
              <w:t xml:space="preserve">Результаты работ предоставляются Заказчику: на диске CD, записанные в электронном виде – </w:t>
            </w:r>
            <w:r>
              <w:rPr>
                <w:color w:val="000000"/>
                <w:sz w:val="22"/>
                <w:szCs w:val="22"/>
                <w:shd w:val="clear" w:color="auto" w:fill="F9FAFB"/>
              </w:rPr>
              <w:t>2</w:t>
            </w:r>
            <w:r w:rsidRPr="001475E8">
              <w:rPr>
                <w:color w:val="000000"/>
                <w:sz w:val="22"/>
                <w:szCs w:val="22"/>
                <w:shd w:val="clear" w:color="auto" w:fill="F9FAFB"/>
              </w:rPr>
              <w:t xml:space="preserve"> экз. (текстовые документы и графические приложения в формате PDF и dwg, word)</w:t>
            </w:r>
          </w:p>
          <w:p w14:paraId="6B7B3C9D" w14:textId="77777777" w:rsidR="00676922" w:rsidRPr="001475E8" w:rsidRDefault="00676922" w:rsidP="006229F1">
            <w:pPr>
              <w:autoSpaceDE w:val="0"/>
              <w:autoSpaceDN w:val="0"/>
              <w:adjustRightInd w:val="0"/>
              <w:jc w:val="both"/>
              <w:rPr>
                <w:color w:val="000000"/>
                <w:spacing w:val="3"/>
              </w:rPr>
            </w:pPr>
            <w:r w:rsidRPr="001475E8">
              <w:rPr>
                <w:color w:val="000000"/>
                <w:sz w:val="22"/>
                <w:szCs w:val="22"/>
                <w:shd w:val="clear" w:color="auto" w:fill="F9FAFB"/>
              </w:rPr>
              <w:t xml:space="preserve">- Бумажный вариант – </w:t>
            </w:r>
            <w:r>
              <w:rPr>
                <w:color w:val="000000"/>
                <w:sz w:val="22"/>
                <w:szCs w:val="22"/>
                <w:shd w:val="clear" w:color="auto" w:fill="F9FAFB"/>
              </w:rPr>
              <w:t>2</w:t>
            </w:r>
            <w:r w:rsidRPr="001475E8">
              <w:rPr>
                <w:color w:val="000000"/>
                <w:sz w:val="22"/>
                <w:szCs w:val="22"/>
                <w:shd w:val="clear" w:color="auto" w:fill="F9FAFB"/>
              </w:rPr>
              <w:t xml:space="preserve"> экз.</w:t>
            </w:r>
          </w:p>
        </w:tc>
      </w:tr>
    </w:tbl>
    <w:p w14:paraId="06D1F891" w14:textId="77777777" w:rsidR="00E1640A" w:rsidRPr="008614BA" w:rsidRDefault="00E1640A" w:rsidP="00E1640A">
      <w:pPr>
        <w:jc w:val="center"/>
        <w:rPr>
          <w:b/>
          <w:sz w:val="23"/>
          <w:szCs w:val="23"/>
        </w:rPr>
      </w:pPr>
    </w:p>
    <w:p w14:paraId="4039973C" w14:textId="77777777" w:rsidR="00E1640A" w:rsidRPr="008614BA" w:rsidRDefault="00E1640A" w:rsidP="00E1640A">
      <w:pPr>
        <w:jc w:val="center"/>
        <w:rPr>
          <w:b/>
          <w:sz w:val="23"/>
          <w:szCs w:val="23"/>
        </w:rPr>
      </w:pPr>
      <w:r w:rsidRPr="008614BA">
        <w:rPr>
          <w:b/>
          <w:sz w:val="23"/>
          <w:szCs w:val="23"/>
        </w:rPr>
        <w:t>ПОДПИСИ СТОРОН:</w:t>
      </w:r>
    </w:p>
    <w:p w14:paraId="7C6BBA5A" w14:textId="77777777" w:rsidR="00E1640A" w:rsidRPr="008614BA" w:rsidRDefault="00E1640A" w:rsidP="00E1640A">
      <w:pPr>
        <w:jc w:val="center"/>
        <w:rPr>
          <w:b/>
          <w:sz w:val="23"/>
          <w:szCs w:val="23"/>
        </w:rPr>
      </w:pPr>
    </w:p>
    <w:tbl>
      <w:tblPr>
        <w:tblW w:w="5011"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40"/>
        <w:gridCol w:w="4604"/>
      </w:tblGrid>
      <w:tr w:rsidR="00E1640A" w:rsidRPr="008614BA" w14:paraId="05B90F60" w14:textId="77777777" w:rsidTr="006229F1">
        <w:trPr>
          <w:trHeight w:val="1745"/>
        </w:trPr>
        <w:tc>
          <w:tcPr>
            <w:tcW w:w="2796" w:type="pct"/>
            <w:tcBorders>
              <w:top w:val="single" w:sz="4" w:space="0" w:color="FFFFFF"/>
              <w:left w:val="single" w:sz="4" w:space="0" w:color="FFFFFF"/>
              <w:bottom w:val="single" w:sz="4" w:space="0" w:color="FFFFFF"/>
              <w:right w:val="single" w:sz="4" w:space="0" w:color="FFFFFF"/>
            </w:tcBorders>
          </w:tcPr>
          <w:p w14:paraId="4BD8FB91" w14:textId="77777777" w:rsidR="00E1640A" w:rsidRPr="008614BA" w:rsidRDefault="00E1640A" w:rsidP="006229F1">
            <w:pPr>
              <w:widowControl w:val="0"/>
              <w:autoSpaceDE w:val="0"/>
              <w:autoSpaceDN w:val="0"/>
              <w:adjustRightInd w:val="0"/>
              <w:rPr>
                <w:bCs/>
                <w:sz w:val="23"/>
                <w:szCs w:val="23"/>
              </w:rPr>
            </w:pPr>
            <w:r w:rsidRPr="008614BA">
              <w:rPr>
                <w:bCs/>
                <w:sz w:val="23"/>
                <w:szCs w:val="23"/>
              </w:rPr>
              <w:t>ЗАКАЗЧИК:</w:t>
            </w:r>
          </w:p>
          <w:p w14:paraId="5E37C0AA" w14:textId="77777777" w:rsidR="00E1640A" w:rsidRPr="008614BA" w:rsidRDefault="00E1640A" w:rsidP="006229F1">
            <w:pPr>
              <w:widowControl w:val="0"/>
              <w:autoSpaceDE w:val="0"/>
              <w:autoSpaceDN w:val="0"/>
              <w:adjustRightInd w:val="0"/>
              <w:rPr>
                <w:bCs/>
                <w:sz w:val="23"/>
                <w:szCs w:val="23"/>
              </w:rPr>
            </w:pPr>
            <w:r w:rsidRPr="008614BA">
              <w:rPr>
                <w:bCs/>
                <w:sz w:val="23"/>
                <w:szCs w:val="23"/>
              </w:rPr>
              <w:t>Генеральный директор</w:t>
            </w:r>
          </w:p>
          <w:p w14:paraId="1BE7358B" w14:textId="77777777" w:rsidR="00E1640A" w:rsidRPr="008614BA" w:rsidRDefault="00E1640A" w:rsidP="006229F1">
            <w:pPr>
              <w:widowControl w:val="0"/>
              <w:autoSpaceDE w:val="0"/>
              <w:autoSpaceDN w:val="0"/>
              <w:adjustRightInd w:val="0"/>
              <w:rPr>
                <w:bCs/>
                <w:sz w:val="23"/>
                <w:szCs w:val="23"/>
              </w:rPr>
            </w:pPr>
            <w:r w:rsidRPr="008614BA">
              <w:rPr>
                <w:bCs/>
                <w:sz w:val="23"/>
                <w:szCs w:val="23"/>
              </w:rPr>
              <w:t>АО «КрайДЭО»</w:t>
            </w:r>
          </w:p>
          <w:p w14:paraId="0FFDCBAC" w14:textId="77777777" w:rsidR="00E1640A" w:rsidRPr="008614BA" w:rsidRDefault="00E1640A" w:rsidP="006229F1">
            <w:pPr>
              <w:widowControl w:val="0"/>
              <w:autoSpaceDE w:val="0"/>
              <w:autoSpaceDN w:val="0"/>
              <w:adjustRightInd w:val="0"/>
              <w:rPr>
                <w:bCs/>
                <w:sz w:val="23"/>
                <w:szCs w:val="23"/>
              </w:rPr>
            </w:pPr>
          </w:p>
          <w:p w14:paraId="167B457A" w14:textId="77777777" w:rsidR="00E1640A" w:rsidRPr="008614BA" w:rsidRDefault="00E1640A" w:rsidP="006229F1">
            <w:pPr>
              <w:widowControl w:val="0"/>
              <w:autoSpaceDE w:val="0"/>
              <w:autoSpaceDN w:val="0"/>
              <w:adjustRightInd w:val="0"/>
              <w:rPr>
                <w:bCs/>
                <w:sz w:val="23"/>
                <w:szCs w:val="23"/>
              </w:rPr>
            </w:pPr>
            <w:r w:rsidRPr="008614BA">
              <w:rPr>
                <w:bCs/>
                <w:sz w:val="23"/>
                <w:szCs w:val="23"/>
              </w:rPr>
              <w:t xml:space="preserve">___________________ Ю.В. Васильев </w:t>
            </w:r>
          </w:p>
          <w:p w14:paraId="12251172" w14:textId="77777777" w:rsidR="00E1640A" w:rsidRPr="008614BA" w:rsidRDefault="00E1640A" w:rsidP="006229F1">
            <w:pPr>
              <w:widowControl w:val="0"/>
              <w:autoSpaceDE w:val="0"/>
              <w:autoSpaceDN w:val="0"/>
              <w:adjustRightInd w:val="0"/>
              <w:rPr>
                <w:bCs/>
                <w:sz w:val="23"/>
                <w:szCs w:val="23"/>
              </w:rPr>
            </w:pPr>
            <w:r w:rsidRPr="008614BA">
              <w:rPr>
                <w:bCs/>
                <w:sz w:val="23"/>
                <w:szCs w:val="23"/>
              </w:rPr>
              <w:t xml:space="preserve">               м.п.</w:t>
            </w:r>
          </w:p>
        </w:tc>
        <w:tc>
          <w:tcPr>
            <w:tcW w:w="2204" w:type="pct"/>
            <w:tcBorders>
              <w:top w:val="single" w:sz="4" w:space="0" w:color="FFFFFF"/>
              <w:left w:val="single" w:sz="4" w:space="0" w:color="FFFFFF"/>
              <w:bottom w:val="single" w:sz="4" w:space="0" w:color="FFFFFF"/>
              <w:right w:val="single" w:sz="4" w:space="0" w:color="FFFFFF"/>
            </w:tcBorders>
          </w:tcPr>
          <w:p w14:paraId="331AF7C4" w14:textId="77777777" w:rsidR="00E1640A" w:rsidRPr="008614BA" w:rsidRDefault="00E1640A" w:rsidP="006229F1">
            <w:pPr>
              <w:widowControl w:val="0"/>
              <w:autoSpaceDE w:val="0"/>
              <w:autoSpaceDN w:val="0"/>
              <w:adjustRightInd w:val="0"/>
              <w:rPr>
                <w:sz w:val="23"/>
                <w:szCs w:val="23"/>
              </w:rPr>
            </w:pPr>
            <w:r w:rsidRPr="008614BA">
              <w:rPr>
                <w:sz w:val="23"/>
                <w:szCs w:val="23"/>
              </w:rPr>
              <w:t>ПОДРЯДЧИК:</w:t>
            </w:r>
          </w:p>
          <w:p w14:paraId="2C9FDA45" w14:textId="77777777" w:rsidR="00E1640A" w:rsidRPr="008614BA" w:rsidRDefault="00E1640A" w:rsidP="006229F1">
            <w:pPr>
              <w:widowControl w:val="0"/>
              <w:autoSpaceDE w:val="0"/>
              <w:autoSpaceDN w:val="0"/>
              <w:rPr>
                <w:sz w:val="23"/>
                <w:szCs w:val="23"/>
              </w:rPr>
            </w:pPr>
            <w:r w:rsidRPr="008614BA">
              <w:rPr>
                <w:sz w:val="23"/>
                <w:szCs w:val="23"/>
              </w:rPr>
              <w:t>________________________________</w:t>
            </w:r>
          </w:p>
          <w:p w14:paraId="0B854829" w14:textId="77777777" w:rsidR="00E1640A" w:rsidRPr="008614BA" w:rsidRDefault="00E1640A" w:rsidP="006229F1">
            <w:pPr>
              <w:widowControl w:val="0"/>
              <w:autoSpaceDE w:val="0"/>
              <w:autoSpaceDN w:val="0"/>
              <w:rPr>
                <w:sz w:val="23"/>
                <w:szCs w:val="23"/>
              </w:rPr>
            </w:pPr>
          </w:p>
          <w:p w14:paraId="132DFE20" w14:textId="77777777" w:rsidR="00E1640A" w:rsidRPr="008614BA" w:rsidRDefault="00E1640A" w:rsidP="006229F1">
            <w:pPr>
              <w:widowControl w:val="0"/>
              <w:autoSpaceDE w:val="0"/>
              <w:autoSpaceDN w:val="0"/>
              <w:rPr>
                <w:sz w:val="23"/>
                <w:szCs w:val="23"/>
              </w:rPr>
            </w:pPr>
          </w:p>
          <w:p w14:paraId="667AD210" w14:textId="77777777" w:rsidR="00E1640A" w:rsidRPr="008614BA" w:rsidRDefault="00E1640A" w:rsidP="006229F1">
            <w:pPr>
              <w:widowControl w:val="0"/>
              <w:autoSpaceDE w:val="0"/>
              <w:autoSpaceDN w:val="0"/>
              <w:adjustRightInd w:val="0"/>
              <w:rPr>
                <w:sz w:val="23"/>
                <w:szCs w:val="23"/>
              </w:rPr>
            </w:pPr>
            <w:r w:rsidRPr="008614BA">
              <w:rPr>
                <w:sz w:val="23"/>
                <w:szCs w:val="23"/>
              </w:rPr>
              <w:t>_________________ /_____________ /</w:t>
            </w:r>
          </w:p>
          <w:p w14:paraId="10D991BF" w14:textId="77777777" w:rsidR="00E1640A" w:rsidRPr="008614BA" w:rsidRDefault="00E1640A" w:rsidP="006229F1">
            <w:pPr>
              <w:widowControl w:val="0"/>
              <w:autoSpaceDE w:val="0"/>
              <w:autoSpaceDN w:val="0"/>
              <w:adjustRightInd w:val="0"/>
              <w:rPr>
                <w:sz w:val="23"/>
                <w:szCs w:val="23"/>
              </w:rPr>
            </w:pPr>
            <w:r w:rsidRPr="008614BA">
              <w:rPr>
                <w:sz w:val="23"/>
                <w:szCs w:val="23"/>
              </w:rPr>
              <w:t xml:space="preserve">             м.п.</w:t>
            </w:r>
          </w:p>
        </w:tc>
      </w:tr>
    </w:tbl>
    <w:p w14:paraId="278F9830" w14:textId="77777777" w:rsidR="00E1640A" w:rsidRPr="008614BA" w:rsidRDefault="00E1640A" w:rsidP="00E1640A">
      <w:pPr>
        <w:rPr>
          <w:b/>
        </w:rPr>
      </w:pPr>
    </w:p>
    <w:p w14:paraId="4ACE39C3" w14:textId="77777777" w:rsidR="00E1640A" w:rsidRPr="008614BA" w:rsidRDefault="00E1640A" w:rsidP="00E1640A">
      <w:pPr>
        <w:rPr>
          <w:b/>
          <w:bCs/>
        </w:rPr>
      </w:pPr>
      <w:r w:rsidRPr="008614BA">
        <w:rPr>
          <w:b/>
        </w:rPr>
        <w:br w:type="page"/>
      </w:r>
      <w:r w:rsidRPr="008614BA">
        <w:rPr>
          <w:b/>
          <w:bCs/>
        </w:rPr>
        <w:lastRenderedPageBreak/>
        <w:t>УТВЕРЖДАЮ:</w:t>
      </w:r>
    </w:p>
    <w:p w14:paraId="648ABCE3" w14:textId="77777777" w:rsidR="00E1640A" w:rsidRPr="008614BA" w:rsidRDefault="00E1640A" w:rsidP="00E1640A">
      <w:pPr>
        <w:rPr>
          <w:bCs/>
        </w:rPr>
      </w:pPr>
      <w:r w:rsidRPr="008614BA">
        <w:rPr>
          <w:bCs/>
        </w:rPr>
        <w:t xml:space="preserve">Генеральный директор  </w:t>
      </w:r>
    </w:p>
    <w:p w14:paraId="397D4282" w14:textId="77777777" w:rsidR="00E1640A" w:rsidRPr="008614BA" w:rsidRDefault="00E1640A" w:rsidP="00E1640A">
      <w:pPr>
        <w:rPr>
          <w:bCs/>
        </w:rPr>
      </w:pPr>
      <w:r w:rsidRPr="008614BA">
        <w:rPr>
          <w:bCs/>
        </w:rPr>
        <w:t>АО «КрайДЭО»</w:t>
      </w:r>
    </w:p>
    <w:p w14:paraId="156D3A3D" w14:textId="77777777" w:rsidR="00E1640A" w:rsidRPr="008614BA" w:rsidRDefault="00E1640A" w:rsidP="00E1640A">
      <w:pPr>
        <w:rPr>
          <w:bCs/>
        </w:rPr>
      </w:pPr>
    </w:p>
    <w:p w14:paraId="1A5FF4CE" w14:textId="77777777" w:rsidR="00E1640A" w:rsidRPr="008614BA" w:rsidRDefault="00E1640A" w:rsidP="00E1640A">
      <w:pPr>
        <w:rPr>
          <w:bCs/>
        </w:rPr>
      </w:pPr>
      <w:r w:rsidRPr="008614BA">
        <w:rPr>
          <w:bCs/>
        </w:rPr>
        <w:t>_____________ Ю.В. Васильев</w:t>
      </w:r>
    </w:p>
    <w:p w14:paraId="6E3F309D" w14:textId="77777777" w:rsidR="00E1640A" w:rsidRPr="008614BA" w:rsidRDefault="00E1640A" w:rsidP="00E1640A">
      <w:pPr>
        <w:rPr>
          <w:noProof/>
          <w:vertAlign w:val="superscript"/>
        </w:rPr>
      </w:pPr>
      <w:r w:rsidRPr="008614BA">
        <w:rPr>
          <w:bCs/>
          <w:vertAlign w:val="superscript"/>
        </w:rPr>
        <w:t>М.П.</w:t>
      </w:r>
    </w:p>
    <w:p w14:paraId="0938F691" w14:textId="77777777" w:rsidR="00E1640A" w:rsidRPr="008614BA" w:rsidRDefault="00E1640A" w:rsidP="00E1640A">
      <w:pPr>
        <w:jc w:val="center"/>
        <w:rPr>
          <w:b/>
          <w:sz w:val="22"/>
          <w:szCs w:val="22"/>
        </w:rPr>
      </w:pPr>
    </w:p>
    <w:p w14:paraId="6957D225" w14:textId="77777777" w:rsidR="00E1640A" w:rsidRPr="008614BA" w:rsidRDefault="00E1640A" w:rsidP="00E1640A">
      <w:pPr>
        <w:jc w:val="center"/>
        <w:rPr>
          <w:b/>
          <w:sz w:val="22"/>
          <w:szCs w:val="22"/>
        </w:rPr>
      </w:pPr>
      <w:r w:rsidRPr="008614BA">
        <w:rPr>
          <w:b/>
          <w:sz w:val="22"/>
          <w:szCs w:val="22"/>
        </w:rPr>
        <w:t>Техническое задание на проектирование</w:t>
      </w:r>
    </w:p>
    <w:p w14:paraId="6925BB7E" w14:textId="77777777" w:rsidR="00E1640A" w:rsidRPr="008614BA" w:rsidRDefault="00E1640A" w:rsidP="00E1640A">
      <w:pPr>
        <w:widowControl w:val="0"/>
        <w:tabs>
          <w:tab w:val="left" w:pos="567"/>
          <w:tab w:val="center" w:pos="1418"/>
          <w:tab w:val="left" w:pos="6096"/>
          <w:tab w:val="left" w:pos="8364"/>
        </w:tabs>
        <w:ind w:left="284"/>
        <w:jc w:val="center"/>
        <w:rPr>
          <w:b/>
          <w:sz w:val="22"/>
          <w:szCs w:val="22"/>
        </w:rPr>
      </w:pPr>
      <w:r w:rsidRPr="008614BA">
        <w:rPr>
          <w:b/>
          <w:sz w:val="22"/>
          <w:szCs w:val="22"/>
        </w:rPr>
        <w:t xml:space="preserve">по разработке документации на рекультивацию нарушенных земель и </w:t>
      </w:r>
      <w:r w:rsidR="00676922">
        <w:rPr>
          <w:b/>
          <w:sz w:val="22"/>
          <w:szCs w:val="22"/>
        </w:rPr>
        <w:t>ликвидацию</w:t>
      </w:r>
      <w:r w:rsidRPr="008614BA">
        <w:rPr>
          <w:b/>
          <w:sz w:val="22"/>
          <w:szCs w:val="22"/>
        </w:rPr>
        <w:t xml:space="preserve"> горных выработок месторождения песчаника «Сибиряцкая гора» </w:t>
      </w:r>
    </w:p>
    <w:p w14:paraId="6796B9BF" w14:textId="77777777" w:rsidR="00E1640A" w:rsidRPr="008614BA" w:rsidRDefault="00E1640A" w:rsidP="00E1640A">
      <w:pPr>
        <w:widowControl w:val="0"/>
        <w:tabs>
          <w:tab w:val="left" w:pos="567"/>
          <w:tab w:val="center" w:pos="1418"/>
          <w:tab w:val="left" w:pos="6096"/>
          <w:tab w:val="left" w:pos="8364"/>
        </w:tabs>
        <w:ind w:left="284"/>
        <w:jc w:val="center"/>
        <w:rPr>
          <w:b/>
          <w:bCs/>
          <w:sz w:val="22"/>
          <w:szCs w:val="22"/>
        </w:rPr>
      </w:pPr>
    </w:p>
    <w:tbl>
      <w:tblPr>
        <w:tblW w:w="10352" w:type="dxa"/>
        <w:jc w:val="center"/>
        <w:tblLayout w:type="fixed"/>
        <w:tblLook w:val="0000" w:firstRow="0" w:lastRow="0" w:firstColumn="0" w:lastColumn="0" w:noHBand="0" w:noVBand="0"/>
      </w:tblPr>
      <w:tblGrid>
        <w:gridCol w:w="4678"/>
        <w:gridCol w:w="5674"/>
      </w:tblGrid>
      <w:tr w:rsidR="00676922" w:rsidRPr="00CA7A8B" w14:paraId="270781A1"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1C60C096" w14:textId="77777777" w:rsidR="00676922" w:rsidRPr="00CA7A8B" w:rsidRDefault="00676922" w:rsidP="006229F1">
            <w:pPr>
              <w:snapToGrid w:val="0"/>
              <w:spacing w:line="264" w:lineRule="auto"/>
              <w:jc w:val="center"/>
              <w:rPr>
                <w:b/>
                <w:i/>
                <w:color w:val="000000"/>
              </w:rPr>
            </w:pPr>
            <w:r w:rsidRPr="00CA7A8B">
              <w:rPr>
                <w:b/>
                <w:i/>
                <w:color w:val="000000"/>
                <w:sz w:val="22"/>
                <w:szCs w:val="22"/>
              </w:rPr>
              <w:t>Наименование исходных данных</w:t>
            </w:r>
          </w:p>
        </w:tc>
        <w:tc>
          <w:tcPr>
            <w:tcW w:w="56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8F90F" w14:textId="77777777" w:rsidR="00676922" w:rsidRPr="00CA7A8B" w:rsidRDefault="00676922" w:rsidP="006229F1">
            <w:pPr>
              <w:snapToGrid w:val="0"/>
              <w:spacing w:line="264" w:lineRule="auto"/>
              <w:jc w:val="center"/>
              <w:rPr>
                <w:b/>
                <w:i/>
                <w:color w:val="000000"/>
              </w:rPr>
            </w:pPr>
            <w:r w:rsidRPr="00CA7A8B">
              <w:rPr>
                <w:b/>
                <w:i/>
                <w:color w:val="000000"/>
                <w:sz w:val="22"/>
                <w:szCs w:val="22"/>
              </w:rPr>
              <w:t>Содержание</w:t>
            </w:r>
          </w:p>
        </w:tc>
      </w:tr>
      <w:tr w:rsidR="00676922" w:rsidRPr="00CA7A8B" w14:paraId="1219E0C8"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604B469" w14:textId="77777777" w:rsidR="00676922" w:rsidRPr="00CA7A8B" w:rsidRDefault="00676922" w:rsidP="006229F1">
            <w:pPr>
              <w:autoSpaceDE w:val="0"/>
              <w:snapToGrid w:val="0"/>
              <w:spacing w:line="264" w:lineRule="auto"/>
              <w:rPr>
                <w:color w:val="000000"/>
              </w:rPr>
            </w:pPr>
            <w:r w:rsidRPr="00CA7A8B">
              <w:rPr>
                <w:color w:val="000000"/>
                <w:sz w:val="22"/>
                <w:szCs w:val="22"/>
              </w:rPr>
              <w:t>1. Заказчик</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D89FF74" w14:textId="77777777" w:rsidR="00676922" w:rsidRPr="00CA7A8B" w:rsidRDefault="00676922" w:rsidP="006229F1">
            <w:pPr>
              <w:shd w:val="clear" w:color="auto" w:fill="FFFFFF"/>
              <w:snapToGrid w:val="0"/>
              <w:spacing w:before="5" w:line="264" w:lineRule="auto"/>
              <w:ind w:left="38"/>
              <w:jc w:val="both"/>
              <w:rPr>
                <w:color w:val="000000"/>
              </w:rPr>
            </w:pPr>
            <w:r w:rsidRPr="00CA7A8B">
              <w:rPr>
                <w:bCs/>
                <w:color w:val="000000"/>
                <w:sz w:val="22"/>
                <w:szCs w:val="22"/>
              </w:rPr>
              <w:t>Акционерное общество «Кра</w:t>
            </w:r>
            <w:r>
              <w:rPr>
                <w:bCs/>
                <w:color w:val="000000"/>
                <w:sz w:val="22"/>
                <w:szCs w:val="22"/>
              </w:rPr>
              <w:t>евая дорожно-эксплуатационная организация</w:t>
            </w:r>
            <w:r w:rsidRPr="00CA7A8B">
              <w:rPr>
                <w:bCs/>
                <w:color w:val="000000"/>
                <w:sz w:val="22"/>
                <w:szCs w:val="22"/>
              </w:rPr>
              <w:t>» (АО «КрайДЭО»)</w:t>
            </w:r>
          </w:p>
        </w:tc>
      </w:tr>
      <w:tr w:rsidR="00676922" w:rsidRPr="00CA7A8B" w14:paraId="541E8779"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5D111C1" w14:textId="77777777" w:rsidR="00676922" w:rsidRPr="00CA7A8B" w:rsidRDefault="00676922" w:rsidP="006229F1">
            <w:pPr>
              <w:snapToGrid w:val="0"/>
              <w:rPr>
                <w:color w:val="000000"/>
              </w:rPr>
            </w:pPr>
            <w:r w:rsidRPr="00CA7A8B">
              <w:rPr>
                <w:color w:val="000000"/>
                <w:sz w:val="22"/>
                <w:szCs w:val="22"/>
              </w:rPr>
              <w:t>2. Наименование и месторасположение проектируемого объекта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0A2DC53" w14:textId="77777777" w:rsidR="00676922" w:rsidRPr="004972C6" w:rsidRDefault="00676922" w:rsidP="006229F1">
            <w:pPr>
              <w:autoSpaceDE w:val="0"/>
              <w:autoSpaceDN w:val="0"/>
              <w:adjustRightInd w:val="0"/>
              <w:jc w:val="both"/>
              <w:rPr>
                <w:color w:val="000000"/>
                <w:highlight w:val="red"/>
              </w:rPr>
            </w:pPr>
            <w:r w:rsidRPr="004972C6">
              <w:rPr>
                <w:color w:val="000000"/>
                <w:sz w:val="22"/>
                <w:szCs w:val="22"/>
                <w:highlight w:val="red"/>
              </w:rPr>
              <w:t>месторождение «Сибиряцкая гора» песчаника</w:t>
            </w:r>
          </w:p>
          <w:p w14:paraId="42EB335E" w14:textId="77777777" w:rsidR="00676922" w:rsidRPr="004972C6" w:rsidRDefault="00676922" w:rsidP="006229F1">
            <w:pPr>
              <w:autoSpaceDE w:val="0"/>
              <w:autoSpaceDN w:val="0"/>
              <w:adjustRightInd w:val="0"/>
              <w:jc w:val="both"/>
              <w:rPr>
                <w:color w:val="000000"/>
                <w:highlight w:val="red"/>
              </w:rPr>
            </w:pPr>
            <w:r w:rsidRPr="004972C6">
              <w:rPr>
                <w:color w:val="000000"/>
                <w:sz w:val="22"/>
                <w:szCs w:val="22"/>
                <w:highlight w:val="red"/>
              </w:rPr>
              <w:t xml:space="preserve">Расположено в </w:t>
            </w:r>
            <w:r w:rsidRPr="004972C6">
              <w:rPr>
                <w:sz w:val="22"/>
                <w:szCs w:val="22"/>
                <w:highlight w:val="red"/>
              </w:rPr>
              <w:t>Саянском районе, в 2 км южнее с. Агинское</w:t>
            </w:r>
            <w:r w:rsidRPr="004972C6">
              <w:rPr>
                <w:color w:val="000000"/>
                <w:sz w:val="22"/>
                <w:szCs w:val="22"/>
                <w:highlight w:val="red"/>
              </w:rPr>
              <w:t>, Красноярского края, РФ</w:t>
            </w:r>
          </w:p>
        </w:tc>
      </w:tr>
      <w:tr w:rsidR="00676922" w:rsidRPr="00CA7A8B" w14:paraId="576C536D"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23FFD22" w14:textId="77777777" w:rsidR="00676922" w:rsidRPr="00CA7A8B" w:rsidRDefault="00676922" w:rsidP="006229F1">
            <w:pPr>
              <w:snapToGrid w:val="0"/>
              <w:rPr>
                <w:color w:val="000000"/>
              </w:rPr>
            </w:pPr>
            <w:r>
              <w:rPr>
                <w:color w:val="000000"/>
                <w:sz w:val="22"/>
                <w:szCs w:val="22"/>
              </w:rPr>
              <w:t>3</w:t>
            </w:r>
            <w:r w:rsidRPr="00CA7A8B">
              <w:rPr>
                <w:color w:val="000000"/>
                <w:sz w:val="22"/>
                <w:szCs w:val="22"/>
              </w:rPr>
              <w:t>. Основание для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BDEC276" w14:textId="77777777" w:rsidR="00676922" w:rsidRPr="00CA7A8B" w:rsidRDefault="00676922" w:rsidP="006229F1">
            <w:pPr>
              <w:rPr>
                <w:color w:val="000000"/>
              </w:rPr>
            </w:pPr>
            <w:r w:rsidRPr="00CA7A8B">
              <w:rPr>
                <w:color w:val="000000"/>
                <w:sz w:val="22"/>
                <w:szCs w:val="22"/>
              </w:rPr>
              <w:t xml:space="preserve">Лицензия на право пользования недрами – </w:t>
            </w:r>
            <w:r>
              <w:t>СНК 0817</w:t>
            </w:r>
            <w:r w:rsidRPr="00CA7A8B">
              <w:rPr>
                <w:color w:val="000000"/>
                <w:sz w:val="22"/>
                <w:szCs w:val="22"/>
              </w:rPr>
              <w:t xml:space="preserve"> вид ТЭ от 29.1</w:t>
            </w:r>
            <w:r>
              <w:rPr>
                <w:color w:val="000000"/>
                <w:sz w:val="22"/>
                <w:szCs w:val="22"/>
              </w:rPr>
              <w:t>1</w:t>
            </w:r>
            <w:r w:rsidRPr="00CA7A8B">
              <w:rPr>
                <w:color w:val="000000"/>
                <w:sz w:val="22"/>
                <w:szCs w:val="22"/>
              </w:rPr>
              <w:t>.2019 г., с приложениями и дополнениями. Срок действия лицензии до 3</w:t>
            </w:r>
            <w:r>
              <w:rPr>
                <w:color w:val="000000"/>
                <w:sz w:val="22"/>
                <w:szCs w:val="22"/>
              </w:rPr>
              <w:t>0</w:t>
            </w:r>
            <w:r w:rsidRPr="00CA7A8B">
              <w:rPr>
                <w:color w:val="000000"/>
                <w:sz w:val="22"/>
                <w:szCs w:val="22"/>
              </w:rPr>
              <w:t>.</w:t>
            </w:r>
            <w:r>
              <w:rPr>
                <w:color w:val="000000"/>
                <w:sz w:val="22"/>
                <w:szCs w:val="22"/>
              </w:rPr>
              <w:t>06</w:t>
            </w:r>
            <w:r w:rsidRPr="00CA7A8B">
              <w:rPr>
                <w:color w:val="000000"/>
                <w:sz w:val="22"/>
                <w:szCs w:val="22"/>
              </w:rPr>
              <w:t>.202</w:t>
            </w:r>
            <w:r>
              <w:rPr>
                <w:color w:val="000000"/>
                <w:sz w:val="22"/>
                <w:szCs w:val="22"/>
              </w:rPr>
              <w:t>6</w:t>
            </w:r>
            <w:r w:rsidRPr="00CA7A8B">
              <w:rPr>
                <w:color w:val="000000"/>
                <w:sz w:val="22"/>
                <w:szCs w:val="22"/>
              </w:rPr>
              <w:t xml:space="preserve"> г.</w:t>
            </w:r>
          </w:p>
          <w:p w14:paraId="0BD72327" w14:textId="77777777" w:rsidR="00676922" w:rsidRPr="00CA7A8B" w:rsidRDefault="00676922" w:rsidP="006229F1">
            <w:pPr>
              <w:snapToGrid w:val="0"/>
              <w:jc w:val="both"/>
              <w:rPr>
                <w:color w:val="000000"/>
              </w:rPr>
            </w:pPr>
            <w:r w:rsidRPr="00CA7A8B">
              <w:rPr>
                <w:color w:val="000000"/>
                <w:sz w:val="22"/>
                <w:szCs w:val="22"/>
              </w:rPr>
              <w:t>Решение АО «</w:t>
            </w:r>
            <w:r w:rsidRPr="00CA7A8B">
              <w:rPr>
                <w:bCs/>
                <w:color w:val="000000"/>
                <w:sz w:val="22"/>
                <w:szCs w:val="22"/>
              </w:rPr>
              <w:t>КрайДЭО</w:t>
            </w:r>
            <w:r w:rsidRPr="00CA7A8B">
              <w:rPr>
                <w:color w:val="000000"/>
                <w:sz w:val="22"/>
                <w:szCs w:val="22"/>
              </w:rPr>
              <w:t>»</w:t>
            </w:r>
          </w:p>
        </w:tc>
      </w:tr>
      <w:tr w:rsidR="00676922" w:rsidRPr="00CA7A8B" w14:paraId="2C209E52"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71C968A4" w14:textId="77777777" w:rsidR="00676922" w:rsidRPr="00CA7A8B" w:rsidRDefault="00676922" w:rsidP="006229F1">
            <w:pPr>
              <w:snapToGrid w:val="0"/>
              <w:rPr>
                <w:color w:val="000000"/>
              </w:rPr>
            </w:pPr>
            <w:r>
              <w:rPr>
                <w:color w:val="000000"/>
                <w:sz w:val="22"/>
                <w:szCs w:val="22"/>
              </w:rPr>
              <w:t>4</w:t>
            </w:r>
            <w:r w:rsidRPr="00CA7A8B">
              <w:rPr>
                <w:color w:val="000000"/>
                <w:sz w:val="22"/>
                <w:szCs w:val="22"/>
              </w:rPr>
              <w:t>. Стадийность проектирования</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6C058EF" w14:textId="77777777" w:rsidR="00676922" w:rsidRPr="00CA7A8B" w:rsidRDefault="00676922" w:rsidP="006229F1">
            <w:pPr>
              <w:snapToGrid w:val="0"/>
              <w:jc w:val="both"/>
              <w:rPr>
                <w:color w:val="000000"/>
              </w:rPr>
            </w:pPr>
            <w:r w:rsidRPr="00CA7A8B">
              <w:rPr>
                <w:color w:val="000000"/>
                <w:sz w:val="22"/>
                <w:szCs w:val="22"/>
              </w:rPr>
              <w:t xml:space="preserve">Документация </w:t>
            </w:r>
          </w:p>
        </w:tc>
      </w:tr>
      <w:tr w:rsidR="00676922" w:rsidRPr="00CA7A8B" w14:paraId="623D95F4"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7A666CED" w14:textId="77777777" w:rsidR="00676922" w:rsidRPr="00CA7A8B" w:rsidRDefault="00676922" w:rsidP="006229F1">
            <w:pPr>
              <w:snapToGrid w:val="0"/>
              <w:rPr>
                <w:color w:val="000000"/>
              </w:rPr>
            </w:pPr>
            <w:r>
              <w:rPr>
                <w:color w:val="000000"/>
                <w:sz w:val="22"/>
                <w:szCs w:val="22"/>
              </w:rPr>
              <w:t>5</w:t>
            </w:r>
            <w:r w:rsidRPr="00CA7A8B">
              <w:rPr>
                <w:color w:val="000000"/>
                <w:sz w:val="22"/>
                <w:szCs w:val="22"/>
              </w:rPr>
              <w:t>. Вид строительства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466DC8B1" w14:textId="77777777" w:rsidR="00676922" w:rsidRDefault="00676922" w:rsidP="006229F1">
            <w:pPr>
              <w:snapToGrid w:val="0"/>
              <w:jc w:val="both"/>
              <w:rPr>
                <w:color w:val="000000"/>
              </w:rPr>
            </w:pPr>
            <w:r>
              <w:rPr>
                <w:color w:val="000000"/>
                <w:sz w:val="22"/>
                <w:szCs w:val="22"/>
              </w:rPr>
              <w:t>Рекультивация</w:t>
            </w:r>
          </w:p>
          <w:p w14:paraId="7CB90D3B" w14:textId="77777777" w:rsidR="00676922" w:rsidRPr="00CA7A8B" w:rsidRDefault="00676922" w:rsidP="006229F1">
            <w:pPr>
              <w:snapToGrid w:val="0"/>
              <w:jc w:val="both"/>
              <w:rPr>
                <w:color w:val="000000"/>
              </w:rPr>
            </w:pPr>
            <w:r>
              <w:rPr>
                <w:color w:val="000000"/>
                <w:sz w:val="22"/>
                <w:szCs w:val="22"/>
              </w:rPr>
              <w:t>Ликвидация</w:t>
            </w:r>
            <w:r w:rsidRPr="00CA7A8B">
              <w:rPr>
                <w:color w:val="000000"/>
                <w:sz w:val="22"/>
                <w:szCs w:val="22"/>
              </w:rPr>
              <w:t xml:space="preserve">  </w:t>
            </w:r>
          </w:p>
        </w:tc>
      </w:tr>
      <w:tr w:rsidR="00676922" w:rsidRPr="00CA7A8B" w14:paraId="24E3141F"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6FAEA5DA" w14:textId="77777777" w:rsidR="00676922" w:rsidRPr="00CA7A8B" w:rsidRDefault="00676922" w:rsidP="006229F1">
            <w:pPr>
              <w:snapToGrid w:val="0"/>
              <w:rPr>
                <w:color w:val="000000"/>
              </w:rPr>
            </w:pPr>
            <w:r>
              <w:rPr>
                <w:color w:val="000000"/>
                <w:sz w:val="22"/>
                <w:szCs w:val="22"/>
              </w:rPr>
              <w:t>6</w:t>
            </w:r>
            <w:r w:rsidRPr="00CA7A8B">
              <w:rPr>
                <w:color w:val="000000"/>
                <w:sz w:val="22"/>
                <w:szCs w:val="22"/>
              </w:rPr>
              <w:t>. Сырьевая база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A1D91D6" w14:textId="77777777" w:rsidR="00676922" w:rsidRPr="00CA7A8B" w:rsidRDefault="00676922" w:rsidP="006229F1">
            <w:pPr>
              <w:snapToGrid w:val="0"/>
              <w:jc w:val="both"/>
              <w:rPr>
                <w:color w:val="000000"/>
              </w:rPr>
            </w:pPr>
            <w:r w:rsidRPr="00CA7A8B">
              <w:rPr>
                <w:color w:val="000000"/>
                <w:sz w:val="22"/>
                <w:szCs w:val="22"/>
              </w:rPr>
              <w:t>Согласно форме 5-гр остаток балансовых запасов по категориям:</w:t>
            </w:r>
          </w:p>
          <w:p w14:paraId="7B70791C" w14:textId="77777777" w:rsidR="00676922" w:rsidRPr="00097F64" w:rsidRDefault="00676922" w:rsidP="006229F1">
            <w:pPr>
              <w:snapToGrid w:val="0"/>
              <w:jc w:val="both"/>
            </w:pPr>
            <w:r w:rsidRPr="006E47D3">
              <w:rPr>
                <w:sz w:val="22"/>
                <w:szCs w:val="22"/>
              </w:rPr>
              <w:t>С</w:t>
            </w:r>
            <w:r w:rsidRPr="006E47D3">
              <w:rPr>
                <w:sz w:val="22"/>
                <w:szCs w:val="22"/>
                <w:vertAlign w:val="subscript"/>
              </w:rPr>
              <w:t>1</w:t>
            </w:r>
            <w:r w:rsidRPr="006E47D3">
              <w:rPr>
                <w:sz w:val="22"/>
                <w:szCs w:val="22"/>
              </w:rPr>
              <w:t xml:space="preserve"> – 52,5 тыс.м³/год на 01.01.2025 г.</w:t>
            </w:r>
          </w:p>
        </w:tc>
      </w:tr>
      <w:tr w:rsidR="00676922" w:rsidRPr="00CA7A8B" w14:paraId="06705026"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3687A0EF" w14:textId="77777777" w:rsidR="00676922" w:rsidRPr="00CA7A8B" w:rsidRDefault="00676922" w:rsidP="006229F1">
            <w:pPr>
              <w:snapToGrid w:val="0"/>
              <w:rPr>
                <w:color w:val="000000"/>
              </w:rPr>
            </w:pPr>
            <w:r>
              <w:rPr>
                <w:color w:val="000000"/>
                <w:sz w:val="22"/>
                <w:szCs w:val="22"/>
              </w:rPr>
              <w:t>7</w:t>
            </w:r>
            <w:r w:rsidRPr="00CA7A8B">
              <w:rPr>
                <w:color w:val="000000"/>
                <w:sz w:val="22"/>
                <w:szCs w:val="22"/>
              </w:rPr>
              <w:t>. Режим работы</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0C35C918" w14:textId="77777777" w:rsidR="00676922" w:rsidRPr="00CA7A8B" w:rsidRDefault="00676922" w:rsidP="006229F1">
            <w:pPr>
              <w:snapToGrid w:val="0"/>
              <w:jc w:val="both"/>
              <w:rPr>
                <w:color w:val="000000"/>
              </w:rPr>
            </w:pPr>
            <w:r>
              <w:rPr>
                <w:color w:val="000000"/>
                <w:sz w:val="22"/>
                <w:szCs w:val="22"/>
              </w:rPr>
              <w:t xml:space="preserve">Горные работы не ведутся </w:t>
            </w:r>
          </w:p>
        </w:tc>
      </w:tr>
      <w:tr w:rsidR="00676922" w:rsidRPr="00CA7A8B" w14:paraId="4BD77EBD"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1DBF7EA6" w14:textId="77777777" w:rsidR="00676922" w:rsidRPr="00CA7A8B" w:rsidRDefault="00676922" w:rsidP="006229F1">
            <w:pPr>
              <w:snapToGrid w:val="0"/>
              <w:rPr>
                <w:color w:val="000000"/>
              </w:rPr>
            </w:pPr>
            <w:r>
              <w:rPr>
                <w:color w:val="000000"/>
                <w:sz w:val="22"/>
                <w:szCs w:val="22"/>
              </w:rPr>
              <w:t>8</w:t>
            </w:r>
            <w:r w:rsidRPr="00CA7A8B">
              <w:rPr>
                <w:color w:val="000000"/>
                <w:sz w:val="22"/>
                <w:szCs w:val="22"/>
              </w:rPr>
              <w:t xml:space="preserve">. Основные </w:t>
            </w:r>
            <w:r>
              <w:rPr>
                <w:color w:val="000000"/>
                <w:sz w:val="22"/>
                <w:szCs w:val="22"/>
              </w:rPr>
              <w:t>технические</w:t>
            </w:r>
            <w:r w:rsidRPr="00CA7A8B">
              <w:rPr>
                <w:color w:val="000000"/>
                <w:sz w:val="22"/>
                <w:szCs w:val="22"/>
              </w:rPr>
              <w:t xml:space="preserve"> решения</w:t>
            </w:r>
            <w:r>
              <w:rPr>
                <w:color w:val="000000"/>
                <w:sz w:val="22"/>
                <w:szCs w:val="22"/>
              </w:rPr>
              <w:t xml:space="preserve"> по ликвидации и рекультивации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566A6CA9" w14:textId="77777777" w:rsidR="00676922" w:rsidRPr="00CA7A8B" w:rsidRDefault="00676922" w:rsidP="006229F1">
            <w:pPr>
              <w:snapToGrid w:val="0"/>
              <w:jc w:val="both"/>
              <w:rPr>
                <w:color w:val="000000"/>
              </w:rPr>
            </w:pPr>
            <w:r w:rsidRPr="00CA7A8B">
              <w:rPr>
                <w:color w:val="000000"/>
                <w:sz w:val="22"/>
                <w:szCs w:val="22"/>
              </w:rPr>
              <w:t>Определить проект</w:t>
            </w:r>
            <w:r>
              <w:rPr>
                <w:color w:val="000000"/>
                <w:sz w:val="22"/>
                <w:szCs w:val="22"/>
              </w:rPr>
              <w:t>ами в соответствии с установленными требованиями, техническим проектом отработки (включая раздел рекультивации).</w:t>
            </w:r>
          </w:p>
        </w:tc>
      </w:tr>
      <w:tr w:rsidR="00676922" w:rsidRPr="00CA7A8B" w14:paraId="5A9B13F7"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2525EF5B" w14:textId="77777777" w:rsidR="00676922" w:rsidRPr="00CA7A8B" w:rsidRDefault="00676922" w:rsidP="006229F1">
            <w:pPr>
              <w:snapToGrid w:val="0"/>
              <w:rPr>
                <w:color w:val="000000"/>
              </w:rPr>
            </w:pPr>
            <w:r>
              <w:rPr>
                <w:color w:val="000000"/>
                <w:sz w:val="22"/>
                <w:szCs w:val="22"/>
              </w:rPr>
              <w:t>9</w:t>
            </w:r>
            <w:r w:rsidRPr="00CA7A8B">
              <w:rPr>
                <w:color w:val="000000"/>
                <w:sz w:val="22"/>
                <w:szCs w:val="22"/>
              </w:rPr>
              <w:t xml:space="preserve">. </w:t>
            </w:r>
            <w:r>
              <w:rPr>
                <w:color w:val="000000"/>
                <w:sz w:val="22"/>
                <w:szCs w:val="22"/>
              </w:rPr>
              <w:t xml:space="preserve">Наличие капитальных сооружений на участке </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B5C2F9B" w14:textId="77777777" w:rsidR="00676922" w:rsidRPr="00CA7A8B" w:rsidRDefault="00676922" w:rsidP="006229F1">
            <w:pPr>
              <w:snapToGrid w:val="0"/>
              <w:jc w:val="both"/>
              <w:rPr>
                <w:color w:val="000000"/>
              </w:rPr>
            </w:pPr>
            <w:r>
              <w:rPr>
                <w:color w:val="000000"/>
                <w:sz w:val="22"/>
                <w:szCs w:val="22"/>
              </w:rPr>
              <w:t>Отсутствуют</w:t>
            </w:r>
          </w:p>
        </w:tc>
      </w:tr>
      <w:tr w:rsidR="00676922" w:rsidRPr="00CA7A8B" w14:paraId="6CA83042" w14:textId="77777777" w:rsidTr="006229F1">
        <w:trPr>
          <w:trHeight w:val="163"/>
          <w:jc w:val="center"/>
        </w:trPr>
        <w:tc>
          <w:tcPr>
            <w:tcW w:w="4678" w:type="dxa"/>
            <w:tcBorders>
              <w:top w:val="single" w:sz="4" w:space="0" w:color="000000"/>
              <w:left w:val="single" w:sz="4" w:space="0" w:color="000000"/>
              <w:bottom w:val="single" w:sz="4" w:space="0" w:color="000000"/>
            </w:tcBorders>
            <w:shd w:val="clear" w:color="auto" w:fill="auto"/>
          </w:tcPr>
          <w:p w14:paraId="0A59CF96" w14:textId="77777777" w:rsidR="00676922" w:rsidRPr="00CA7A8B" w:rsidRDefault="00676922" w:rsidP="006229F1">
            <w:pPr>
              <w:snapToGrid w:val="0"/>
              <w:rPr>
                <w:color w:val="000000"/>
              </w:rPr>
            </w:pPr>
            <w:r w:rsidRPr="00CA7A8B">
              <w:rPr>
                <w:color w:val="000000"/>
                <w:sz w:val="22"/>
                <w:szCs w:val="22"/>
              </w:rPr>
              <w:t>1</w:t>
            </w:r>
            <w:r>
              <w:rPr>
                <w:color w:val="000000"/>
                <w:sz w:val="22"/>
                <w:szCs w:val="22"/>
              </w:rPr>
              <w:t>0</w:t>
            </w:r>
            <w:r w:rsidRPr="00CA7A8B">
              <w:rPr>
                <w:color w:val="000000"/>
                <w:sz w:val="22"/>
                <w:szCs w:val="22"/>
              </w:rPr>
              <w:t>.Состав  проектной документа</w:t>
            </w:r>
            <w:r>
              <w:rPr>
                <w:color w:val="000000"/>
                <w:sz w:val="22"/>
                <w:szCs w:val="22"/>
              </w:rPr>
              <w:t>ции (требования к документации), состав работ по рекультивации, ликвидации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27D73B3" w14:textId="77777777" w:rsidR="00676922" w:rsidRDefault="00676922" w:rsidP="006229F1">
            <w:pPr>
              <w:jc w:val="both"/>
              <w:rPr>
                <w:color w:val="000000"/>
              </w:rPr>
            </w:pPr>
            <w:r>
              <w:rPr>
                <w:color w:val="000000"/>
                <w:sz w:val="22"/>
                <w:szCs w:val="22"/>
              </w:rPr>
              <w:t>Минимальный, в соответствии с требованиями законодательства.</w:t>
            </w:r>
          </w:p>
          <w:p w14:paraId="11CC7B70" w14:textId="77777777" w:rsidR="00676922" w:rsidRPr="00CA7A8B" w:rsidRDefault="00676922" w:rsidP="006229F1">
            <w:pPr>
              <w:jc w:val="both"/>
              <w:rPr>
                <w:color w:val="000000"/>
              </w:rPr>
            </w:pPr>
            <w:r>
              <w:rPr>
                <w:color w:val="000000"/>
                <w:sz w:val="22"/>
                <w:szCs w:val="22"/>
              </w:rPr>
              <w:t>По возможности исключить использование вскрышных и некондиционных пород.</w:t>
            </w:r>
          </w:p>
        </w:tc>
      </w:tr>
      <w:tr w:rsidR="00676922" w:rsidRPr="00CA7A8B" w14:paraId="4317F0F3" w14:textId="77777777" w:rsidTr="006229F1">
        <w:trPr>
          <w:trHeight w:val="306"/>
          <w:jc w:val="center"/>
        </w:trPr>
        <w:tc>
          <w:tcPr>
            <w:tcW w:w="4678" w:type="dxa"/>
            <w:tcBorders>
              <w:top w:val="single" w:sz="4" w:space="0" w:color="000000"/>
              <w:left w:val="single" w:sz="4" w:space="0" w:color="000000"/>
              <w:bottom w:val="single" w:sz="4" w:space="0" w:color="000000"/>
            </w:tcBorders>
            <w:shd w:val="clear" w:color="auto" w:fill="auto"/>
          </w:tcPr>
          <w:p w14:paraId="0B503324" w14:textId="77777777" w:rsidR="00676922" w:rsidRPr="00CA7A8B" w:rsidRDefault="00676922" w:rsidP="006229F1">
            <w:pPr>
              <w:snapToGrid w:val="0"/>
              <w:rPr>
                <w:color w:val="000000"/>
              </w:rPr>
            </w:pPr>
            <w:r w:rsidRPr="00CA7A8B">
              <w:rPr>
                <w:color w:val="000000"/>
                <w:sz w:val="22"/>
                <w:szCs w:val="22"/>
              </w:rPr>
              <w:t>1</w:t>
            </w:r>
            <w:r>
              <w:rPr>
                <w:color w:val="000000"/>
                <w:sz w:val="22"/>
                <w:szCs w:val="22"/>
              </w:rPr>
              <w:t>1</w:t>
            </w:r>
            <w:r w:rsidRPr="00CA7A8B">
              <w:rPr>
                <w:color w:val="000000"/>
                <w:sz w:val="22"/>
                <w:szCs w:val="22"/>
              </w:rPr>
              <w:t xml:space="preserve">. </w:t>
            </w:r>
            <w:r>
              <w:rPr>
                <w:color w:val="000000"/>
                <w:sz w:val="22"/>
                <w:szCs w:val="22"/>
              </w:rPr>
              <w:t>Площадь рекультивации карьера</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EC69391" w14:textId="77777777" w:rsidR="00676922" w:rsidRPr="00CA7A8B" w:rsidRDefault="00676922" w:rsidP="006229F1">
            <w:pPr>
              <w:snapToGrid w:val="0"/>
              <w:jc w:val="both"/>
              <w:rPr>
                <w:color w:val="000000"/>
              </w:rPr>
            </w:pPr>
            <w:r>
              <w:rPr>
                <w:color w:val="000000"/>
                <w:sz w:val="22"/>
                <w:szCs w:val="22"/>
              </w:rPr>
              <w:t>В границах нарушенных земель, в границах горного и земельного отводов</w:t>
            </w:r>
          </w:p>
        </w:tc>
      </w:tr>
      <w:tr w:rsidR="00676922" w:rsidRPr="00CA7A8B" w14:paraId="4713354C"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08837ADD" w14:textId="77777777" w:rsidR="00676922" w:rsidRPr="00CA7A8B" w:rsidRDefault="00676922" w:rsidP="006229F1">
            <w:pPr>
              <w:autoSpaceDE w:val="0"/>
              <w:snapToGrid w:val="0"/>
              <w:spacing w:line="264" w:lineRule="auto"/>
              <w:rPr>
                <w:color w:val="000000"/>
              </w:rPr>
            </w:pPr>
            <w:r>
              <w:rPr>
                <w:color w:val="000000"/>
                <w:sz w:val="22"/>
                <w:szCs w:val="22"/>
              </w:rPr>
              <w:t>12</w:t>
            </w:r>
            <w:r w:rsidRPr="00CA7A8B">
              <w:rPr>
                <w:color w:val="000000"/>
                <w:sz w:val="22"/>
                <w:szCs w:val="22"/>
              </w:rPr>
              <w:t>. Состав исходных данных, выдаваемых заказчиком</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70D28EF" w14:textId="77777777" w:rsidR="00676922" w:rsidRPr="00CA7A8B" w:rsidRDefault="00676922" w:rsidP="006229F1">
            <w:pPr>
              <w:rPr>
                <w:color w:val="000000"/>
              </w:rPr>
            </w:pPr>
            <w:r w:rsidRPr="00CA7A8B">
              <w:rPr>
                <w:color w:val="000000"/>
                <w:sz w:val="22"/>
                <w:szCs w:val="22"/>
              </w:rPr>
              <w:t>1.Протокол утверждения запасов;</w:t>
            </w:r>
          </w:p>
          <w:p w14:paraId="0EE81897" w14:textId="77777777" w:rsidR="00676922" w:rsidRPr="00CA7A8B" w:rsidRDefault="00676922" w:rsidP="006229F1">
            <w:pPr>
              <w:rPr>
                <w:color w:val="000000"/>
              </w:rPr>
            </w:pPr>
            <w:r w:rsidRPr="00CA7A8B">
              <w:rPr>
                <w:color w:val="000000"/>
                <w:sz w:val="22"/>
                <w:szCs w:val="22"/>
              </w:rPr>
              <w:t xml:space="preserve">2.Технический проект;  </w:t>
            </w:r>
          </w:p>
          <w:p w14:paraId="7904226F" w14:textId="77777777" w:rsidR="00676922" w:rsidRPr="00CA7A8B" w:rsidRDefault="00676922" w:rsidP="006229F1">
            <w:pPr>
              <w:rPr>
                <w:color w:val="000000"/>
              </w:rPr>
            </w:pPr>
            <w:r w:rsidRPr="00CA7A8B">
              <w:rPr>
                <w:color w:val="000000"/>
                <w:sz w:val="22"/>
                <w:szCs w:val="22"/>
              </w:rPr>
              <w:t xml:space="preserve">3.Протокол и приказ о согласовании технического проекта; </w:t>
            </w:r>
          </w:p>
          <w:p w14:paraId="2EA9E467" w14:textId="77777777" w:rsidR="00676922" w:rsidRPr="00CA7A8B" w:rsidRDefault="00676922" w:rsidP="006229F1">
            <w:pPr>
              <w:rPr>
                <w:color w:val="000000"/>
              </w:rPr>
            </w:pPr>
            <w:r w:rsidRPr="00CA7A8B">
              <w:rPr>
                <w:color w:val="000000"/>
                <w:sz w:val="22"/>
                <w:szCs w:val="22"/>
              </w:rPr>
              <w:t>4. Перечень технических устройств и их характеристики для осуществления работ по ликвидации;</w:t>
            </w:r>
          </w:p>
          <w:p w14:paraId="46AC026F" w14:textId="77777777" w:rsidR="00676922" w:rsidRPr="00CA7A8B" w:rsidRDefault="00676922" w:rsidP="006229F1">
            <w:pPr>
              <w:rPr>
                <w:color w:val="000000"/>
              </w:rPr>
            </w:pPr>
            <w:r w:rsidRPr="00CA7A8B">
              <w:rPr>
                <w:color w:val="000000"/>
                <w:sz w:val="22"/>
                <w:szCs w:val="22"/>
              </w:rPr>
              <w:t>5.Существующая проектная документация на строительные объекты.</w:t>
            </w:r>
          </w:p>
          <w:p w14:paraId="4FE62CF2" w14:textId="77777777" w:rsidR="00676922" w:rsidRPr="00CA7A8B" w:rsidRDefault="00676922" w:rsidP="006229F1">
            <w:pPr>
              <w:rPr>
                <w:color w:val="000000"/>
              </w:rPr>
            </w:pPr>
            <w:r w:rsidRPr="00CA7A8B">
              <w:rPr>
                <w:color w:val="000000"/>
                <w:sz w:val="22"/>
                <w:szCs w:val="22"/>
              </w:rPr>
              <w:t xml:space="preserve">6.Современное положение горных и отвальных работ на 01.01.2024 г. </w:t>
            </w:r>
          </w:p>
          <w:p w14:paraId="4C572AD6" w14:textId="77777777" w:rsidR="00676922" w:rsidRPr="00CA7A8B" w:rsidRDefault="00676922" w:rsidP="006229F1">
            <w:pPr>
              <w:rPr>
                <w:color w:val="000000"/>
              </w:rPr>
            </w:pPr>
            <w:r w:rsidRPr="00CA7A8B">
              <w:rPr>
                <w:color w:val="000000"/>
                <w:sz w:val="22"/>
                <w:szCs w:val="22"/>
              </w:rPr>
              <w:t>7. Форма 5-ГР на 01.01.202</w:t>
            </w:r>
            <w:r>
              <w:rPr>
                <w:color w:val="000000"/>
                <w:sz w:val="22"/>
                <w:szCs w:val="22"/>
              </w:rPr>
              <w:t>5</w:t>
            </w:r>
            <w:r w:rsidRPr="00CA7A8B">
              <w:rPr>
                <w:color w:val="000000"/>
                <w:sz w:val="22"/>
                <w:szCs w:val="22"/>
              </w:rPr>
              <w:t xml:space="preserve"> г</w:t>
            </w:r>
          </w:p>
        </w:tc>
      </w:tr>
      <w:tr w:rsidR="00676922" w:rsidRPr="00CA7A8B" w14:paraId="16ACCC66" w14:textId="77777777" w:rsidTr="006229F1">
        <w:trPr>
          <w:trHeight w:val="622"/>
          <w:jc w:val="center"/>
        </w:trPr>
        <w:tc>
          <w:tcPr>
            <w:tcW w:w="4678" w:type="dxa"/>
            <w:tcBorders>
              <w:top w:val="single" w:sz="4" w:space="0" w:color="000000"/>
              <w:left w:val="single" w:sz="4" w:space="0" w:color="000000"/>
              <w:bottom w:val="single" w:sz="4" w:space="0" w:color="000000"/>
            </w:tcBorders>
            <w:shd w:val="clear" w:color="auto" w:fill="auto"/>
          </w:tcPr>
          <w:p w14:paraId="46F0917B" w14:textId="77777777" w:rsidR="00676922" w:rsidRPr="00CA7A8B" w:rsidRDefault="00676922" w:rsidP="006229F1">
            <w:pPr>
              <w:autoSpaceDE w:val="0"/>
              <w:snapToGrid w:val="0"/>
              <w:spacing w:line="264" w:lineRule="auto"/>
              <w:rPr>
                <w:color w:val="000000"/>
              </w:rPr>
            </w:pPr>
            <w:r>
              <w:rPr>
                <w:color w:val="000000"/>
                <w:sz w:val="22"/>
                <w:szCs w:val="22"/>
              </w:rPr>
              <w:t>13</w:t>
            </w:r>
            <w:r w:rsidRPr="00CA7A8B">
              <w:rPr>
                <w:color w:val="000000"/>
                <w:sz w:val="22"/>
                <w:szCs w:val="22"/>
              </w:rPr>
              <w:t xml:space="preserve">. </w:t>
            </w:r>
            <w:r w:rsidRPr="00CA7A8B">
              <w:rPr>
                <w:color w:val="000000"/>
                <w:sz w:val="22"/>
                <w:szCs w:val="22"/>
                <w:shd w:val="clear" w:color="auto" w:fill="FFFFFF"/>
              </w:rPr>
              <w:t xml:space="preserve">Сроки разработки </w:t>
            </w:r>
            <w:r>
              <w:rPr>
                <w:color w:val="000000"/>
                <w:sz w:val="22"/>
                <w:szCs w:val="22"/>
                <w:shd w:val="clear" w:color="auto" w:fill="FFFFFF"/>
              </w:rPr>
              <w:t xml:space="preserve">и согласования </w:t>
            </w:r>
            <w:r w:rsidRPr="00CA7A8B">
              <w:rPr>
                <w:color w:val="000000"/>
                <w:sz w:val="22"/>
                <w:szCs w:val="22"/>
                <w:shd w:val="clear" w:color="auto" w:fill="FFFFFF"/>
              </w:rPr>
              <w:t>проект</w:t>
            </w:r>
            <w:r>
              <w:rPr>
                <w:color w:val="000000"/>
                <w:sz w:val="22"/>
                <w:szCs w:val="22"/>
                <w:shd w:val="clear" w:color="auto" w:fill="FFFFFF"/>
              </w:rPr>
              <w:t>ов</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1609F29A" w14:textId="77777777" w:rsidR="00676922" w:rsidRPr="00CA7A8B" w:rsidRDefault="00676922" w:rsidP="006229F1">
            <w:pPr>
              <w:tabs>
                <w:tab w:val="left" w:pos="3585"/>
              </w:tabs>
              <w:autoSpaceDE w:val="0"/>
              <w:snapToGrid w:val="0"/>
              <w:jc w:val="both"/>
              <w:rPr>
                <w:color w:val="000000"/>
              </w:rPr>
            </w:pPr>
            <w:r w:rsidRPr="00CA7A8B">
              <w:rPr>
                <w:color w:val="000000"/>
                <w:sz w:val="22"/>
                <w:szCs w:val="22"/>
              </w:rPr>
              <w:t>С момента подписания договора</w:t>
            </w:r>
            <w:r>
              <w:rPr>
                <w:color w:val="000000"/>
                <w:sz w:val="22"/>
                <w:szCs w:val="22"/>
              </w:rPr>
              <w:t xml:space="preserve"> и оформления заявки на разработку конкретного проекта заказчиком</w:t>
            </w:r>
            <w:r w:rsidRPr="00CA7A8B">
              <w:rPr>
                <w:color w:val="000000"/>
                <w:sz w:val="22"/>
                <w:szCs w:val="22"/>
              </w:rPr>
              <w:t xml:space="preserve"> </w:t>
            </w:r>
            <w:r>
              <w:rPr>
                <w:color w:val="000000"/>
                <w:sz w:val="22"/>
                <w:szCs w:val="22"/>
              </w:rPr>
              <w:t>в течении 4-х месяцев</w:t>
            </w:r>
            <w:r w:rsidRPr="00CA7A8B">
              <w:rPr>
                <w:color w:val="000000"/>
                <w:sz w:val="22"/>
                <w:szCs w:val="22"/>
              </w:rPr>
              <w:t xml:space="preserve"> с правом досрочного выполнения работ.</w:t>
            </w:r>
          </w:p>
        </w:tc>
      </w:tr>
      <w:tr w:rsidR="00676922" w:rsidRPr="00CA7A8B" w14:paraId="217DDBC8" w14:textId="77777777" w:rsidTr="006229F1">
        <w:trPr>
          <w:trHeight w:val="893"/>
          <w:jc w:val="center"/>
        </w:trPr>
        <w:tc>
          <w:tcPr>
            <w:tcW w:w="4678" w:type="dxa"/>
            <w:tcBorders>
              <w:top w:val="single" w:sz="4" w:space="0" w:color="000000"/>
              <w:left w:val="single" w:sz="4" w:space="0" w:color="000000"/>
              <w:bottom w:val="single" w:sz="4" w:space="0" w:color="000000"/>
            </w:tcBorders>
            <w:shd w:val="clear" w:color="auto" w:fill="auto"/>
          </w:tcPr>
          <w:p w14:paraId="7E2A1F58" w14:textId="77777777" w:rsidR="00676922" w:rsidRPr="00CA7A8B" w:rsidRDefault="00676922" w:rsidP="006229F1">
            <w:pPr>
              <w:snapToGrid w:val="0"/>
              <w:spacing w:line="264" w:lineRule="auto"/>
              <w:jc w:val="both"/>
              <w:rPr>
                <w:color w:val="000000"/>
              </w:rPr>
            </w:pPr>
            <w:r>
              <w:rPr>
                <w:color w:val="000000"/>
                <w:sz w:val="22"/>
                <w:szCs w:val="22"/>
              </w:rPr>
              <w:t>14</w:t>
            </w:r>
            <w:r w:rsidRPr="00CA7A8B">
              <w:rPr>
                <w:color w:val="000000"/>
                <w:sz w:val="22"/>
                <w:szCs w:val="22"/>
              </w:rPr>
              <w:t xml:space="preserve">. </w:t>
            </w:r>
            <w:r>
              <w:rPr>
                <w:color w:val="000000"/>
                <w:sz w:val="22"/>
                <w:szCs w:val="22"/>
              </w:rPr>
              <w:t>Согласования документации</w:t>
            </w:r>
          </w:p>
        </w:tc>
        <w:tc>
          <w:tcPr>
            <w:tcW w:w="5674" w:type="dxa"/>
            <w:tcBorders>
              <w:top w:val="single" w:sz="4" w:space="0" w:color="000000"/>
              <w:left w:val="single" w:sz="4" w:space="0" w:color="000000"/>
              <w:bottom w:val="single" w:sz="4" w:space="0" w:color="000000"/>
              <w:right w:val="single" w:sz="4" w:space="0" w:color="000000"/>
            </w:tcBorders>
            <w:shd w:val="clear" w:color="auto" w:fill="auto"/>
          </w:tcPr>
          <w:p w14:paraId="31017F50" w14:textId="77777777" w:rsidR="00676922" w:rsidRPr="00CA7A8B" w:rsidRDefault="00676922" w:rsidP="006229F1">
            <w:pPr>
              <w:autoSpaceDE w:val="0"/>
              <w:autoSpaceDN w:val="0"/>
              <w:adjustRightInd w:val="0"/>
              <w:jc w:val="both"/>
              <w:rPr>
                <w:color w:val="000000"/>
                <w:spacing w:val="3"/>
              </w:rPr>
            </w:pPr>
            <w:r>
              <w:rPr>
                <w:color w:val="000000"/>
                <w:spacing w:val="3"/>
                <w:sz w:val="22"/>
                <w:szCs w:val="22"/>
              </w:rPr>
              <w:t>В соответствии с требованиями законодательства. Сопровождение (устранение возможных замечаний) Исполнителем проектной документации.</w:t>
            </w:r>
          </w:p>
        </w:tc>
      </w:tr>
      <w:tr w:rsidR="00676922" w:rsidRPr="00CA7A8B" w14:paraId="22382D3C" w14:textId="77777777" w:rsidTr="006229F1">
        <w:trPr>
          <w:trHeight w:val="893"/>
          <w:jc w:val="center"/>
        </w:trPr>
        <w:tc>
          <w:tcPr>
            <w:tcW w:w="4678" w:type="dxa"/>
            <w:tcBorders>
              <w:top w:val="single" w:sz="4" w:space="0" w:color="000000"/>
              <w:left w:val="single" w:sz="4" w:space="0" w:color="000000"/>
              <w:bottom w:val="single" w:sz="4" w:space="0" w:color="auto"/>
            </w:tcBorders>
            <w:shd w:val="clear" w:color="auto" w:fill="auto"/>
          </w:tcPr>
          <w:p w14:paraId="74655893" w14:textId="77777777" w:rsidR="00676922" w:rsidRPr="00CA7A8B" w:rsidRDefault="00676922" w:rsidP="006229F1">
            <w:pPr>
              <w:snapToGrid w:val="0"/>
              <w:spacing w:line="264" w:lineRule="auto"/>
              <w:jc w:val="both"/>
              <w:rPr>
                <w:color w:val="000000"/>
              </w:rPr>
            </w:pPr>
            <w:r>
              <w:rPr>
                <w:color w:val="000000"/>
                <w:sz w:val="22"/>
                <w:szCs w:val="22"/>
              </w:rPr>
              <w:lastRenderedPageBreak/>
              <w:t>15</w:t>
            </w:r>
            <w:r w:rsidRPr="00CA7A8B">
              <w:rPr>
                <w:color w:val="000000"/>
                <w:sz w:val="22"/>
                <w:szCs w:val="22"/>
              </w:rPr>
              <w:t>. Результат работ</w:t>
            </w:r>
          </w:p>
        </w:tc>
        <w:tc>
          <w:tcPr>
            <w:tcW w:w="5674" w:type="dxa"/>
            <w:tcBorders>
              <w:top w:val="single" w:sz="4" w:space="0" w:color="000000"/>
              <w:left w:val="single" w:sz="4" w:space="0" w:color="000000"/>
              <w:bottom w:val="single" w:sz="4" w:space="0" w:color="auto"/>
              <w:right w:val="single" w:sz="4" w:space="0" w:color="000000"/>
            </w:tcBorders>
            <w:shd w:val="clear" w:color="auto" w:fill="auto"/>
          </w:tcPr>
          <w:p w14:paraId="6F040632" w14:textId="77777777" w:rsidR="00676922" w:rsidRDefault="00676922" w:rsidP="006229F1">
            <w:pPr>
              <w:autoSpaceDE w:val="0"/>
              <w:autoSpaceDN w:val="0"/>
              <w:adjustRightInd w:val="0"/>
              <w:jc w:val="both"/>
              <w:rPr>
                <w:color w:val="000000"/>
                <w:spacing w:val="3"/>
              </w:rPr>
            </w:pPr>
            <w:r w:rsidRPr="00CA7A8B">
              <w:rPr>
                <w:color w:val="000000"/>
                <w:sz w:val="22"/>
                <w:szCs w:val="22"/>
              </w:rPr>
              <w:t>Проект</w:t>
            </w:r>
            <w:r>
              <w:rPr>
                <w:color w:val="000000"/>
                <w:sz w:val="22"/>
                <w:szCs w:val="22"/>
              </w:rPr>
              <w:t xml:space="preserve">ы по рекультивации нарушенных земель и ликвидации </w:t>
            </w:r>
            <w:r w:rsidRPr="00CA7A8B">
              <w:rPr>
                <w:color w:val="000000"/>
                <w:sz w:val="22"/>
                <w:szCs w:val="22"/>
              </w:rPr>
              <w:t>месторождения</w:t>
            </w:r>
            <w:r>
              <w:rPr>
                <w:color w:val="000000"/>
                <w:sz w:val="22"/>
                <w:szCs w:val="22"/>
              </w:rPr>
              <w:t xml:space="preserve"> </w:t>
            </w:r>
            <w:r w:rsidRPr="008B6BFE">
              <w:rPr>
                <w:color w:val="000000"/>
                <w:sz w:val="22"/>
                <w:szCs w:val="22"/>
              </w:rPr>
              <w:t>песчано-гравийного материала</w:t>
            </w:r>
            <w:r>
              <w:rPr>
                <w:color w:val="000000"/>
                <w:sz w:val="22"/>
                <w:szCs w:val="22"/>
              </w:rPr>
              <w:t xml:space="preserve"> «Акиловское»</w:t>
            </w:r>
            <w:r w:rsidRPr="00CA7A8B">
              <w:rPr>
                <w:color w:val="000000"/>
                <w:spacing w:val="3"/>
                <w:sz w:val="22"/>
                <w:szCs w:val="22"/>
              </w:rPr>
              <w:t>, согласованны</w:t>
            </w:r>
            <w:r>
              <w:rPr>
                <w:color w:val="000000"/>
                <w:spacing w:val="3"/>
                <w:sz w:val="22"/>
                <w:szCs w:val="22"/>
              </w:rPr>
              <w:t>е</w:t>
            </w:r>
            <w:r w:rsidRPr="00CA7A8B">
              <w:rPr>
                <w:color w:val="000000"/>
                <w:spacing w:val="3"/>
                <w:sz w:val="22"/>
                <w:szCs w:val="22"/>
              </w:rPr>
              <w:t xml:space="preserve"> в </w:t>
            </w:r>
            <w:r>
              <w:rPr>
                <w:color w:val="000000"/>
                <w:spacing w:val="3"/>
                <w:sz w:val="22"/>
                <w:szCs w:val="22"/>
              </w:rPr>
              <w:t>установленном порядке в уполномоченных организациях.</w:t>
            </w:r>
          </w:p>
          <w:p w14:paraId="086EA3AE" w14:textId="77777777" w:rsidR="00676922" w:rsidRDefault="00676922" w:rsidP="006229F1">
            <w:pPr>
              <w:autoSpaceDE w:val="0"/>
              <w:autoSpaceDN w:val="0"/>
              <w:adjustRightInd w:val="0"/>
              <w:jc w:val="both"/>
              <w:rPr>
                <w:color w:val="000000"/>
                <w:shd w:val="clear" w:color="auto" w:fill="F9FAFB"/>
              </w:rPr>
            </w:pPr>
            <w:r w:rsidRPr="001475E8">
              <w:rPr>
                <w:color w:val="000000"/>
                <w:sz w:val="22"/>
                <w:szCs w:val="22"/>
                <w:shd w:val="clear" w:color="auto" w:fill="F9FAFB"/>
              </w:rPr>
              <w:t xml:space="preserve">Результаты работ предоставляются Заказчику: на диске CD, записанные в электронном виде – </w:t>
            </w:r>
            <w:r>
              <w:rPr>
                <w:color w:val="000000"/>
                <w:sz w:val="22"/>
                <w:szCs w:val="22"/>
                <w:shd w:val="clear" w:color="auto" w:fill="F9FAFB"/>
              </w:rPr>
              <w:t>2</w:t>
            </w:r>
            <w:r w:rsidRPr="001475E8">
              <w:rPr>
                <w:color w:val="000000"/>
                <w:sz w:val="22"/>
                <w:szCs w:val="22"/>
                <w:shd w:val="clear" w:color="auto" w:fill="F9FAFB"/>
              </w:rPr>
              <w:t xml:space="preserve"> экз. (текстовые документы и графические приложения в формате PDF и dwg, word)</w:t>
            </w:r>
          </w:p>
          <w:p w14:paraId="1789F2E6" w14:textId="77777777" w:rsidR="00676922" w:rsidRPr="001475E8" w:rsidRDefault="00676922" w:rsidP="006229F1">
            <w:pPr>
              <w:autoSpaceDE w:val="0"/>
              <w:autoSpaceDN w:val="0"/>
              <w:adjustRightInd w:val="0"/>
              <w:jc w:val="both"/>
              <w:rPr>
                <w:color w:val="000000"/>
                <w:spacing w:val="3"/>
              </w:rPr>
            </w:pPr>
            <w:r w:rsidRPr="001475E8">
              <w:rPr>
                <w:color w:val="000000"/>
                <w:sz w:val="22"/>
                <w:szCs w:val="22"/>
                <w:shd w:val="clear" w:color="auto" w:fill="F9FAFB"/>
              </w:rPr>
              <w:t xml:space="preserve">- Бумажный вариант – </w:t>
            </w:r>
            <w:r>
              <w:rPr>
                <w:color w:val="000000"/>
                <w:sz w:val="22"/>
                <w:szCs w:val="22"/>
                <w:shd w:val="clear" w:color="auto" w:fill="F9FAFB"/>
              </w:rPr>
              <w:t>2</w:t>
            </w:r>
            <w:r w:rsidRPr="001475E8">
              <w:rPr>
                <w:color w:val="000000"/>
                <w:sz w:val="22"/>
                <w:szCs w:val="22"/>
                <w:shd w:val="clear" w:color="auto" w:fill="F9FAFB"/>
              </w:rPr>
              <w:t xml:space="preserve"> экз.</w:t>
            </w:r>
          </w:p>
        </w:tc>
      </w:tr>
    </w:tbl>
    <w:p w14:paraId="602C1BCE" w14:textId="77777777" w:rsidR="00E1640A" w:rsidRPr="008614BA" w:rsidRDefault="00E1640A" w:rsidP="00E1640A">
      <w:pPr>
        <w:jc w:val="center"/>
        <w:rPr>
          <w:b/>
        </w:rPr>
      </w:pPr>
    </w:p>
    <w:p w14:paraId="173392D8" w14:textId="77777777" w:rsidR="00E1640A" w:rsidRPr="008614BA" w:rsidRDefault="00E1640A" w:rsidP="00E1640A">
      <w:pPr>
        <w:autoSpaceDE w:val="0"/>
        <w:autoSpaceDN w:val="0"/>
        <w:adjustRightInd w:val="0"/>
        <w:ind w:firstLine="567"/>
        <w:jc w:val="center"/>
        <w:rPr>
          <w:b/>
        </w:rPr>
      </w:pPr>
    </w:p>
    <w:tbl>
      <w:tblPr>
        <w:tblW w:w="5011"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40"/>
        <w:gridCol w:w="4604"/>
      </w:tblGrid>
      <w:tr w:rsidR="00E1640A" w:rsidRPr="008614BA" w14:paraId="61248B20" w14:textId="77777777" w:rsidTr="006229F1">
        <w:trPr>
          <w:trHeight w:val="1745"/>
        </w:trPr>
        <w:tc>
          <w:tcPr>
            <w:tcW w:w="2796" w:type="pct"/>
            <w:tcBorders>
              <w:top w:val="single" w:sz="4" w:space="0" w:color="FFFFFF"/>
              <w:left w:val="single" w:sz="4" w:space="0" w:color="FFFFFF"/>
              <w:bottom w:val="single" w:sz="4" w:space="0" w:color="FFFFFF"/>
              <w:right w:val="single" w:sz="4" w:space="0" w:color="FFFFFF"/>
            </w:tcBorders>
          </w:tcPr>
          <w:p w14:paraId="30951640" w14:textId="77777777" w:rsidR="00E1640A" w:rsidRPr="008614BA" w:rsidRDefault="00E1640A" w:rsidP="006229F1">
            <w:pPr>
              <w:widowControl w:val="0"/>
              <w:autoSpaceDE w:val="0"/>
              <w:autoSpaceDN w:val="0"/>
              <w:adjustRightInd w:val="0"/>
              <w:rPr>
                <w:bCs/>
              </w:rPr>
            </w:pPr>
            <w:r w:rsidRPr="008614BA">
              <w:rPr>
                <w:bCs/>
              </w:rPr>
              <w:t>ЗАКАЗЧИК:</w:t>
            </w:r>
          </w:p>
          <w:p w14:paraId="62836E6A" w14:textId="77777777" w:rsidR="00E1640A" w:rsidRPr="008614BA" w:rsidRDefault="00E1640A" w:rsidP="006229F1">
            <w:pPr>
              <w:widowControl w:val="0"/>
              <w:autoSpaceDE w:val="0"/>
              <w:autoSpaceDN w:val="0"/>
              <w:adjustRightInd w:val="0"/>
              <w:rPr>
                <w:bCs/>
              </w:rPr>
            </w:pPr>
            <w:r w:rsidRPr="008614BA">
              <w:rPr>
                <w:bCs/>
              </w:rPr>
              <w:t>Генеральный директор</w:t>
            </w:r>
          </w:p>
          <w:p w14:paraId="672FB830" w14:textId="77777777" w:rsidR="00E1640A" w:rsidRPr="008614BA" w:rsidRDefault="00E1640A" w:rsidP="006229F1">
            <w:pPr>
              <w:widowControl w:val="0"/>
              <w:autoSpaceDE w:val="0"/>
              <w:autoSpaceDN w:val="0"/>
              <w:adjustRightInd w:val="0"/>
              <w:rPr>
                <w:bCs/>
              </w:rPr>
            </w:pPr>
            <w:r w:rsidRPr="008614BA">
              <w:rPr>
                <w:bCs/>
              </w:rPr>
              <w:t>АО «КрайДЭО»</w:t>
            </w:r>
          </w:p>
          <w:p w14:paraId="2CBA07EB" w14:textId="77777777" w:rsidR="00E1640A" w:rsidRPr="008614BA" w:rsidRDefault="00E1640A" w:rsidP="006229F1">
            <w:pPr>
              <w:widowControl w:val="0"/>
              <w:autoSpaceDE w:val="0"/>
              <w:autoSpaceDN w:val="0"/>
              <w:adjustRightInd w:val="0"/>
              <w:rPr>
                <w:bCs/>
              </w:rPr>
            </w:pPr>
          </w:p>
          <w:p w14:paraId="77CE8D39" w14:textId="77777777" w:rsidR="00E1640A" w:rsidRPr="008614BA" w:rsidRDefault="00E1640A" w:rsidP="006229F1">
            <w:pPr>
              <w:widowControl w:val="0"/>
              <w:autoSpaceDE w:val="0"/>
              <w:autoSpaceDN w:val="0"/>
              <w:adjustRightInd w:val="0"/>
              <w:rPr>
                <w:bCs/>
              </w:rPr>
            </w:pPr>
            <w:r w:rsidRPr="008614BA">
              <w:rPr>
                <w:bCs/>
              </w:rPr>
              <w:t xml:space="preserve">___________________ Ю.В. Васильев </w:t>
            </w:r>
          </w:p>
          <w:p w14:paraId="4A0CAF27" w14:textId="77777777" w:rsidR="00E1640A" w:rsidRPr="008614BA" w:rsidRDefault="00E1640A" w:rsidP="006229F1">
            <w:pPr>
              <w:widowControl w:val="0"/>
              <w:autoSpaceDE w:val="0"/>
              <w:autoSpaceDN w:val="0"/>
              <w:adjustRightInd w:val="0"/>
              <w:rPr>
                <w:bCs/>
              </w:rPr>
            </w:pPr>
            <w:r w:rsidRPr="008614BA">
              <w:rPr>
                <w:bCs/>
              </w:rPr>
              <w:t xml:space="preserve">               м.п.</w:t>
            </w:r>
          </w:p>
        </w:tc>
        <w:tc>
          <w:tcPr>
            <w:tcW w:w="2204" w:type="pct"/>
            <w:tcBorders>
              <w:top w:val="single" w:sz="4" w:space="0" w:color="FFFFFF"/>
              <w:left w:val="single" w:sz="4" w:space="0" w:color="FFFFFF"/>
              <w:bottom w:val="single" w:sz="4" w:space="0" w:color="FFFFFF"/>
              <w:right w:val="single" w:sz="4" w:space="0" w:color="FFFFFF"/>
            </w:tcBorders>
          </w:tcPr>
          <w:p w14:paraId="63A8574A" w14:textId="77777777" w:rsidR="00E1640A" w:rsidRPr="008614BA" w:rsidRDefault="00E1640A" w:rsidP="006229F1">
            <w:pPr>
              <w:widowControl w:val="0"/>
              <w:autoSpaceDE w:val="0"/>
              <w:autoSpaceDN w:val="0"/>
              <w:adjustRightInd w:val="0"/>
            </w:pPr>
            <w:r w:rsidRPr="008614BA">
              <w:t>ПОДРЯДЧИК:</w:t>
            </w:r>
          </w:p>
          <w:p w14:paraId="4C298FD8" w14:textId="77777777" w:rsidR="00E1640A" w:rsidRPr="008614BA" w:rsidRDefault="00E1640A" w:rsidP="006229F1">
            <w:pPr>
              <w:widowControl w:val="0"/>
              <w:autoSpaceDE w:val="0"/>
              <w:autoSpaceDN w:val="0"/>
            </w:pPr>
            <w:r w:rsidRPr="008614BA">
              <w:t>________________________________</w:t>
            </w:r>
          </w:p>
          <w:p w14:paraId="718022C3" w14:textId="77777777" w:rsidR="00E1640A" w:rsidRPr="008614BA" w:rsidRDefault="00E1640A" w:rsidP="006229F1">
            <w:pPr>
              <w:widowControl w:val="0"/>
              <w:autoSpaceDE w:val="0"/>
              <w:autoSpaceDN w:val="0"/>
            </w:pPr>
          </w:p>
          <w:p w14:paraId="5BC2961D" w14:textId="77777777" w:rsidR="00E1640A" w:rsidRPr="008614BA" w:rsidRDefault="00E1640A" w:rsidP="006229F1">
            <w:pPr>
              <w:widowControl w:val="0"/>
              <w:autoSpaceDE w:val="0"/>
              <w:autoSpaceDN w:val="0"/>
            </w:pPr>
          </w:p>
          <w:p w14:paraId="5305B95D" w14:textId="77777777" w:rsidR="00E1640A" w:rsidRPr="008614BA" w:rsidRDefault="00E1640A" w:rsidP="006229F1">
            <w:pPr>
              <w:widowControl w:val="0"/>
              <w:autoSpaceDE w:val="0"/>
              <w:autoSpaceDN w:val="0"/>
              <w:adjustRightInd w:val="0"/>
            </w:pPr>
            <w:r w:rsidRPr="008614BA">
              <w:t>_________________ /_____________ /</w:t>
            </w:r>
          </w:p>
          <w:p w14:paraId="1DA51508" w14:textId="77777777" w:rsidR="00E1640A" w:rsidRPr="008614BA" w:rsidRDefault="00E1640A" w:rsidP="006229F1">
            <w:pPr>
              <w:widowControl w:val="0"/>
              <w:autoSpaceDE w:val="0"/>
              <w:autoSpaceDN w:val="0"/>
              <w:adjustRightInd w:val="0"/>
            </w:pPr>
            <w:r w:rsidRPr="008614BA">
              <w:t xml:space="preserve">             м.п.</w:t>
            </w:r>
          </w:p>
        </w:tc>
      </w:tr>
    </w:tbl>
    <w:p w14:paraId="51FA45CE" w14:textId="77777777" w:rsidR="00E1640A" w:rsidRPr="008614BA" w:rsidRDefault="00E1640A" w:rsidP="00E1640A">
      <w:pPr>
        <w:jc w:val="center"/>
        <w:rPr>
          <w:b/>
        </w:rPr>
      </w:pPr>
    </w:p>
    <w:p w14:paraId="0954E15B" w14:textId="77777777" w:rsidR="00E1640A" w:rsidRPr="00E1640A" w:rsidRDefault="00E1640A" w:rsidP="00E1640A">
      <w:pPr>
        <w:ind w:firstLine="6663"/>
        <w:rPr>
          <w:lang w:val="en-US"/>
        </w:rPr>
      </w:pPr>
      <w:r w:rsidRPr="008614BA">
        <w:rPr>
          <w:b/>
        </w:rPr>
        <w:br w:type="page"/>
      </w:r>
      <w:r w:rsidRPr="008614BA">
        <w:lastRenderedPageBreak/>
        <w:t xml:space="preserve">Приложение № </w:t>
      </w:r>
      <w:r>
        <w:rPr>
          <w:lang w:val="en-US"/>
        </w:rPr>
        <w:t>2</w:t>
      </w:r>
    </w:p>
    <w:p w14:paraId="18561AA8" w14:textId="77777777" w:rsidR="00E1640A" w:rsidRPr="008614BA" w:rsidRDefault="00E1640A" w:rsidP="00E1640A">
      <w:pPr>
        <w:ind w:firstLine="6663"/>
      </w:pPr>
      <w:r w:rsidRPr="008614BA">
        <w:t>к Договору подряда №________</w:t>
      </w:r>
    </w:p>
    <w:p w14:paraId="3A495428" w14:textId="77777777" w:rsidR="00E1640A" w:rsidRPr="008614BA" w:rsidRDefault="00E1640A" w:rsidP="00E1640A">
      <w:pPr>
        <w:spacing w:line="360" w:lineRule="auto"/>
        <w:ind w:firstLine="6663"/>
        <w:rPr>
          <w:b/>
        </w:rPr>
      </w:pPr>
      <w:r w:rsidRPr="008614BA">
        <w:t>от «     »                     202</w:t>
      </w:r>
      <w:r>
        <w:rPr>
          <w:lang w:val="en-US"/>
        </w:rPr>
        <w:t>6</w:t>
      </w:r>
      <w:r w:rsidRPr="008614BA">
        <w:t>г.</w:t>
      </w:r>
    </w:p>
    <w:p w14:paraId="2A2E540E" w14:textId="77777777" w:rsidR="00E1640A" w:rsidRPr="008614BA" w:rsidRDefault="00E1640A" w:rsidP="00E1640A">
      <w:pPr>
        <w:pStyle w:val="ConsNonformat"/>
        <w:widowControl/>
        <w:jc w:val="center"/>
        <w:rPr>
          <w:rFonts w:ascii="Times New Roman" w:hAnsi="Times New Roman" w:cs="Times New Roman"/>
          <w:b/>
          <w:bCs/>
        </w:rPr>
      </w:pPr>
    </w:p>
    <w:p w14:paraId="4E5B688A" w14:textId="77777777" w:rsidR="00E1640A" w:rsidRPr="008614BA" w:rsidRDefault="00E1640A" w:rsidP="00E1640A">
      <w:pPr>
        <w:pStyle w:val="ConsNonformat"/>
        <w:widowControl/>
        <w:jc w:val="center"/>
        <w:rPr>
          <w:rFonts w:ascii="Times New Roman" w:hAnsi="Times New Roman" w:cs="Times New Roman"/>
          <w:b/>
          <w:bCs/>
        </w:rPr>
      </w:pPr>
      <w:r w:rsidRPr="008614BA">
        <w:rPr>
          <w:rFonts w:ascii="Times New Roman" w:hAnsi="Times New Roman" w:cs="Times New Roman"/>
          <w:b/>
          <w:bCs/>
        </w:rPr>
        <w:t>(ФОРМА)</w:t>
      </w:r>
    </w:p>
    <w:p w14:paraId="23C64C9A" w14:textId="77777777" w:rsidR="00E1640A" w:rsidRPr="008614BA" w:rsidRDefault="00E1640A" w:rsidP="00E1640A">
      <w:pPr>
        <w:pStyle w:val="ConsNonformat"/>
        <w:widowControl/>
        <w:jc w:val="center"/>
        <w:rPr>
          <w:rFonts w:ascii="Times New Roman" w:hAnsi="Times New Roman" w:cs="Times New Roman"/>
          <w:bCs/>
        </w:rPr>
      </w:pPr>
    </w:p>
    <w:p w14:paraId="09757AF4" w14:textId="77777777" w:rsidR="00E1640A" w:rsidRPr="008614BA" w:rsidRDefault="00E1640A" w:rsidP="00E1640A">
      <w:pPr>
        <w:pStyle w:val="ConsNonformat"/>
        <w:widowControl/>
        <w:jc w:val="center"/>
        <w:rPr>
          <w:rFonts w:ascii="Times New Roman" w:hAnsi="Times New Roman" w:cs="Times New Roman"/>
          <w:bCs/>
        </w:rPr>
      </w:pPr>
      <w:r w:rsidRPr="008614BA">
        <w:rPr>
          <w:rFonts w:ascii="Times New Roman" w:hAnsi="Times New Roman" w:cs="Times New Roman"/>
          <w:bCs/>
        </w:rPr>
        <w:t>АКТ ВЫПОЛНЕННЫХ РАБОТ</w:t>
      </w:r>
    </w:p>
    <w:p w14:paraId="7AFA8F4B" w14:textId="77777777" w:rsidR="00E1640A" w:rsidRPr="008614BA" w:rsidRDefault="00E1640A" w:rsidP="00E1640A">
      <w:pPr>
        <w:pStyle w:val="ConsNonformat"/>
        <w:widowControl/>
        <w:jc w:val="center"/>
        <w:rPr>
          <w:rFonts w:ascii="Times New Roman" w:hAnsi="Times New Roman" w:cs="Times New Roman"/>
          <w:bCs/>
        </w:rPr>
      </w:pPr>
      <w:r w:rsidRPr="008614BA">
        <w:rPr>
          <w:rFonts w:ascii="Times New Roman" w:hAnsi="Times New Roman" w:cs="Times New Roman"/>
          <w:bCs/>
        </w:rPr>
        <w:t>по договору подряда от ___________ №____________</w:t>
      </w:r>
    </w:p>
    <w:p w14:paraId="79583A56" w14:textId="77777777" w:rsidR="00E1640A" w:rsidRPr="008614BA" w:rsidRDefault="00E1640A" w:rsidP="00E1640A">
      <w:pPr>
        <w:pStyle w:val="ConsNonformat"/>
        <w:widowControl/>
        <w:jc w:val="both"/>
        <w:rPr>
          <w:rFonts w:ascii="Times New Roman" w:hAnsi="Times New Roman" w:cs="Times New Roman"/>
          <w:bCs/>
        </w:rPr>
      </w:pPr>
      <w:r w:rsidRPr="008614BA">
        <w:rPr>
          <w:rFonts w:ascii="Times New Roman" w:hAnsi="Times New Roman" w:cs="Times New Roman"/>
          <w:bCs/>
        </w:rPr>
        <w:t>г. Красноярск</w:t>
      </w:r>
      <w:r w:rsidRPr="008614BA">
        <w:rPr>
          <w:rFonts w:ascii="Times New Roman" w:hAnsi="Times New Roman" w:cs="Times New Roman"/>
          <w:bCs/>
        </w:rPr>
        <w:tab/>
      </w:r>
      <w:r w:rsidRPr="008614BA">
        <w:rPr>
          <w:rFonts w:ascii="Times New Roman" w:hAnsi="Times New Roman" w:cs="Times New Roman"/>
          <w:bCs/>
        </w:rPr>
        <w:tab/>
      </w:r>
      <w:r w:rsidRPr="008614BA">
        <w:rPr>
          <w:rFonts w:ascii="Times New Roman" w:hAnsi="Times New Roman" w:cs="Times New Roman"/>
          <w:bCs/>
        </w:rPr>
        <w:tab/>
      </w:r>
      <w:r w:rsidRPr="008614BA">
        <w:rPr>
          <w:rFonts w:ascii="Times New Roman" w:hAnsi="Times New Roman" w:cs="Times New Roman"/>
          <w:bCs/>
        </w:rPr>
        <w:tab/>
        <w:t xml:space="preserve">     </w:t>
      </w:r>
      <w:r w:rsidRPr="008614BA">
        <w:rPr>
          <w:rFonts w:ascii="Times New Roman" w:hAnsi="Times New Roman" w:cs="Times New Roman"/>
          <w:bCs/>
        </w:rPr>
        <w:tab/>
      </w:r>
      <w:r w:rsidRPr="008614BA">
        <w:rPr>
          <w:rFonts w:ascii="Times New Roman" w:hAnsi="Times New Roman" w:cs="Times New Roman"/>
          <w:bCs/>
        </w:rPr>
        <w:tab/>
        <w:t xml:space="preserve">             «___» ________20__ г.</w:t>
      </w:r>
    </w:p>
    <w:p w14:paraId="48C2EC74" w14:textId="77777777" w:rsidR="00E1640A" w:rsidRPr="008614BA" w:rsidRDefault="00E1640A" w:rsidP="00E1640A">
      <w:pPr>
        <w:pStyle w:val="ConsNonformat"/>
        <w:widowControl/>
        <w:jc w:val="both"/>
        <w:rPr>
          <w:rFonts w:ascii="Times New Roman" w:hAnsi="Times New Roman" w:cs="Times New Roman"/>
          <w:bCs/>
        </w:rPr>
      </w:pPr>
    </w:p>
    <w:p w14:paraId="78F5F7AD" w14:textId="77777777" w:rsidR="00E1640A" w:rsidRPr="008614BA" w:rsidRDefault="00E1640A" w:rsidP="00E1640A">
      <w:pPr>
        <w:shd w:val="clear" w:color="auto" w:fill="FFFFFF"/>
        <w:jc w:val="both"/>
      </w:pPr>
      <w:r w:rsidRPr="008614BA">
        <w:rPr>
          <w:b/>
          <w:bCs/>
        </w:rPr>
        <w:t xml:space="preserve">Акционерное общество «Краевая дорожно-эксплуатационная организация» (далее – АО «КрайДЭО») </w:t>
      </w:r>
      <w:r w:rsidRPr="008614BA">
        <w:rPr>
          <w:bCs/>
        </w:rPr>
        <w:t xml:space="preserve">именуемое в дальнейшем </w:t>
      </w:r>
      <w:r w:rsidRPr="008614BA">
        <w:rPr>
          <w:b/>
          <w:bCs/>
        </w:rPr>
        <w:t>«Заказчик»</w:t>
      </w:r>
      <w:r w:rsidRPr="008614BA">
        <w:rPr>
          <w:bCs/>
        </w:rPr>
        <w:t xml:space="preserve">, в лице генерального Директора действующего на основании ____________________________________и в соответствии с Уставом,  </w:t>
      </w:r>
      <w:r w:rsidRPr="008614BA">
        <w:t xml:space="preserve">с одной стороны, и </w:t>
      </w:r>
      <w:r w:rsidRPr="008614BA">
        <w:rPr>
          <w:b/>
        </w:rPr>
        <w:t>_________</w:t>
      </w:r>
      <w:r w:rsidRPr="008614BA">
        <w:rPr>
          <w:b/>
          <w:bCs/>
        </w:rPr>
        <w:t>_____________________,</w:t>
      </w:r>
      <w:r w:rsidRPr="008614BA">
        <w:t xml:space="preserve"> именуем___ в дальнейшем</w:t>
      </w:r>
      <w:r w:rsidRPr="008614BA">
        <w:rPr>
          <w:b/>
          <w:bCs/>
        </w:rPr>
        <w:t xml:space="preserve"> «Подрядчик», </w:t>
      </w:r>
      <w:r w:rsidRPr="008614BA">
        <w:rPr>
          <w:bCs/>
        </w:rPr>
        <w:t>в</w:t>
      </w:r>
      <w:r w:rsidRPr="008614BA">
        <w:rPr>
          <w:b/>
          <w:bCs/>
        </w:rPr>
        <w:t xml:space="preserve"> </w:t>
      </w:r>
      <w:r w:rsidRPr="008614BA">
        <w:t>лице __________ __________________, действующего на основании</w:t>
      </w:r>
      <w:r w:rsidRPr="008614BA">
        <w:rPr>
          <w:i/>
        </w:rPr>
        <w:t xml:space="preserve"> ___________________ </w:t>
      </w:r>
      <w:r w:rsidRPr="008614BA">
        <w:rPr>
          <w:bCs/>
        </w:rPr>
        <w:t xml:space="preserve"> и в соответствии с Уставом,</w:t>
      </w:r>
      <w:r w:rsidRPr="008614BA">
        <w:rPr>
          <w:i/>
        </w:rPr>
        <w:t xml:space="preserve"> </w:t>
      </w:r>
      <w:r w:rsidRPr="008614BA">
        <w:t>с другой стороны составили настоящий Акт о следующем:</w:t>
      </w:r>
    </w:p>
    <w:p w14:paraId="0F2BAA60" w14:textId="77777777" w:rsidR="00E1640A" w:rsidRPr="008614BA" w:rsidRDefault="00E1640A" w:rsidP="00E1640A">
      <w:pPr>
        <w:tabs>
          <w:tab w:val="num" w:pos="540"/>
        </w:tabs>
        <w:jc w:val="both"/>
      </w:pPr>
      <w:r w:rsidRPr="008614BA">
        <w:t>1. Во исполнение договора от _____________ г. № _______________ Подрядчик по заданию Заказчика выполнил следующие работы:</w:t>
      </w:r>
    </w:p>
    <w:p w14:paraId="1933E88A" w14:textId="77777777" w:rsidR="00E1640A" w:rsidRPr="008614BA" w:rsidRDefault="00E1640A" w:rsidP="00E1640A">
      <w:pPr>
        <w:pStyle w:val="ConsNormal"/>
        <w:ind w:firstLine="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9469"/>
      </w:tblGrid>
      <w:tr w:rsidR="00E1640A" w:rsidRPr="008614BA" w14:paraId="27C8713B" w14:textId="77777777" w:rsidTr="006229F1">
        <w:tc>
          <w:tcPr>
            <w:tcW w:w="851" w:type="dxa"/>
            <w:vAlign w:val="center"/>
          </w:tcPr>
          <w:p w14:paraId="776CAA6E" w14:textId="77777777" w:rsidR="00E1640A" w:rsidRPr="008614BA" w:rsidRDefault="00E1640A" w:rsidP="006229F1">
            <w:pPr>
              <w:pStyle w:val="ConsNormal"/>
              <w:ind w:firstLine="0"/>
              <w:jc w:val="center"/>
              <w:rPr>
                <w:rFonts w:ascii="Times New Roman" w:hAnsi="Times New Roman" w:cs="Times New Roman"/>
                <w:spacing w:val="-2"/>
                <w:sz w:val="24"/>
                <w:szCs w:val="24"/>
              </w:rPr>
            </w:pPr>
            <w:r w:rsidRPr="008614BA">
              <w:rPr>
                <w:rFonts w:ascii="Times New Roman" w:hAnsi="Times New Roman" w:cs="Times New Roman"/>
                <w:spacing w:val="-2"/>
                <w:sz w:val="24"/>
                <w:szCs w:val="24"/>
              </w:rPr>
              <w:t>№ п/п</w:t>
            </w:r>
          </w:p>
        </w:tc>
        <w:tc>
          <w:tcPr>
            <w:tcW w:w="9639" w:type="dxa"/>
            <w:vAlign w:val="center"/>
          </w:tcPr>
          <w:p w14:paraId="1ED335EC" w14:textId="77777777" w:rsidR="00E1640A" w:rsidRPr="008614BA" w:rsidRDefault="00E1640A" w:rsidP="006229F1">
            <w:pPr>
              <w:pStyle w:val="ConsNormal"/>
              <w:ind w:firstLine="0"/>
              <w:jc w:val="center"/>
              <w:rPr>
                <w:rFonts w:ascii="Times New Roman" w:hAnsi="Times New Roman" w:cs="Times New Roman"/>
                <w:spacing w:val="-2"/>
                <w:sz w:val="24"/>
                <w:szCs w:val="24"/>
              </w:rPr>
            </w:pPr>
            <w:r w:rsidRPr="008614BA">
              <w:rPr>
                <w:rFonts w:ascii="Times New Roman" w:hAnsi="Times New Roman" w:cs="Times New Roman"/>
                <w:spacing w:val="-2"/>
                <w:sz w:val="24"/>
                <w:szCs w:val="24"/>
              </w:rPr>
              <w:t>Наименование работ</w:t>
            </w:r>
          </w:p>
        </w:tc>
      </w:tr>
      <w:tr w:rsidR="00E1640A" w:rsidRPr="008614BA" w14:paraId="3D3CBA9A" w14:textId="77777777" w:rsidTr="006229F1">
        <w:tc>
          <w:tcPr>
            <w:tcW w:w="851" w:type="dxa"/>
          </w:tcPr>
          <w:p w14:paraId="4FACBDBF" w14:textId="77777777" w:rsidR="00E1640A" w:rsidRPr="008614BA" w:rsidRDefault="00E1640A" w:rsidP="006229F1">
            <w:pPr>
              <w:pStyle w:val="ConsNormal"/>
              <w:ind w:firstLine="0"/>
              <w:jc w:val="both"/>
              <w:rPr>
                <w:rFonts w:ascii="Times New Roman" w:hAnsi="Times New Roman" w:cs="Times New Roman"/>
                <w:spacing w:val="-2"/>
                <w:sz w:val="24"/>
                <w:szCs w:val="24"/>
              </w:rPr>
            </w:pPr>
          </w:p>
        </w:tc>
        <w:tc>
          <w:tcPr>
            <w:tcW w:w="9639" w:type="dxa"/>
          </w:tcPr>
          <w:p w14:paraId="30F83602" w14:textId="77777777" w:rsidR="00E1640A" w:rsidRPr="008614BA" w:rsidRDefault="00E1640A" w:rsidP="006229F1">
            <w:pPr>
              <w:pStyle w:val="ConsNormal"/>
              <w:ind w:firstLine="0"/>
              <w:jc w:val="both"/>
              <w:rPr>
                <w:rFonts w:ascii="Times New Roman" w:hAnsi="Times New Roman" w:cs="Times New Roman"/>
                <w:spacing w:val="-2"/>
                <w:sz w:val="24"/>
                <w:szCs w:val="24"/>
              </w:rPr>
            </w:pPr>
          </w:p>
        </w:tc>
      </w:tr>
      <w:tr w:rsidR="00E1640A" w:rsidRPr="008614BA" w14:paraId="1ACBAF78" w14:textId="77777777" w:rsidTr="006229F1">
        <w:tc>
          <w:tcPr>
            <w:tcW w:w="851" w:type="dxa"/>
          </w:tcPr>
          <w:p w14:paraId="5DCF718C" w14:textId="77777777" w:rsidR="00E1640A" w:rsidRPr="008614BA" w:rsidRDefault="00E1640A" w:rsidP="006229F1">
            <w:pPr>
              <w:pStyle w:val="ConsNormal"/>
              <w:ind w:firstLine="0"/>
              <w:jc w:val="both"/>
              <w:rPr>
                <w:rFonts w:ascii="Times New Roman" w:hAnsi="Times New Roman" w:cs="Times New Roman"/>
                <w:spacing w:val="-2"/>
                <w:sz w:val="24"/>
                <w:szCs w:val="24"/>
              </w:rPr>
            </w:pPr>
          </w:p>
        </w:tc>
        <w:tc>
          <w:tcPr>
            <w:tcW w:w="9639" w:type="dxa"/>
          </w:tcPr>
          <w:p w14:paraId="7A43EC43" w14:textId="77777777" w:rsidR="00E1640A" w:rsidRPr="008614BA" w:rsidRDefault="00E1640A" w:rsidP="006229F1">
            <w:pPr>
              <w:pStyle w:val="ConsNormal"/>
              <w:ind w:firstLine="0"/>
              <w:jc w:val="both"/>
              <w:rPr>
                <w:rFonts w:ascii="Times New Roman" w:hAnsi="Times New Roman" w:cs="Times New Roman"/>
                <w:spacing w:val="-2"/>
                <w:sz w:val="24"/>
                <w:szCs w:val="24"/>
              </w:rPr>
            </w:pPr>
          </w:p>
        </w:tc>
      </w:tr>
    </w:tbl>
    <w:p w14:paraId="13173C14" w14:textId="77777777" w:rsidR="00E1640A" w:rsidRPr="008614BA" w:rsidRDefault="00E1640A" w:rsidP="00E1640A">
      <w:pPr>
        <w:tabs>
          <w:tab w:val="num" w:pos="540"/>
        </w:tabs>
        <w:jc w:val="both"/>
      </w:pPr>
    </w:p>
    <w:p w14:paraId="7D68888E" w14:textId="77777777" w:rsidR="00E1640A" w:rsidRPr="008614BA" w:rsidRDefault="00E1640A" w:rsidP="00E1640A">
      <w:pPr>
        <w:tabs>
          <w:tab w:val="num" w:pos="540"/>
        </w:tabs>
        <w:jc w:val="both"/>
      </w:pPr>
      <w:r w:rsidRPr="008614BA">
        <w:t>2. Общая сумма выполненных работ составляет ________,__ (________________) рублей, в том числе НДС.</w:t>
      </w:r>
    </w:p>
    <w:p w14:paraId="2E4B9FC1" w14:textId="77777777" w:rsidR="00E1640A" w:rsidRPr="008614BA" w:rsidRDefault="00E1640A" w:rsidP="00E1640A">
      <w:pPr>
        <w:tabs>
          <w:tab w:val="num" w:pos="540"/>
        </w:tabs>
        <w:jc w:val="both"/>
      </w:pPr>
      <w:r w:rsidRPr="008614BA">
        <w:t xml:space="preserve">3. Подрядчик передал Заказчику следующие документы: </w:t>
      </w:r>
    </w:p>
    <w:p w14:paraId="263C85CF" w14:textId="77777777" w:rsidR="00E1640A" w:rsidRPr="008614BA" w:rsidRDefault="00E1640A" w:rsidP="00E1640A">
      <w:pPr>
        <w:tabs>
          <w:tab w:val="num" w:pos="540"/>
        </w:tabs>
        <w:jc w:val="both"/>
      </w:pPr>
      <w:r w:rsidRPr="008614BA">
        <w:t>1. _____________</w:t>
      </w:r>
    </w:p>
    <w:p w14:paraId="7AE60FBE" w14:textId="77777777" w:rsidR="00E1640A" w:rsidRPr="008614BA" w:rsidRDefault="00E1640A" w:rsidP="00E1640A">
      <w:pPr>
        <w:tabs>
          <w:tab w:val="num" w:pos="540"/>
        </w:tabs>
        <w:jc w:val="both"/>
      </w:pPr>
      <w:r w:rsidRPr="008614BA">
        <w:t>2. _____________</w:t>
      </w:r>
    </w:p>
    <w:p w14:paraId="66F6D90B" w14:textId="77777777" w:rsidR="00E1640A" w:rsidRPr="008614BA" w:rsidRDefault="00E1640A" w:rsidP="00E1640A">
      <w:pPr>
        <w:tabs>
          <w:tab w:val="num" w:pos="540"/>
        </w:tabs>
        <w:jc w:val="both"/>
      </w:pPr>
      <w:r w:rsidRPr="008614BA">
        <w:t>3. ….</w:t>
      </w:r>
    </w:p>
    <w:p w14:paraId="26F15FED" w14:textId="77777777" w:rsidR="00E1640A" w:rsidRPr="008614BA" w:rsidRDefault="00E1640A" w:rsidP="00E1640A">
      <w:pPr>
        <w:tabs>
          <w:tab w:val="num" w:pos="540"/>
        </w:tabs>
        <w:jc w:val="both"/>
      </w:pPr>
      <w:r w:rsidRPr="008614BA">
        <w:t>4. Работы выполнены Подрядчиком в полном объеме. Заказчик по качеству, срокам, результату и объему выполненных работ претензий не имеет.</w:t>
      </w:r>
    </w:p>
    <w:p w14:paraId="14F9D447" w14:textId="77777777" w:rsidR="00E1640A" w:rsidRPr="008614BA" w:rsidRDefault="00E1640A" w:rsidP="00E1640A">
      <w:pPr>
        <w:tabs>
          <w:tab w:val="num" w:pos="540"/>
        </w:tabs>
        <w:jc w:val="both"/>
      </w:pPr>
      <w:r w:rsidRPr="008614BA">
        <w:t>5. Настоящий Акт составлен в двух экземплярах по одному для каждой из Сторон и является неотъемлемой частью договора №_________ от _____________г.</w:t>
      </w:r>
    </w:p>
    <w:p w14:paraId="4F515EB7" w14:textId="77777777" w:rsidR="00E1640A" w:rsidRPr="008614BA" w:rsidRDefault="00E1640A" w:rsidP="00E1640A">
      <w:pPr>
        <w:tabs>
          <w:tab w:val="num" w:pos="540"/>
        </w:tabs>
        <w:jc w:val="center"/>
      </w:pPr>
    </w:p>
    <w:p w14:paraId="7FAB71C9" w14:textId="77777777" w:rsidR="00E1640A" w:rsidRPr="008614BA" w:rsidRDefault="00E1640A" w:rsidP="00E1640A">
      <w:pPr>
        <w:tabs>
          <w:tab w:val="num" w:pos="540"/>
        </w:tabs>
        <w:jc w:val="center"/>
      </w:pPr>
    </w:p>
    <w:tbl>
      <w:tblPr>
        <w:tblW w:w="5018"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49"/>
        <w:gridCol w:w="4610"/>
      </w:tblGrid>
      <w:tr w:rsidR="00E1640A" w:rsidRPr="008614BA" w14:paraId="2AA7514C" w14:textId="77777777" w:rsidTr="006229F1">
        <w:tc>
          <w:tcPr>
            <w:tcW w:w="2796" w:type="pct"/>
            <w:tcBorders>
              <w:top w:val="single" w:sz="4" w:space="0" w:color="FFFFFF"/>
              <w:left w:val="single" w:sz="4" w:space="0" w:color="FFFFFF"/>
              <w:bottom w:val="single" w:sz="4" w:space="0" w:color="FFFFFF"/>
              <w:right w:val="single" w:sz="4" w:space="0" w:color="FFFFFF"/>
            </w:tcBorders>
          </w:tcPr>
          <w:p w14:paraId="6F392E04" w14:textId="77777777" w:rsidR="00E1640A" w:rsidRPr="008614BA" w:rsidRDefault="00E1640A" w:rsidP="006229F1">
            <w:pPr>
              <w:widowControl w:val="0"/>
              <w:autoSpaceDE w:val="0"/>
              <w:autoSpaceDN w:val="0"/>
              <w:adjustRightInd w:val="0"/>
              <w:rPr>
                <w:bCs/>
              </w:rPr>
            </w:pPr>
            <w:r w:rsidRPr="008614BA">
              <w:rPr>
                <w:bCs/>
              </w:rPr>
              <w:t>ЗАКАЗЧИК:</w:t>
            </w:r>
          </w:p>
          <w:p w14:paraId="7FA75559" w14:textId="77777777" w:rsidR="00E1640A" w:rsidRPr="008614BA" w:rsidRDefault="00E1640A" w:rsidP="006229F1">
            <w:pPr>
              <w:widowControl w:val="0"/>
              <w:autoSpaceDE w:val="0"/>
              <w:autoSpaceDN w:val="0"/>
              <w:adjustRightInd w:val="0"/>
              <w:rPr>
                <w:bCs/>
              </w:rPr>
            </w:pPr>
            <w:r w:rsidRPr="008614BA">
              <w:rPr>
                <w:bCs/>
              </w:rPr>
              <w:t>___________________</w:t>
            </w:r>
          </w:p>
          <w:p w14:paraId="518227F3" w14:textId="77777777" w:rsidR="00E1640A" w:rsidRPr="008614BA" w:rsidRDefault="00E1640A" w:rsidP="006229F1">
            <w:pPr>
              <w:widowControl w:val="0"/>
              <w:autoSpaceDE w:val="0"/>
              <w:autoSpaceDN w:val="0"/>
              <w:adjustRightInd w:val="0"/>
              <w:rPr>
                <w:bCs/>
              </w:rPr>
            </w:pPr>
            <w:r w:rsidRPr="008614BA">
              <w:rPr>
                <w:bCs/>
              </w:rPr>
              <w:t xml:space="preserve">___________________ _____________ </w:t>
            </w:r>
          </w:p>
          <w:p w14:paraId="09436F6B" w14:textId="77777777" w:rsidR="00E1640A" w:rsidRPr="008614BA" w:rsidRDefault="00E1640A" w:rsidP="006229F1">
            <w:pPr>
              <w:widowControl w:val="0"/>
              <w:autoSpaceDE w:val="0"/>
              <w:autoSpaceDN w:val="0"/>
              <w:adjustRightInd w:val="0"/>
              <w:rPr>
                <w:bCs/>
              </w:rPr>
            </w:pPr>
            <w:r w:rsidRPr="008614BA">
              <w:rPr>
                <w:bCs/>
              </w:rPr>
              <w:t xml:space="preserve">               м.п.</w:t>
            </w:r>
          </w:p>
        </w:tc>
        <w:tc>
          <w:tcPr>
            <w:tcW w:w="2204" w:type="pct"/>
            <w:tcBorders>
              <w:top w:val="single" w:sz="4" w:space="0" w:color="FFFFFF"/>
              <w:left w:val="single" w:sz="4" w:space="0" w:color="FFFFFF"/>
              <w:bottom w:val="single" w:sz="4" w:space="0" w:color="FFFFFF"/>
              <w:right w:val="single" w:sz="4" w:space="0" w:color="FFFFFF"/>
            </w:tcBorders>
          </w:tcPr>
          <w:p w14:paraId="7B16230D" w14:textId="77777777" w:rsidR="00E1640A" w:rsidRPr="008614BA" w:rsidRDefault="00E1640A" w:rsidP="006229F1">
            <w:pPr>
              <w:widowControl w:val="0"/>
              <w:autoSpaceDE w:val="0"/>
              <w:autoSpaceDN w:val="0"/>
              <w:adjustRightInd w:val="0"/>
            </w:pPr>
            <w:r w:rsidRPr="008614BA">
              <w:t>ПОДРЯДЧИК:</w:t>
            </w:r>
          </w:p>
          <w:p w14:paraId="1B4B98FE" w14:textId="77777777" w:rsidR="00E1640A" w:rsidRPr="008614BA" w:rsidRDefault="00E1640A" w:rsidP="006229F1">
            <w:pPr>
              <w:widowControl w:val="0"/>
              <w:autoSpaceDE w:val="0"/>
              <w:autoSpaceDN w:val="0"/>
              <w:adjustRightInd w:val="0"/>
            </w:pPr>
            <w:r w:rsidRPr="008614BA">
              <w:t xml:space="preserve">__________________ </w:t>
            </w:r>
          </w:p>
          <w:p w14:paraId="3E391813" w14:textId="77777777" w:rsidR="00E1640A" w:rsidRPr="008614BA" w:rsidRDefault="00E1640A" w:rsidP="006229F1">
            <w:pPr>
              <w:widowControl w:val="0"/>
              <w:autoSpaceDE w:val="0"/>
              <w:autoSpaceDN w:val="0"/>
              <w:adjustRightInd w:val="0"/>
              <w:rPr>
                <w:bCs/>
              </w:rPr>
            </w:pPr>
            <w:r w:rsidRPr="008614BA">
              <w:rPr>
                <w:bCs/>
              </w:rPr>
              <w:t>___________ _____________</w:t>
            </w:r>
          </w:p>
          <w:p w14:paraId="2F5D558A" w14:textId="77777777" w:rsidR="00E1640A" w:rsidRPr="008614BA" w:rsidRDefault="00E1640A" w:rsidP="006229F1">
            <w:pPr>
              <w:widowControl w:val="0"/>
              <w:autoSpaceDE w:val="0"/>
              <w:autoSpaceDN w:val="0"/>
              <w:adjustRightInd w:val="0"/>
            </w:pPr>
            <w:r w:rsidRPr="008614BA">
              <w:rPr>
                <w:bCs/>
              </w:rPr>
              <w:t xml:space="preserve">                   м.п.</w:t>
            </w:r>
          </w:p>
        </w:tc>
      </w:tr>
    </w:tbl>
    <w:p w14:paraId="6FE692FE" w14:textId="77777777" w:rsidR="00E1640A" w:rsidRPr="008614BA" w:rsidRDefault="00E1640A" w:rsidP="00E1640A"/>
    <w:p w14:paraId="7BA217ED" w14:textId="77777777" w:rsidR="00E1640A" w:rsidRPr="008614BA" w:rsidRDefault="00E1640A" w:rsidP="00E1640A">
      <w:pPr>
        <w:tabs>
          <w:tab w:val="num" w:pos="540"/>
        </w:tabs>
        <w:jc w:val="center"/>
        <w:rPr>
          <w:b/>
        </w:rPr>
      </w:pPr>
      <w:r w:rsidRPr="008614BA">
        <w:rPr>
          <w:b/>
        </w:rPr>
        <w:t>Форма согласована:</w:t>
      </w:r>
    </w:p>
    <w:p w14:paraId="147CD078" w14:textId="77777777" w:rsidR="00E1640A" w:rsidRPr="008614BA" w:rsidRDefault="00E1640A" w:rsidP="00E1640A">
      <w:pPr>
        <w:tabs>
          <w:tab w:val="num" w:pos="540"/>
        </w:tabs>
        <w:jc w:val="center"/>
        <w:rPr>
          <w:b/>
        </w:rPr>
      </w:pPr>
    </w:p>
    <w:tbl>
      <w:tblPr>
        <w:tblW w:w="5011"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840"/>
        <w:gridCol w:w="4604"/>
      </w:tblGrid>
      <w:tr w:rsidR="00E1640A" w:rsidRPr="008614BA" w14:paraId="2E54934B" w14:textId="77777777" w:rsidTr="006229F1">
        <w:trPr>
          <w:trHeight w:val="1745"/>
        </w:trPr>
        <w:tc>
          <w:tcPr>
            <w:tcW w:w="2796" w:type="pct"/>
            <w:tcBorders>
              <w:top w:val="single" w:sz="4" w:space="0" w:color="FFFFFF"/>
              <w:left w:val="single" w:sz="4" w:space="0" w:color="FFFFFF"/>
              <w:bottom w:val="single" w:sz="4" w:space="0" w:color="FFFFFF"/>
              <w:right w:val="single" w:sz="4" w:space="0" w:color="FFFFFF"/>
            </w:tcBorders>
          </w:tcPr>
          <w:p w14:paraId="13563854" w14:textId="77777777" w:rsidR="00E1640A" w:rsidRPr="008614BA" w:rsidRDefault="00E1640A" w:rsidP="006229F1">
            <w:pPr>
              <w:widowControl w:val="0"/>
              <w:autoSpaceDE w:val="0"/>
              <w:autoSpaceDN w:val="0"/>
              <w:adjustRightInd w:val="0"/>
              <w:rPr>
                <w:bCs/>
              </w:rPr>
            </w:pPr>
            <w:r w:rsidRPr="008614BA">
              <w:rPr>
                <w:bCs/>
              </w:rPr>
              <w:t>ЗАКАЗЧИК:</w:t>
            </w:r>
          </w:p>
          <w:p w14:paraId="6DBBB2D9" w14:textId="77777777" w:rsidR="00E1640A" w:rsidRPr="008614BA" w:rsidRDefault="00E1640A" w:rsidP="006229F1">
            <w:pPr>
              <w:widowControl w:val="0"/>
              <w:autoSpaceDE w:val="0"/>
              <w:autoSpaceDN w:val="0"/>
              <w:adjustRightInd w:val="0"/>
              <w:rPr>
                <w:bCs/>
              </w:rPr>
            </w:pPr>
            <w:r w:rsidRPr="008614BA">
              <w:rPr>
                <w:bCs/>
              </w:rPr>
              <w:t>Генеральный директор</w:t>
            </w:r>
          </w:p>
          <w:p w14:paraId="54C921D9" w14:textId="77777777" w:rsidR="00E1640A" w:rsidRPr="008614BA" w:rsidRDefault="00E1640A" w:rsidP="006229F1">
            <w:pPr>
              <w:widowControl w:val="0"/>
              <w:autoSpaceDE w:val="0"/>
              <w:autoSpaceDN w:val="0"/>
              <w:adjustRightInd w:val="0"/>
              <w:rPr>
                <w:bCs/>
              </w:rPr>
            </w:pPr>
            <w:r w:rsidRPr="008614BA">
              <w:rPr>
                <w:bCs/>
              </w:rPr>
              <w:t>АО «КрайДЭО»</w:t>
            </w:r>
          </w:p>
          <w:p w14:paraId="432454C7" w14:textId="77777777" w:rsidR="00E1640A" w:rsidRPr="008614BA" w:rsidRDefault="00E1640A" w:rsidP="006229F1">
            <w:pPr>
              <w:widowControl w:val="0"/>
              <w:autoSpaceDE w:val="0"/>
              <w:autoSpaceDN w:val="0"/>
              <w:adjustRightInd w:val="0"/>
              <w:rPr>
                <w:bCs/>
              </w:rPr>
            </w:pPr>
          </w:p>
          <w:p w14:paraId="63D5330D" w14:textId="77777777" w:rsidR="00E1640A" w:rsidRPr="008614BA" w:rsidRDefault="00E1640A" w:rsidP="006229F1">
            <w:pPr>
              <w:widowControl w:val="0"/>
              <w:autoSpaceDE w:val="0"/>
              <w:autoSpaceDN w:val="0"/>
              <w:adjustRightInd w:val="0"/>
              <w:rPr>
                <w:bCs/>
              </w:rPr>
            </w:pPr>
            <w:r w:rsidRPr="008614BA">
              <w:rPr>
                <w:bCs/>
              </w:rPr>
              <w:t xml:space="preserve">___________________ Ю.В. Васильев </w:t>
            </w:r>
          </w:p>
          <w:p w14:paraId="051474FC" w14:textId="77777777" w:rsidR="00E1640A" w:rsidRPr="008614BA" w:rsidRDefault="00E1640A" w:rsidP="006229F1">
            <w:pPr>
              <w:widowControl w:val="0"/>
              <w:autoSpaceDE w:val="0"/>
              <w:autoSpaceDN w:val="0"/>
              <w:adjustRightInd w:val="0"/>
              <w:rPr>
                <w:bCs/>
              </w:rPr>
            </w:pPr>
            <w:r w:rsidRPr="008614BA">
              <w:rPr>
                <w:bCs/>
              </w:rPr>
              <w:t xml:space="preserve">               м.п.</w:t>
            </w:r>
          </w:p>
        </w:tc>
        <w:tc>
          <w:tcPr>
            <w:tcW w:w="2204" w:type="pct"/>
            <w:tcBorders>
              <w:top w:val="single" w:sz="4" w:space="0" w:color="FFFFFF"/>
              <w:left w:val="single" w:sz="4" w:space="0" w:color="FFFFFF"/>
              <w:bottom w:val="single" w:sz="4" w:space="0" w:color="FFFFFF"/>
              <w:right w:val="single" w:sz="4" w:space="0" w:color="FFFFFF"/>
            </w:tcBorders>
          </w:tcPr>
          <w:p w14:paraId="7CD8934D" w14:textId="77777777" w:rsidR="00E1640A" w:rsidRPr="008614BA" w:rsidRDefault="00E1640A" w:rsidP="006229F1">
            <w:pPr>
              <w:widowControl w:val="0"/>
              <w:autoSpaceDE w:val="0"/>
              <w:autoSpaceDN w:val="0"/>
              <w:adjustRightInd w:val="0"/>
            </w:pPr>
            <w:r w:rsidRPr="008614BA">
              <w:t>ПОДРЯДЧИК:</w:t>
            </w:r>
          </w:p>
          <w:p w14:paraId="1B97F42D" w14:textId="77777777" w:rsidR="00E1640A" w:rsidRPr="008614BA" w:rsidRDefault="00E1640A" w:rsidP="006229F1">
            <w:pPr>
              <w:widowControl w:val="0"/>
              <w:autoSpaceDE w:val="0"/>
              <w:autoSpaceDN w:val="0"/>
            </w:pPr>
            <w:r w:rsidRPr="008614BA">
              <w:t>________________________________</w:t>
            </w:r>
          </w:p>
          <w:p w14:paraId="2F7F17EC" w14:textId="77777777" w:rsidR="00E1640A" w:rsidRPr="008614BA" w:rsidRDefault="00E1640A" w:rsidP="006229F1">
            <w:pPr>
              <w:widowControl w:val="0"/>
              <w:autoSpaceDE w:val="0"/>
              <w:autoSpaceDN w:val="0"/>
            </w:pPr>
          </w:p>
          <w:p w14:paraId="39C58DB4" w14:textId="77777777" w:rsidR="00E1640A" w:rsidRPr="008614BA" w:rsidRDefault="00E1640A" w:rsidP="006229F1">
            <w:pPr>
              <w:widowControl w:val="0"/>
              <w:autoSpaceDE w:val="0"/>
              <w:autoSpaceDN w:val="0"/>
            </w:pPr>
          </w:p>
          <w:p w14:paraId="6ADA0B7A" w14:textId="77777777" w:rsidR="00E1640A" w:rsidRPr="008614BA" w:rsidRDefault="00E1640A" w:rsidP="006229F1">
            <w:pPr>
              <w:widowControl w:val="0"/>
              <w:autoSpaceDE w:val="0"/>
              <w:autoSpaceDN w:val="0"/>
              <w:adjustRightInd w:val="0"/>
            </w:pPr>
            <w:r w:rsidRPr="008614BA">
              <w:t>_________________ /_____________ /</w:t>
            </w:r>
          </w:p>
          <w:p w14:paraId="49F74666" w14:textId="77777777" w:rsidR="00E1640A" w:rsidRPr="008614BA" w:rsidRDefault="00E1640A" w:rsidP="006229F1">
            <w:pPr>
              <w:widowControl w:val="0"/>
              <w:autoSpaceDE w:val="0"/>
              <w:autoSpaceDN w:val="0"/>
              <w:adjustRightInd w:val="0"/>
            </w:pPr>
            <w:r w:rsidRPr="008614BA">
              <w:t xml:space="preserve">             м.п.</w:t>
            </w:r>
          </w:p>
        </w:tc>
      </w:tr>
    </w:tbl>
    <w:p w14:paraId="7DA36EB9" w14:textId="77777777" w:rsidR="00E1640A" w:rsidRPr="008614BA" w:rsidRDefault="00E1640A" w:rsidP="00E1640A"/>
    <w:p w14:paraId="01DB9E2E" w14:textId="77777777" w:rsidR="00E1640A" w:rsidRPr="008614BA" w:rsidRDefault="00E1640A" w:rsidP="00E1640A"/>
    <w:p w14:paraId="614FFEA2" w14:textId="77777777" w:rsidR="00E1640A" w:rsidRPr="000A3109" w:rsidRDefault="00E1640A" w:rsidP="00A36BE5">
      <w:pPr>
        <w:pStyle w:val="ConsNonformat"/>
        <w:ind w:left="7088"/>
        <w:jc w:val="right"/>
        <w:rPr>
          <w:rFonts w:ascii="Times New Roman" w:hAnsi="Times New Roman" w:cs="Times New Roman"/>
          <w:b/>
          <w:i/>
        </w:rPr>
      </w:pPr>
    </w:p>
    <w:sectPr w:rsidR="00E1640A" w:rsidRPr="000A3109" w:rsidSect="006F0ACE">
      <w:footerReference w:type="default" r:id="rId32"/>
      <w:pgSz w:w="11906" w:h="16838"/>
      <w:pgMar w:top="1135" w:right="567" w:bottom="567" w:left="1134" w:header="709" w:footer="32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8C6C2" w14:textId="77777777" w:rsidR="00130B1D" w:rsidRDefault="00130B1D">
      <w:r>
        <w:separator/>
      </w:r>
    </w:p>
  </w:endnote>
  <w:endnote w:type="continuationSeparator" w:id="0">
    <w:p w14:paraId="55DEDE73" w14:textId="77777777" w:rsidR="00130B1D" w:rsidRDefault="0013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722472"/>
      <w:docPartObj>
        <w:docPartGallery w:val="Page Numbers (Bottom of Page)"/>
        <w:docPartUnique/>
      </w:docPartObj>
    </w:sdtPr>
    <w:sdtEndPr/>
    <w:sdtContent>
      <w:p w14:paraId="0EEA86A7" w14:textId="315976E3" w:rsidR="006229F1" w:rsidRDefault="006229F1">
        <w:pPr>
          <w:pStyle w:val="afb"/>
          <w:jc w:val="right"/>
        </w:pPr>
        <w:r>
          <w:fldChar w:fldCharType="begin"/>
        </w:r>
        <w:r>
          <w:instrText>PAGE   \* MERGEFORMAT</w:instrText>
        </w:r>
        <w:r>
          <w:fldChar w:fldCharType="separate"/>
        </w:r>
        <w:r w:rsidR="00A171CA">
          <w:rPr>
            <w:noProof/>
          </w:rPr>
          <w:t>27</w:t>
        </w:r>
        <w:r>
          <w:rPr>
            <w:noProof/>
          </w:rPr>
          <w:fldChar w:fldCharType="end"/>
        </w:r>
      </w:p>
    </w:sdtContent>
  </w:sdt>
  <w:p w14:paraId="563C7691" w14:textId="77777777" w:rsidR="006229F1" w:rsidRDefault="006229F1">
    <w:pPr>
      <w:pStyle w:val="af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756715"/>
      <w:docPartObj>
        <w:docPartGallery w:val="Page Numbers (Bottom of Page)"/>
        <w:docPartUnique/>
      </w:docPartObj>
    </w:sdtPr>
    <w:sdtEndPr>
      <w:rPr>
        <w:sz w:val="18"/>
        <w:szCs w:val="18"/>
      </w:rPr>
    </w:sdtEndPr>
    <w:sdtContent>
      <w:p w14:paraId="7CB342E9" w14:textId="52838873" w:rsidR="006229F1" w:rsidRPr="002072F8" w:rsidRDefault="006229F1">
        <w:pPr>
          <w:pStyle w:val="afb"/>
          <w:jc w:val="right"/>
          <w:rPr>
            <w:sz w:val="18"/>
            <w:szCs w:val="18"/>
          </w:rPr>
        </w:pPr>
        <w:r w:rsidRPr="002072F8">
          <w:rPr>
            <w:sz w:val="18"/>
            <w:szCs w:val="18"/>
          </w:rPr>
          <w:fldChar w:fldCharType="begin"/>
        </w:r>
        <w:r w:rsidRPr="002072F8">
          <w:rPr>
            <w:sz w:val="18"/>
            <w:szCs w:val="18"/>
          </w:rPr>
          <w:instrText>PAGE   \* MERGEFORMAT</w:instrText>
        </w:r>
        <w:r w:rsidRPr="002072F8">
          <w:rPr>
            <w:sz w:val="18"/>
            <w:szCs w:val="18"/>
          </w:rPr>
          <w:fldChar w:fldCharType="separate"/>
        </w:r>
        <w:r w:rsidR="00A171CA">
          <w:rPr>
            <w:noProof/>
            <w:sz w:val="18"/>
            <w:szCs w:val="18"/>
          </w:rPr>
          <w:t>36</w:t>
        </w:r>
        <w:r w:rsidRPr="002072F8">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8A386" w14:textId="77777777" w:rsidR="00130B1D" w:rsidRDefault="00130B1D">
      <w:r>
        <w:separator/>
      </w:r>
    </w:p>
  </w:footnote>
  <w:footnote w:type="continuationSeparator" w:id="0">
    <w:p w14:paraId="1D4EBDCF" w14:textId="77777777" w:rsidR="00130B1D" w:rsidRDefault="00130B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none"/>
      <w:suff w:val="space"/>
      <w:lvlText w:val=""/>
      <w:lvlJc w:val="left"/>
      <w:pPr>
        <w:ind w:left="0" w:firstLine="0"/>
      </w:pPr>
    </w:lvl>
  </w:abstractNum>
  <w:abstractNum w:abstractNumId="1" w15:restartNumberingAfterBreak="0">
    <w:nsid w:val="008B7BAD"/>
    <w:multiLevelType w:val="hybridMultilevel"/>
    <w:tmpl w:val="FEAC9052"/>
    <w:lvl w:ilvl="0" w:tplc="A1560E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C34C1"/>
    <w:multiLevelType w:val="hybridMultilevel"/>
    <w:tmpl w:val="0694A6B8"/>
    <w:lvl w:ilvl="0" w:tplc="D9F0640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F84984"/>
    <w:multiLevelType w:val="multilevel"/>
    <w:tmpl w:val="E140E564"/>
    <w:lvl w:ilvl="0">
      <w:start w:val="1"/>
      <w:numFmt w:val="decimal"/>
      <w:lvlText w:val="%1."/>
      <w:lvlJc w:val="left"/>
      <w:pPr>
        <w:ind w:left="785"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B881A5B"/>
    <w:multiLevelType w:val="hybridMultilevel"/>
    <w:tmpl w:val="790085CE"/>
    <w:lvl w:ilvl="0" w:tplc="6B6C67A6">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4AB2A49"/>
    <w:multiLevelType w:val="multilevel"/>
    <w:tmpl w:val="B6FEBE96"/>
    <w:lvl w:ilvl="0">
      <w:start w:val="2"/>
      <w:numFmt w:val="decimal"/>
      <w:lvlText w:val="%1."/>
      <w:lvlJc w:val="left"/>
      <w:pPr>
        <w:ind w:left="360" w:hanging="360"/>
      </w:pPr>
      <w:rPr>
        <w:rFonts w:eastAsia="Times New Roman" w:hint="default"/>
      </w:rPr>
    </w:lvl>
    <w:lvl w:ilvl="1">
      <w:start w:val="7"/>
      <w:numFmt w:val="decimal"/>
      <w:lvlText w:val="%1.%2."/>
      <w:lvlJc w:val="left"/>
      <w:pPr>
        <w:ind w:left="927" w:hanging="36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6" w15:restartNumberingAfterBreak="0">
    <w:nsid w:val="177943B6"/>
    <w:multiLevelType w:val="multilevel"/>
    <w:tmpl w:val="C5A4B1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DD5046"/>
    <w:multiLevelType w:val="multilevel"/>
    <w:tmpl w:val="9626CC86"/>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E9028BA"/>
    <w:multiLevelType w:val="multilevel"/>
    <w:tmpl w:val="2F1CD46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FF2090"/>
    <w:multiLevelType w:val="hybridMultilevel"/>
    <w:tmpl w:val="B2F6242E"/>
    <w:lvl w:ilvl="0" w:tplc="C1C056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8348EC"/>
    <w:multiLevelType w:val="hybridMultilevel"/>
    <w:tmpl w:val="5D923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F65D9C"/>
    <w:multiLevelType w:val="multilevel"/>
    <w:tmpl w:val="778A86E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004" w:hanging="720"/>
      </w:pPr>
      <w:rPr>
        <w:rFonts w:hint="default"/>
        <w:b w:val="0"/>
      </w:rPr>
    </w:lvl>
    <w:lvl w:ilvl="4">
      <w:start w:val="1"/>
      <w:numFmt w:val="decimal"/>
      <w:isLgl/>
      <w:lvlText w:val="%1.%2.%3.%4.%5."/>
      <w:lvlJc w:val="left"/>
      <w:pPr>
        <w:ind w:left="1364" w:hanging="1080"/>
      </w:pPr>
      <w:rPr>
        <w:rFonts w:hint="default"/>
        <w:b w:val="0"/>
      </w:rPr>
    </w:lvl>
    <w:lvl w:ilvl="5">
      <w:start w:val="1"/>
      <w:numFmt w:val="decimal"/>
      <w:isLgl/>
      <w:lvlText w:val="%1.%2.%3.%4.%5.%6."/>
      <w:lvlJc w:val="left"/>
      <w:pPr>
        <w:ind w:left="1364" w:hanging="1080"/>
      </w:pPr>
      <w:rPr>
        <w:rFonts w:hint="default"/>
        <w:b w:val="0"/>
      </w:rPr>
    </w:lvl>
    <w:lvl w:ilvl="6">
      <w:start w:val="1"/>
      <w:numFmt w:val="decimal"/>
      <w:isLgl/>
      <w:lvlText w:val="%1.%2.%3.%4.%5.%6.%7."/>
      <w:lvlJc w:val="left"/>
      <w:pPr>
        <w:ind w:left="1724" w:hanging="1440"/>
      </w:pPr>
      <w:rPr>
        <w:rFonts w:hint="default"/>
        <w:b w:val="0"/>
      </w:rPr>
    </w:lvl>
    <w:lvl w:ilvl="7">
      <w:start w:val="1"/>
      <w:numFmt w:val="decimal"/>
      <w:isLgl/>
      <w:lvlText w:val="%1.%2.%3.%4.%5.%6.%7.%8."/>
      <w:lvlJc w:val="left"/>
      <w:pPr>
        <w:ind w:left="1724" w:hanging="1440"/>
      </w:pPr>
      <w:rPr>
        <w:rFonts w:hint="default"/>
        <w:b w:val="0"/>
      </w:rPr>
    </w:lvl>
    <w:lvl w:ilvl="8">
      <w:start w:val="1"/>
      <w:numFmt w:val="decimal"/>
      <w:isLgl/>
      <w:lvlText w:val="%1.%2.%3.%4.%5.%6.%7.%8.%9."/>
      <w:lvlJc w:val="left"/>
      <w:pPr>
        <w:ind w:left="2084" w:hanging="1800"/>
      </w:pPr>
      <w:rPr>
        <w:rFonts w:hint="default"/>
        <w:b w:val="0"/>
      </w:rPr>
    </w:lvl>
  </w:abstractNum>
  <w:abstractNum w:abstractNumId="12" w15:restartNumberingAfterBreak="0">
    <w:nsid w:val="287017B3"/>
    <w:multiLevelType w:val="hybridMultilevel"/>
    <w:tmpl w:val="A5E619AA"/>
    <w:lvl w:ilvl="0" w:tplc="2BF491E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A012774"/>
    <w:multiLevelType w:val="hybridMultilevel"/>
    <w:tmpl w:val="FA9A6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763200"/>
    <w:multiLevelType w:val="multilevel"/>
    <w:tmpl w:val="9626CC86"/>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F743022"/>
    <w:multiLevelType w:val="multilevel"/>
    <w:tmpl w:val="C000769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8D62D7"/>
    <w:multiLevelType w:val="hybridMultilevel"/>
    <w:tmpl w:val="3A02CA7E"/>
    <w:lvl w:ilvl="0" w:tplc="4872AF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AD31AB"/>
    <w:multiLevelType w:val="hybridMultilevel"/>
    <w:tmpl w:val="6660E83E"/>
    <w:lvl w:ilvl="0" w:tplc="4ECEBA2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F35B8F"/>
    <w:multiLevelType w:val="multilevel"/>
    <w:tmpl w:val="5DDC312A"/>
    <w:lvl w:ilvl="0">
      <w:start w:val="7"/>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4334EED"/>
    <w:multiLevelType w:val="multilevel"/>
    <w:tmpl w:val="1EB8CA68"/>
    <w:lvl w:ilvl="0">
      <w:start w:val="1"/>
      <w:numFmt w:val="decimal"/>
      <w:lvlText w:val="%1."/>
      <w:lvlJc w:val="left"/>
      <w:pPr>
        <w:ind w:left="720" w:hanging="360"/>
      </w:pPr>
      <w:rPr>
        <w:rFonts w:hint="default"/>
      </w:rPr>
    </w:lvl>
    <w:lvl w:ilvl="1">
      <w:start w:val="1"/>
      <w:numFmt w:val="decimal"/>
      <w:isLgl/>
      <w:lvlText w:val="%1.%2."/>
      <w:lvlJc w:val="left"/>
      <w:pPr>
        <w:ind w:left="1620" w:hanging="1080"/>
      </w:pPr>
      <w:rPr>
        <w:rFonts w:hint="default"/>
        <w:b w:val="0"/>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0" w15:restartNumberingAfterBreak="0">
    <w:nsid w:val="3D31341F"/>
    <w:multiLevelType w:val="hybridMultilevel"/>
    <w:tmpl w:val="3AFAF830"/>
    <w:lvl w:ilvl="0" w:tplc="46D6063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1" w15:restartNumberingAfterBreak="0">
    <w:nsid w:val="460A36EF"/>
    <w:multiLevelType w:val="multilevel"/>
    <w:tmpl w:val="5DDC31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BB80B4A"/>
    <w:multiLevelType w:val="multilevel"/>
    <w:tmpl w:val="778A86E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004" w:hanging="720"/>
      </w:pPr>
      <w:rPr>
        <w:rFonts w:hint="default"/>
        <w:b w:val="0"/>
      </w:rPr>
    </w:lvl>
    <w:lvl w:ilvl="4">
      <w:start w:val="1"/>
      <w:numFmt w:val="decimal"/>
      <w:isLgl/>
      <w:lvlText w:val="%1.%2.%3.%4.%5."/>
      <w:lvlJc w:val="left"/>
      <w:pPr>
        <w:ind w:left="1364" w:hanging="1080"/>
      </w:pPr>
      <w:rPr>
        <w:rFonts w:hint="default"/>
        <w:b w:val="0"/>
      </w:rPr>
    </w:lvl>
    <w:lvl w:ilvl="5">
      <w:start w:val="1"/>
      <w:numFmt w:val="decimal"/>
      <w:isLgl/>
      <w:lvlText w:val="%1.%2.%3.%4.%5.%6."/>
      <w:lvlJc w:val="left"/>
      <w:pPr>
        <w:ind w:left="1364" w:hanging="1080"/>
      </w:pPr>
      <w:rPr>
        <w:rFonts w:hint="default"/>
        <w:b w:val="0"/>
      </w:rPr>
    </w:lvl>
    <w:lvl w:ilvl="6">
      <w:start w:val="1"/>
      <w:numFmt w:val="decimal"/>
      <w:isLgl/>
      <w:lvlText w:val="%1.%2.%3.%4.%5.%6.%7."/>
      <w:lvlJc w:val="left"/>
      <w:pPr>
        <w:ind w:left="1724" w:hanging="1440"/>
      </w:pPr>
      <w:rPr>
        <w:rFonts w:hint="default"/>
        <w:b w:val="0"/>
      </w:rPr>
    </w:lvl>
    <w:lvl w:ilvl="7">
      <w:start w:val="1"/>
      <w:numFmt w:val="decimal"/>
      <w:isLgl/>
      <w:lvlText w:val="%1.%2.%3.%4.%5.%6.%7.%8."/>
      <w:lvlJc w:val="left"/>
      <w:pPr>
        <w:ind w:left="1724" w:hanging="1440"/>
      </w:pPr>
      <w:rPr>
        <w:rFonts w:hint="default"/>
        <w:b w:val="0"/>
      </w:rPr>
    </w:lvl>
    <w:lvl w:ilvl="8">
      <w:start w:val="1"/>
      <w:numFmt w:val="decimal"/>
      <w:isLgl/>
      <w:lvlText w:val="%1.%2.%3.%4.%5.%6.%7.%8.%9."/>
      <w:lvlJc w:val="left"/>
      <w:pPr>
        <w:ind w:left="2084" w:hanging="1800"/>
      </w:pPr>
      <w:rPr>
        <w:rFonts w:hint="default"/>
        <w:b w:val="0"/>
      </w:rPr>
    </w:lvl>
  </w:abstractNum>
  <w:abstractNum w:abstractNumId="23" w15:restartNumberingAfterBreak="0">
    <w:nsid w:val="4C8E232A"/>
    <w:multiLevelType w:val="hybridMultilevel"/>
    <w:tmpl w:val="D7C68172"/>
    <w:lvl w:ilvl="0" w:tplc="2744E60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203465"/>
    <w:multiLevelType w:val="multilevel"/>
    <w:tmpl w:val="69204C12"/>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3413716"/>
    <w:multiLevelType w:val="hybridMultilevel"/>
    <w:tmpl w:val="767E34D2"/>
    <w:lvl w:ilvl="0" w:tplc="17E06F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14089A"/>
    <w:multiLevelType w:val="multilevel"/>
    <w:tmpl w:val="5DDC312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3F57C6"/>
    <w:multiLevelType w:val="multilevel"/>
    <w:tmpl w:val="9B545920"/>
    <w:lvl w:ilvl="0">
      <w:start w:val="1"/>
      <w:numFmt w:val="decimal"/>
      <w:lvlText w:val="%1."/>
      <w:lvlJc w:val="left"/>
      <w:pPr>
        <w:ind w:left="540" w:hanging="540"/>
      </w:pPr>
      <w:rPr>
        <w:rFonts w:hint="default"/>
      </w:rPr>
    </w:lvl>
    <w:lvl w:ilvl="1">
      <w:start w:val="1"/>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B115220"/>
    <w:multiLevelType w:val="hybridMultilevel"/>
    <w:tmpl w:val="C5EA13D6"/>
    <w:lvl w:ilvl="0" w:tplc="0BECB4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5B5B03E5"/>
    <w:multiLevelType w:val="multilevel"/>
    <w:tmpl w:val="1EB8CA68"/>
    <w:lvl w:ilvl="0">
      <w:start w:val="1"/>
      <w:numFmt w:val="decimal"/>
      <w:lvlText w:val="%1."/>
      <w:lvlJc w:val="left"/>
      <w:pPr>
        <w:ind w:left="720" w:hanging="360"/>
      </w:pPr>
      <w:rPr>
        <w:rFonts w:hint="default"/>
      </w:rPr>
    </w:lvl>
    <w:lvl w:ilvl="1">
      <w:start w:val="1"/>
      <w:numFmt w:val="decimal"/>
      <w:isLgl/>
      <w:lvlText w:val="%1.%2."/>
      <w:lvlJc w:val="left"/>
      <w:pPr>
        <w:ind w:left="1620" w:hanging="1080"/>
      </w:pPr>
      <w:rPr>
        <w:rFonts w:hint="default"/>
        <w:b w:val="0"/>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0" w15:restartNumberingAfterBreak="0">
    <w:nsid w:val="5E1066CD"/>
    <w:multiLevelType w:val="hybridMultilevel"/>
    <w:tmpl w:val="CB4CCABC"/>
    <w:lvl w:ilvl="0" w:tplc="0EAE663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6B0C0013"/>
    <w:multiLevelType w:val="hybridMultilevel"/>
    <w:tmpl w:val="8CCA926A"/>
    <w:lvl w:ilvl="0" w:tplc="C92C36B8">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0A57A8"/>
    <w:multiLevelType w:val="hybridMultilevel"/>
    <w:tmpl w:val="EFA07CD8"/>
    <w:lvl w:ilvl="0" w:tplc="7716E948">
      <w:start w:val="1"/>
      <w:numFmt w:val="decimal"/>
      <w:lvlText w:val="%1."/>
      <w:lvlJc w:val="left"/>
      <w:pPr>
        <w:ind w:left="72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15:restartNumberingAfterBreak="0">
    <w:nsid w:val="6EB84C6B"/>
    <w:multiLevelType w:val="multilevel"/>
    <w:tmpl w:val="1EB8CA68"/>
    <w:lvl w:ilvl="0">
      <w:start w:val="1"/>
      <w:numFmt w:val="decimal"/>
      <w:lvlText w:val="%1."/>
      <w:lvlJc w:val="left"/>
      <w:pPr>
        <w:ind w:left="720" w:hanging="360"/>
      </w:pPr>
      <w:rPr>
        <w:rFonts w:hint="default"/>
      </w:rPr>
    </w:lvl>
    <w:lvl w:ilvl="1">
      <w:start w:val="1"/>
      <w:numFmt w:val="decimal"/>
      <w:isLgl/>
      <w:lvlText w:val="%1.%2."/>
      <w:lvlJc w:val="left"/>
      <w:pPr>
        <w:ind w:left="1620" w:hanging="1080"/>
      </w:pPr>
      <w:rPr>
        <w:rFonts w:hint="default"/>
        <w:b w:val="0"/>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4" w15:restartNumberingAfterBreak="0">
    <w:nsid w:val="71E3720B"/>
    <w:multiLevelType w:val="hybridMultilevel"/>
    <w:tmpl w:val="D4E4AE56"/>
    <w:lvl w:ilvl="0" w:tplc="5CE64920">
      <w:start w:val="9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F93BB6"/>
    <w:multiLevelType w:val="hybridMultilevel"/>
    <w:tmpl w:val="E09A282A"/>
    <w:lvl w:ilvl="0" w:tplc="C1C056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2F746F"/>
    <w:multiLevelType w:val="hybridMultilevel"/>
    <w:tmpl w:val="2EB4100C"/>
    <w:lvl w:ilvl="0" w:tplc="DAFC8B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45E7CBA"/>
    <w:multiLevelType w:val="hybridMultilevel"/>
    <w:tmpl w:val="68A644DC"/>
    <w:lvl w:ilvl="0" w:tplc="DAFC8B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865FF2"/>
    <w:multiLevelType w:val="hybridMultilevel"/>
    <w:tmpl w:val="A5E619AA"/>
    <w:lvl w:ilvl="0" w:tplc="2BF491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0C6178"/>
    <w:multiLevelType w:val="hybridMultilevel"/>
    <w:tmpl w:val="1884FED8"/>
    <w:lvl w:ilvl="0" w:tplc="DAFC8B88">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40" w15:restartNumberingAfterBreak="0">
    <w:nsid w:val="775F5BF7"/>
    <w:multiLevelType w:val="hybridMultilevel"/>
    <w:tmpl w:val="48E60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1120B1"/>
    <w:multiLevelType w:val="multilevel"/>
    <w:tmpl w:val="7562CAB6"/>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i w:val="0"/>
      </w:rPr>
    </w:lvl>
    <w:lvl w:ilvl="2">
      <w:start w:val="4"/>
      <w:numFmt w:val="decimal"/>
      <w:isLgl/>
      <w:lvlText w:val="%1.%2.%3."/>
      <w:lvlJc w:val="left"/>
      <w:pPr>
        <w:ind w:left="1429" w:hanging="720"/>
      </w:pPr>
      <w:rPr>
        <w:rFonts w:hint="default"/>
        <w:i w:val="0"/>
      </w:rPr>
    </w:lvl>
    <w:lvl w:ilvl="3">
      <w:start w:val="1"/>
      <w:numFmt w:val="decimal"/>
      <w:isLgl/>
      <w:lvlText w:val="%1.%2.%3.%4."/>
      <w:lvlJc w:val="left"/>
      <w:pPr>
        <w:ind w:left="1789" w:hanging="1080"/>
      </w:pPr>
      <w:rPr>
        <w:rFonts w:hint="default"/>
        <w:i w:val="0"/>
      </w:rPr>
    </w:lvl>
    <w:lvl w:ilvl="4">
      <w:start w:val="1"/>
      <w:numFmt w:val="decimal"/>
      <w:isLgl/>
      <w:lvlText w:val="%1.%2.%3.%4.%5."/>
      <w:lvlJc w:val="left"/>
      <w:pPr>
        <w:ind w:left="1789" w:hanging="1080"/>
      </w:pPr>
      <w:rPr>
        <w:rFonts w:hint="default"/>
        <w:i w:val="0"/>
      </w:rPr>
    </w:lvl>
    <w:lvl w:ilvl="5">
      <w:start w:val="1"/>
      <w:numFmt w:val="decimal"/>
      <w:isLgl/>
      <w:lvlText w:val="%1.%2.%3.%4.%5.%6."/>
      <w:lvlJc w:val="left"/>
      <w:pPr>
        <w:ind w:left="2149" w:hanging="1440"/>
      </w:pPr>
      <w:rPr>
        <w:rFonts w:hint="default"/>
        <w:i w:val="0"/>
      </w:rPr>
    </w:lvl>
    <w:lvl w:ilvl="6">
      <w:start w:val="1"/>
      <w:numFmt w:val="decimal"/>
      <w:isLgl/>
      <w:lvlText w:val="%1.%2.%3.%4.%5.%6.%7."/>
      <w:lvlJc w:val="left"/>
      <w:pPr>
        <w:ind w:left="2149" w:hanging="1440"/>
      </w:pPr>
      <w:rPr>
        <w:rFonts w:hint="default"/>
        <w:i w:val="0"/>
      </w:rPr>
    </w:lvl>
    <w:lvl w:ilvl="7">
      <w:start w:val="1"/>
      <w:numFmt w:val="decimal"/>
      <w:isLgl/>
      <w:lvlText w:val="%1.%2.%3.%4.%5.%6.%7.%8."/>
      <w:lvlJc w:val="left"/>
      <w:pPr>
        <w:ind w:left="2509" w:hanging="1800"/>
      </w:pPr>
      <w:rPr>
        <w:rFonts w:hint="default"/>
        <w:i w:val="0"/>
      </w:rPr>
    </w:lvl>
    <w:lvl w:ilvl="8">
      <w:start w:val="1"/>
      <w:numFmt w:val="decimal"/>
      <w:isLgl/>
      <w:lvlText w:val="%1.%2.%3.%4.%5.%6.%7.%8.%9."/>
      <w:lvlJc w:val="left"/>
      <w:pPr>
        <w:ind w:left="2509" w:hanging="1800"/>
      </w:pPr>
      <w:rPr>
        <w:rFonts w:hint="default"/>
        <w:i w:val="0"/>
      </w:rPr>
    </w:lvl>
  </w:abstractNum>
  <w:abstractNum w:abstractNumId="42" w15:restartNumberingAfterBreak="0">
    <w:nsid w:val="7C23232C"/>
    <w:multiLevelType w:val="hybridMultilevel"/>
    <w:tmpl w:val="A25E7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1"/>
  </w:num>
  <w:num w:numId="3">
    <w:abstractNumId w:val="26"/>
  </w:num>
  <w:num w:numId="4">
    <w:abstractNumId w:val="18"/>
  </w:num>
  <w:num w:numId="5">
    <w:abstractNumId w:val="21"/>
  </w:num>
  <w:num w:numId="6">
    <w:abstractNumId w:val="8"/>
  </w:num>
  <w:num w:numId="7">
    <w:abstractNumId w:val="15"/>
  </w:num>
  <w:num w:numId="8">
    <w:abstractNumId w:val="7"/>
  </w:num>
  <w:num w:numId="9">
    <w:abstractNumId w:val="14"/>
  </w:num>
  <w:num w:numId="10">
    <w:abstractNumId w:val="13"/>
  </w:num>
  <w:num w:numId="11">
    <w:abstractNumId w:val="42"/>
  </w:num>
  <w:num w:numId="12">
    <w:abstractNumId w:val="22"/>
  </w:num>
  <w:num w:numId="13">
    <w:abstractNumId w:val="30"/>
  </w:num>
  <w:num w:numId="14">
    <w:abstractNumId w:val="24"/>
  </w:num>
  <w:num w:numId="15">
    <w:abstractNumId w:val="28"/>
  </w:num>
  <w:num w:numId="16">
    <w:abstractNumId w:val="32"/>
  </w:num>
  <w:num w:numId="17">
    <w:abstractNumId w:val="23"/>
  </w:num>
  <w:num w:numId="18">
    <w:abstractNumId w:val="16"/>
  </w:num>
  <w:num w:numId="19">
    <w:abstractNumId w:val="1"/>
  </w:num>
  <w:num w:numId="20">
    <w:abstractNumId w:val="2"/>
  </w:num>
  <w:num w:numId="21">
    <w:abstractNumId w:val="12"/>
  </w:num>
  <w:num w:numId="22">
    <w:abstractNumId w:val="17"/>
  </w:num>
  <w:num w:numId="23">
    <w:abstractNumId w:val="35"/>
  </w:num>
  <w:num w:numId="24">
    <w:abstractNumId w:val="9"/>
  </w:num>
  <w:num w:numId="25">
    <w:abstractNumId w:val="34"/>
  </w:num>
  <w:num w:numId="26">
    <w:abstractNumId w:val="25"/>
  </w:num>
  <w:num w:numId="27">
    <w:abstractNumId w:val="37"/>
  </w:num>
  <w:num w:numId="28">
    <w:abstractNumId w:val="39"/>
  </w:num>
  <w:num w:numId="29">
    <w:abstractNumId w:val="0"/>
  </w:num>
  <w:num w:numId="30">
    <w:abstractNumId w:val="20"/>
  </w:num>
  <w:num w:numId="31">
    <w:abstractNumId w:val="38"/>
  </w:num>
  <w:num w:numId="32">
    <w:abstractNumId w:val="36"/>
  </w:num>
  <w:num w:numId="33">
    <w:abstractNumId w:val="29"/>
  </w:num>
  <w:num w:numId="34">
    <w:abstractNumId w:val="5"/>
  </w:num>
  <w:num w:numId="35">
    <w:abstractNumId w:val="33"/>
  </w:num>
  <w:num w:numId="36">
    <w:abstractNumId w:val="19"/>
  </w:num>
  <w:num w:numId="37">
    <w:abstractNumId w:val="40"/>
  </w:num>
  <w:num w:numId="38">
    <w:abstractNumId w:val="41"/>
  </w:num>
  <w:num w:numId="39">
    <w:abstractNumId w:val="27"/>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3"/>
  </w:num>
  <w:num w:numId="43">
    <w:abstractNumId w:val="31"/>
  </w:num>
  <w:num w:numId="4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1212"/>
    <w:rsid w:val="000049CB"/>
    <w:rsid w:val="00012864"/>
    <w:rsid w:val="00013816"/>
    <w:rsid w:val="00013B0D"/>
    <w:rsid w:val="00013B63"/>
    <w:rsid w:val="000157AB"/>
    <w:rsid w:val="00021005"/>
    <w:rsid w:val="00025190"/>
    <w:rsid w:val="00026326"/>
    <w:rsid w:val="000267EC"/>
    <w:rsid w:val="00027FE8"/>
    <w:rsid w:val="00030730"/>
    <w:rsid w:val="000314D8"/>
    <w:rsid w:val="000353DF"/>
    <w:rsid w:val="000358C9"/>
    <w:rsid w:val="00036AC3"/>
    <w:rsid w:val="00040140"/>
    <w:rsid w:val="00047E3E"/>
    <w:rsid w:val="000519A5"/>
    <w:rsid w:val="00051D72"/>
    <w:rsid w:val="00052C91"/>
    <w:rsid w:val="000540EF"/>
    <w:rsid w:val="00055FB2"/>
    <w:rsid w:val="00067F89"/>
    <w:rsid w:val="00070890"/>
    <w:rsid w:val="00071F51"/>
    <w:rsid w:val="0007474E"/>
    <w:rsid w:val="00075F58"/>
    <w:rsid w:val="00076F6A"/>
    <w:rsid w:val="000775F5"/>
    <w:rsid w:val="0008088B"/>
    <w:rsid w:val="00081A6F"/>
    <w:rsid w:val="00081EA9"/>
    <w:rsid w:val="0008378A"/>
    <w:rsid w:val="00085A6D"/>
    <w:rsid w:val="00085C0E"/>
    <w:rsid w:val="0008683E"/>
    <w:rsid w:val="00086984"/>
    <w:rsid w:val="00086A3D"/>
    <w:rsid w:val="00087761"/>
    <w:rsid w:val="00092A01"/>
    <w:rsid w:val="00095C2A"/>
    <w:rsid w:val="00096880"/>
    <w:rsid w:val="00097437"/>
    <w:rsid w:val="000A2600"/>
    <w:rsid w:val="000A3109"/>
    <w:rsid w:val="000A310B"/>
    <w:rsid w:val="000A54C7"/>
    <w:rsid w:val="000B2152"/>
    <w:rsid w:val="000B4900"/>
    <w:rsid w:val="000B6D68"/>
    <w:rsid w:val="000C042B"/>
    <w:rsid w:val="000C14C1"/>
    <w:rsid w:val="000C54D8"/>
    <w:rsid w:val="000C59A7"/>
    <w:rsid w:val="000D1127"/>
    <w:rsid w:val="000D45DB"/>
    <w:rsid w:val="000E0A27"/>
    <w:rsid w:val="000E485D"/>
    <w:rsid w:val="000E7111"/>
    <w:rsid w:val="000E73EE"/>
    <w:rsid w:val="000F7E46"/>
    <w:rsid w:val="00100F30"/>
    <w:rsid w:val="00104F0E"/>
    <w:rsid w:val="001058B0"/>
    <w:rsid w:val="00105EAC"/>
    <w:rsid w:val="001139E5"/>
    <w:rsid w:val="00120F72"/>
    <w:rsid w:val="0012180D"/>
    <w:rsid w:val="00125C36"/>
    <w:rsid w:val="00126441"/>
    <w:rsid w:val="001267C3"/>
    <w:rsid w:val="00130B1D"/>
    <w:rsid w:val="00135F86"/>
    <w:rsid w:val="001367BE"/>
    <w:rsid w:val="00137D5D"/>
    <w:rsid w:val="00140313"/>
    <w:rsid w:val="00140B5A"/>
    <w:rsid w:val="00142D59"/>
    <w:rsid w:val="00143EAC"/>
    <w:rsid w:val="00145B79"/>
    <w:rsid w:val="001506B1"/>
    <w:rsid w:val="00150A46"/>
    <w:rsid w:val="0015216E"/>
    <w:rsid w:val="001532BF"/>
    <w:rsid w:val="00157749"/>
    <w:rsid w:val="00157BEB"/>
    <w:rsid w:val="001604D3"/>
    <w:rsid w:val="00163057"/>
    <w:rsid w:val="00164897"/>
    <w:rsid w:val="001658B9"/>
    <w:rsid w:val="00166201"/>
    <w:rsid w:val="00170314"/>
    <w:rsid w:val="00171F72"/>
    <w:rsid w:val="00172D07"/>
    <w:rsid w:val="001764B2"/>
    <w:rsid w:val="00180EAC"/>
    <w:rsid w:val="00182454"/>
    <w:rsid w:val="00182938"/>
    <w:rsid w:val="00186F69"/>
    <w:rsid w:val="001A0AB9"/>
    <w:rsid w:val="001A104C"/>
    <w:rsid w:val="001A412E"/>
    <w:rsid w:val="001A6AC7"/>
    <w:rsid w:val="001B4145"/>
    <w:rsid w:val="001B59B7"/>
    <w:rsid w:val="001B68F0"/>
    <w:rsid w:val="001B70A2"/>
    <w:rsid w:val="001C3345"/>
    <w:rsid w:val="001C375D"/>
    <w:rsid w:val="001C376A"/>
    <w:rsid w:val="001C3ADA"/>
    <w:rsid w:val="001C59DA"/>
    <w:rsid w:val="001C7241"/>
    <w:rsid w:val="001D5A5A"/>
    <w:rsid w:val="001D605D"/>
    <w:rsid w:val="001E1F23"/>
    <w:rsid w:val="001E6B51"/>
    <w:rsid w:val="001F23A4"/>
    <w:rsid w:val="002027B9"/>
    <w:rsid w:val="002031C9"/>
    <w:rsid w:val="00205343"/>
    <w:rsid w:val="00207428"/>
    <w:rsid w:val="00207B51"/>
    <w:rsid w:val="002119CB"/>
    <w:rsid w:val="002218C0"/>
    <w:rsid w:val="00223525"/>
    <w:rsid w:val="002252E3"/>
    <w:rsid w:val="00227DCA"/>
    <w:rsid w:val="00231BC1"/>
    <w:rsid w:val="00231C06"/>
    <w:rsid w:val="00231D73"/>
    <w:rsid w:val="00234A68"/>
    <w:rsid w:val="00234E61"/>
    <w:rsid w:val="00237804"/>
    <w:rsid w:val="00244C90"/>
    <w:rsid w:val="00252B30"/>
    <w:rsid w:val="0025692E"/>
    <w:rsid w:val="00261C12"/>
    <w:rsid w:val="002704E4"/>
    <w:rsid w:val="00270A02"/>
    <w:rsid w:val="00271494"/>
    <w:rsid w:val="00271917"/>
    <w:rsid w:val="0027335D"/>
    <w:rsid w:val="0027546B"/>
    <w:rsid w:val="00282664"/>
    <w:rsid w:val="00284BE2"/>
    <w:rsid w:val="00285636"/>
    <w:rsid w:val="00286603"/>
    <w:rsid w:val="002947AB"/>
    <w:rsid w:val="00294AE5"/>
    <w:rsid w:val="00294B01"/>
    <w:rsid w:val="002A11DF"/>
    <w:rsid w:val="002A47DC"/>
    <w:rsid w:val="002A669E"/>
    <w:rsid w:val="002B0E25"/>
    <w:rsid w:val="002B12BF"/>
    <w:rsid w:val="002B3BCE"/>
    <w:rsid w:val="002B6395"/>
    <w:rsid w:val="002B7DDD"/>
    <w:rsid w:val="002C0CF2"/>
    <w:rsid w:val="002C0D80"/>
    <w:rsid w:val="002C62DA"/>
    <w:rsid w:val="002D489C"/>
    <w:rsid w:val="002D6394"/>
    <w:rsid w:val="002E16F7"/>
    <w:rsid w:val="002E589C"/>
    <w:rsid w:val="002E60EB"/>
    <w:rsid w:val="002E6134"/>
    <w:rsid w:val="002E7D41"/>
    <w:rsid w:val="002F1EFF"/>
    <w:rsid w:val="002F3AA4"/>
    <w:rsid w:val="002F7881"/>
    <w:rsid w:val="00303ADE"/>
    <w:rsid w:val="0030410E"/>
    <w:rsid w:val="00314FED"/>
    <w:rsid w:val="00315571"/>
    <w:rsid w:val="00320937"/>
    <w:rsid w:val="00322505"/>
    <w:rsid w:val="0032294A"/>
    <w:rsid w:val="00322BA1"/>
    <w:rsid w:val="00331BB9"/>
    <w:rsid w:val="003321BF"/>
    <w:rsid w:val="00333245"/>
    <w:rsid w:val="00335372"/>
    <w:rsid w:val="00340583"/>
    <w:rsid w:val="00341A1D"/>
    <w:rsid w:val="00342626"/>
    <w:rsid w:val="0034278A"/>
    <w:rsid w:val="00343BAF"/>
    <w:rsid w:val="00354DF9"/>
    <w:rsid w:val="00356445"/>
    <w:rsid w:val="00357053"/>
    <w:rsid w:val="00360B99"/>
    <w:rsid w:val="00361034"/>
    <w:rsid w:val="0036416B"/>
    <w:rsid w:val="00364DDB"/>
    <w:rsid w:val="0037166C"/>
    <w:rsid w:val="00372C19"/>
    <w:rsid w:val="00374753"/>
    <w:rsid w:val="00383DF6"/>
    <w:rsid w:val="003903DF"/>
    <w:rsid w:val="00390591"/>
    <w:rsid w:val="00390FDC"/>
    <w:rsid w:val="00392436"/>
    <w:rsid w:val="0039268B"/>
    <w:rsid w:val="003946DB"/>
    <w:rsid w:val="00394AE7"/>
    <w:rsid w:val="003976AB"/>
    <w:rsid w:val="003A3F78"/>
    <w:rsid w:val="003B00D3"/>
    <w:rsid w:val="003B2F71"/>
    <w:rsid w:val="003B46ED"/>
    <w:rsid w:val="003B6028"/>
    <w:rsid w:val="003C2C12"/>
    <w:rsid w:val="003C606E"/>
    <w:rsid w:val="003D1633"/>
    <w:rsid w:val="003D59C1"/>
    <w:rsid w:val="003D603A"/>
    <w:rsid w:val="003E0983"/>
    <w:rsid w:val="003E1212"/>
    <w:rsid w:val="003F208A"/>
    <w:rsid w:val="003F4DF1"/>
    <w:rsid w:val="003F658C"/>
    <w:rsid w:val="003F6C32"/>
    <w:rsid w:val="003F71DD"/>
    <w:rsid w:val="004006C0"/>
    <w:rsid w:val="00401A72"/>
    <w:rsid w:val="004041F5"/>
    <w:rsid w:val="00406B31"/>
    <w:rsid w:val="0041649E"/>
    <w:rsid w:val="0041771E"/>
    <w:rsid w:val="0042072B"/>
    <w:rsid w:val="00421361"/>
    <w:rsid w:val="00423091"/>
    <w:rsid w:val="00425556"/>
    <w:rsid w:val="00427311"/>
    <w:rsid w:val="004303B3"/>
    <w:rsid w:val="00431DDF"/>
    <w:rsid w:val="004324AC"/>
    <w:rsid w:val="004353EE"/>
    <w:rsid w:val="00441449"/>
    <w:rsid w:val="004417D9"/>
    <w:rsid w:val="00442CA3"/>
    <w:rsid w:val="00445571"/>
    <w:rsid w:val="004468D8"/>
    <w:rsid w:val="00446E2C"/>
    <w:rsid w:val="00446FDF"/>
    <w:rsid w:val="004478A3"/>
    <w:rsid w:val="004504FB"/>
    <w:rsid w:val="004545EC"/>
    <w:rsid w:val="00454985"/>
    <w:rsid w:val="00455A46"/>
    <w:rsid w:val="00460C68"/>
    <w:rsid w:val="0046273F"/>
    <w:rsid w:val="00463AAD"/>
    <w:rsid w:val="00464A29"/>
    <w:rsid w:val="004669B3"/>
    <w:rsid w:val="0047323D"/>
    <w:rsid w:val="004760C4"/>
    <w:rsid w:val="004760F7"/>
    <w:rsid w:val="0047662C"/>
    <w:rsid w:val="00476F06"/>
    <w:rsid w:val="00477C5D"/>
    <w:rsid w:val="004822EC"/>
    <w:rsid w:val="004872F6"/>
    <w:rsid w:val="004927E1"/>
    <w:rsid w:val="0049497F"/>
    <w:rsid w:val="00494A80"/>
    <w:rsid w:val="00494C89"/>
    <w:rsid w:val="00496620"/>
    <w:rsid w:val="004972C6"/>
    <w:rsid w:val="004A595E"/>
    <w:rsid w:val="004A5A6B"/>
    <w:rsid w:val="004A758B"/>
    <w:rsid w:val="004B3314"/>
    <w:rsid w:val="004B42D4"/>
    <w:rsid w:val="004B5AC7"/>
    <w:rsid w:val="004C12A3"/>
    <w:rsid w:val="004C1EBD"/>
    <w:rsid w:val="004C4DB2"/>
    <w:rsid w:val="004C7EF9"/>
    <w:rsid w:val="004D46F8"/>
    <w:rsid w:val="004D481A"/>
    <w:rsid w:val="004E20D3"/>
    <w:rsid w:val="004E3AD8"/>
    <w:rsid w:val="004E62B5"/>
    <w:rsid w:val="004F0164"/>
    <w:rsid w:val="004F3456"/>
    <w:rsid w:val="004F41DD"/>
    <w:rsid w:val="004F4331"/>
    <w:rsid w:val="004F4687"/>
    <w:rsid w:val="004F5103"/>
    <w:rsid w:val="004F6036"/>
    <w:rsid w:val="004F7101"/>
    <w:rsid w:val="00500999"/>
    <w:rsid w:val="00503633"/>
    <w:rsid w:val="00505CD1"/>
    <w:rsid w:val="0051312D"/>
    <w:rsid w:val="0051568A"/>
    <w:rsid w:val="0051618E"/>
    <w:rsid w:val="005165D9"/>
    <w:rsid w:val="00516C0C"/>
    <w:rsid w:val="00520236"/>
    <w:rsid w:val="005217DB"/>
    <w:rsid w:val="0052410B"/>
    <w:rsid w:val="00524E4F"/>
    <w:rsid w:val="005258E7"/>
    <w:rsid w:val="00527817"/>
    <w:rsid w:val="00530C5E"/>
    <w:rsid w:val="00532132"/>
    <w:rsid w:val="00534B61"/>
    <w:rsid w:val="00535E04"/>
    <w:rsid w:val="005368DF"/>
    <w:rsid w:val="00541AA3"/>
    <w:rsid w:val="005420D6"/>
    <w:rsid w:val="00547B7B"/>
    <w:rsid w:val="00551606"/>
    <w:rsid w:val="00564AB0"/>
    <w:rsid w:val="00567DF1"/>
    <w:rsid w:val="005701C7"/>
    <w:rsid w:val="005713E9"/>
    <w:rsid w:val="00572027"/>
    <w:rsid w:val="00572CE4"/>
    <w:rsid w:val="00574CB1"/>
    <w:rsid w:val="005753DD"/>
    <w:rsid w:val="00576126"/>
    <w:rsid w:val="0057787E"/>
    <w:rsid w:val="00580619"/>
    <w:rsid w:val="00580AB6"/>
    <w:rsid w:val="00582B21"/>
    <w:rsid w:val="00592678"/>
    <w:rsid w:val="00596154"/>
    <w:rsid w:val="005A0CE7"/>
    <w:rsid w:val="005A2714"/>
    <w:rsid w:val="005A4A3C"/>
    <w:rsid w:val="005A75D2"/>
    <w:rsid w:val="005A7B2E"/>
    <w:rsid w:val="005B0D74"/>
    <w:rsid w:val="005B1814"/>
    <w:rsid w:val="005B41E3"/>
    <w:rsid w:val="005B421E"/>
    <w:rsid w:val="005C133C"/>
    <w:rsid w:val="005C2B0E"/>
    <w:rsid w:val="005C41A4"/>
    <w:rsid w:val="005C47A8"/>
    <w:rsid w:val="005C6D26"/>
    <w:rsid w:val="005D1670"/>
    <w:rsid w:val="005D25B2"/>
    <w:rsid w:val="005D2C3D"/>
    <w:rsid w:val="005D3210"/>
    <w:rsid w:val="005D3AD7"/>
    <w:rsid w:val="005D41F8"/>
    <w:rsid w:val="005D4F4D"/>
    <w:rsid w:val="005D60C6"/>
    <w:rsid w:val="005D7519"/>
    <w:rsid w:val="005E0111"/>
    <w:rsid w:val="005E479F"/>
    <w:rsid w:val="005E4E7B"/>
    <w:rsid w:val="005E59D2"/>
    <w:rsid w:val="005E6BBE"/>
    <w:rsid w:val="005F0542"/>
    <w:rsid w:val="005F0EC2"/>
    <w:rsid w:val="005F12DA"/>
    <w:rsid w:val="005F2946"/>
    <w:rsid w:val="005F3FC1"/>
    <w:rsid w:val="005F702B"/>
    <w:rsid w:val="00601136"/>
    <w:rsid w:val="006024BB"/>
    <w:rsid w:val="0060403E"/>
    <w:rsid w:val="0060530E"/>
    <w:rsid w:val="00605CAD"/>
    <w:rsid w:val="006125D4"/>
    <w:rsid w:val="0061425D"/>
    <w:rsid w:val="00615D2A"/>
    <w:rsid w:val="00616661"/>
    <w:rsid w:val="006171F4"/>
    <w:rsid w:val="00617441"/>
    <w:rsid w:val="00620E58"/>
    <w:rsid w:val="006222AD"/>
    <w:rsid w:val="006229F1"/>
    <w:rsid w:val="00625642"/>
    <w:rsid w:val="00625B89"/>
    <w:rsid w:val="00626305"/>
    <w:rsid w:val="00626454"/>
    <w:rsid w:val="006310F3"/>
    <w:rsid w:val="006370EA"/>
    <w:rsid w:val="00643910"/>
    <w:rsid w:val="00654D80"/>
    <w:rsid w:val="00655AC6"/>
    <w:rsid w:val="00663C2C"/>
    <w:rsid w:val="00663C53"/>
    <w:rsid w:val="0067339C"/>
    <w:rsid w:val="00675A91"/>
    <w:rsid w:val="00675CBB"/>
    <w:rsid w:val="00676922"/>
    <w:rsid w:val="006776AE"/>
    <w:rsid w:val="00677D70"/>
    <w:rsid w:val="00677DA0"/>
    <w:rsid w:val="006832C0"/>
    <w:rsid w:val="00687964"/>
    <w:rsid w:val="00691813"/>
    <w:rsid w:val="00691A49"/>
    <w:rsid w:val="006922A1"/>
    <w:rsid w:val="006922D2"/>
    <w:rsid w:val="00693C77"/>
    <w:rsid w:val="006954E7"/>
    <w:rsid w:val="00696ECA"/>
    <w:rsid w:val="006978CF"/>
    <w:rsid w:val="006A549F"/>
    <w:rsid w:val="006A69DE"/>
    <w:rsid w:val="006A6E3D"/>
    <w:rsid w:val="006B1B41"/>
    <w:rsid w:val="006B2403"/>
    <w:rsid w:val="006B2F31"/>
    <w:rsid w:val="006B45CB"/>
    <w:rsid w:val="006C26E0"/>
    <w:rsid w:val="006C46BA"/>
    <w:rsid w:val="006C7B2E"/>
    <w:rsid w:val="006D156D"/>
    <w:rsid w:val="006D4C32"/>
    <w:rsid w:val="006E02A5"/>
    <w:rsid w:val="006E1F26"/>
    <w:rsid w:val="006E425E"/>
    <w:rsid w:val="006F0ACE"/>
    <w:rsid w:val="006F1120"/>
    <w:rsid w:val="006F137C"/>
    <w:rsid w:val="00700E9A"/>
    <w:rsid w:val="00707A4D"/>
    <w:rsid w:val="00707FB9"/>
    <w:rsid w:val="00712FB3"/>
    <w:rsid w:val="00714AF4"/>
    <w:rsid w:val="007218A6"/>
    <w:rsid w:val="00724B9E"/>
    <w:rsid w:val="00725457"/>
    <w:rsid w:val="00726DAE"/>
    <w:rsid w:val="00732967"/>
    <w:rsid w:val="007362E2"/>
    <w:rsid w:val="00736EF7"/>
    <w:rsid w:val="00742796"/>
    <w:rsid w:val="007452A4"/>
    <w:rsid w:val="00745964"/>
    <w:rsid w:val="007468EB"/>
    <w:rsid w:val="00747152"/>
    <w:rsid w:val="0075674D"/>
    <w:rsid w:val="00760D19"/>
    <w:rsid w:val="00762C84"/>
    <w:rsid w:val="00763013"/>
    <w:rsid w:val="0076586C"/>
    <w:rsid w:val="007658C8"/>
    <w:rsid w:val="007673FE"/>
    <w:rsid w:val="0077542C"/>
    <w:rsid w:val="007766BC"/>
    <w:rsid w:val="00777769"/>
    <w:rsid w:val="0078289A"/>
    <w:rsid w:val="00783541"/>
    <w:rsid w:val="00783FB3"/>
    <w:rsid w:val="00792BA3"/>
    <w:rsid w:val="0079363A"/>
    <w:rsid w:val="00794D73"/>
    <w:rsid w:val="00794E52"/>
    <w:rsid w:val="00795B43"/>
    <w:rsid w:val="00796F31"/>
    <w:rsid w:val="00797E1D"/>
    <w:rsid w:val="007A4444"/>
    <w:rsid w:val="007B0D88"/>
    <w:rsid w:val="007B4A88"/>
    <w:rsid w:val="007C2843"/>
    <w:rsid w:val="007D0A89"/>
    <w:rsid w:val="007D6990"/>
    <w:rsid w:val="007D724D"/>
    <w:rsid w:val="007D7DB3"/>
    <w:rsid w:val="007E0CEF"/>
    <w:rsid w:val="007E7A80"/>
    <w:rsid w:val="007F02C1"/>
    <w:rsid w:val="00801838"/>
    <w:rsid w:val="008027C8"/>
    <w:rsid w:val="00804675"/>
    <w:rsid w:val="00805850"/>
    <w:rsid w:val="00810641"/>
    <w:rsid w:val="00816471"/>
    <w:rsid w:val="008164C2"/>
    <w:rsid w:val="00817F69"/>
    <w:rsid w:val="0082532D"/>
    <w:rsid w:val="00830E92"/>
    <w:rsid w:val="0084029C"/>
    <w:rsid w:val="00841F0B"/>
    <w:rsid w:val="008439BF"/>
    <w:rsid w:val="00847E20"/>
    <w:rsid w:val="008507AF"/>
    <w:rsid w:val="0085207A"/>
    <w:rsid w:val="00853F6D"/>
    <w:rsid w:val="00863237"/>
    <w:rsid w:val="00872FAE"/>
    <w:rsid w:val="00873C4D"/>
    <w:rsid w:val="00880FA0"/>
    <w:rsid w:val="008844D2"/>
    <w:rsid w:val="00884D14"/>
    <w:rsid w:val="00886990"/>
    <w:rsid w:val="00887E55"/>
    <w:rsid w:val="00895460"/>
    <w:rsid w:val="008963A3"/>
    <w:rsid w:val="008A0A9F"/>
    <w:rsid w:val="008A1B8F"/>
    <w:rsid w:val="008A28E5"/>
    <w:rsid w:val="008A5454"/>
    <w:rsid w:val="008A5E9C"/>
    <w:rsid w:val="008B1168"/>
    <w:rsid w:val="008B4AA8"/>
    <w:rsid w:val="008B6859"/>
    <w:rsid w:val="008B7882"/>
    <w:rsid w:val="008B7EFC"/>
    <w:rsid w:val="008C0008"/>
    <w:rsid w:val="008C0C7E"/>
    <w:rsid w:val="008C3587"/>
    <w:rsid w:val="008C3B5F"/>
    <w:rsid w:val="008C56CE"/>
    <w:rsid w:val="008C694D"/>
    <w:rsid w:val="008C710C"/>
    <w:rsid w:val="008C7A54"/>
    <w:rsid w:val="008D5319"/>
    <w:rsid w:val="008D6B24"/>
    <w:rsid w:val="008E336D"/>
    <w:rsid w:val="008E3435"/>
    <w:rsid w:val="008E4B0D"/>
    <w:rsid w:val="008E4F41"/>
    <w:rsid w:val="008E5752"/>
    <w:rsid w:val="008F0468"/>
    <w:rsid w:val="008F2FCE"/>
    <w:rsid w:val="008F73C0"/>
    <w:rsid w:val="00900888"/>
    <w:rsid w:val="00903D38"/>
    <w:rsid w:val="009042B5"/>
    <w:rsid w:val="00906AF4"/>
    <w:rsid w:val="009113B5"/>
    <w:rsid w:val="00912CA2"/>
    <w:rsid w:val="009175D0"/>
    <w:rsid w:val="00917C7F"/>
    <w:rsid w:val="00926153"/>
    <w:rsid w:val="0093058B"/>
    <w:rsid w:val="0093681B"/>
    <w:rsid w:val="009447F6"/>
    <w:rsid w:val="00951E59"/>
    <w:rsid w:val="00955554"/>
    <w:rsid w:val="00961B4E"/>
    <w:rsid w:val="00963DDA"/>
    <w:rsid w:val="0096471C"/>
    <w:rsid w:val="009661E9"/>
    <w:rsid w:val="009705C2"/>
    <w:rsid w:val="009745E4"/>
    <w:rsid w:val="0097686F"/>
    <w:rsid w:val="0097786A"/>
    <w:rsid w:val="009808D3"/>
    <w:rsid w:val="009817F1"/>
    <w:rsid w:val="00981C2D"/>
    <w:rsid w:val="0098279E"/>
    <w:rsid w:val="00985FBF"/>
    <w:rsid w:val="00986C5E"/>
    <w:rsid w:val="00990D3B"/>
    <w:rsid w:val="0099229B"/>
    <w:rsid w:val="0099508B"/>
    <w:rsid w:val="00996967"/>
    <w:rsid w:val="0099710C"/>
    <w:rsid w:val="009977DA"/>
    <w:rsid w:val="009A05CF"/>
    <w:rsid w:val="009A083E"/>
    <w:rsid w:val="009A633E"/>
    <w:rsid w:val="009A6D43"/>
    <w:rsid w:val="009A78C0"/>
    <w:rsid w:val="009B0042"/>
    <w:rsid w:val="009B0C2E"/>
    <w:rsid w:val="009B15DB"/>
    <w:rsid w:val="009B2F79"/>
    <w:rsid w:val="009B3897"/>
    <w:rsid w:val="009B4B8A"/>
    <w:rsid w:val="009B506D"/>
    <w:rsid w:val="009B78EF"/>
    <w:rsid w:val="009B7E47"/>
    <w:rsid w:val="009C03F6"/>
    <w:rsid w:val="009C5B91"/>
    <w:rsid w:val="009D3809"/>
    <w:rsid w:val="009D63E7"/>
    <w:rsid w:val="009E13F2"/>
    <w:rsid w:val="009E28EE"/>
    <w:rsid w:val="009F0019"/>
    <w:rsid w:val="009F0715"/>
    <w:rsid w:val="009F1A40"/>
    <w:rsid w:val="009F3458"/>
    <w:rsid w:val="009F50E6"/>
    <w:rsid w:val="009F5710"/>
    <w:rsid w:val="009F78FD"/>
    <w:rsid w:val="00A055E3"/>
    <w:rsid w:val="00A0768A"/>
    <w:rsid w:val="00A1180B"/>
    <w:rsid w:val="00A11BC6"/>
    <w:rsid w:val="00A11F97"/>
    <w:rsid w:val="00A1282F"/>
    <w:rsid w:val="00A159BE"/>
    <w:rsid w:val="00A15BFD"/>
    <w:rsid w:val="00A1632F"/>
    <w:rsid w:val="00A165D6"/>
    <w:rsid w:val="00A171CA"/>
    <w:rsid w:val="00A22651"/>
    <w:rsid w:val="00A232C0"/>
    <w:rsid w:val="00A23353"/>
    <w:rsid w:val="00A25F61"/>
    <w:rsid w:val="00A27FCF"/>
    <w:rsid w:val="00A30582"/>
    <w:rsid w:val="00A32440"/>
    <w:rsid w:val="00A35C2F"/>
    <w:rsid w:val="00A365F2"/>
    <w:rsid w:val="00A36BE5"/>
    <w:rsid w:val="00A44D72"/>
    <w:rsid w:val="00A45014"/>
    <w:rsid w:val="00A45162"/>
    <w:rsid w:val="00A47394"/>
    <w:rsid w:val="00A5001C"/>
    <w:rsid w:val="00A51904"/>
    <w:rsid w:val="00A51FB5"/>
    <w:rsid w:val="00A525E2"/>
    <w:rsid w:val="00A66B79"/>
    <w:rsid w:val="00A679B8"/>
    <w:rsid w:val="00A70A5E"/>
    <w:rsid w:val="00A711F9"/>
    <w:rsid w:val="00A72584"/>
    <w:rsid w:val="00A726DE"/>
    <w:rsid w:val="00A728DA"/>
    <w:rsid w:val="00A72C4F"/>
    <w:rsid w:val="00A73A9F"/>
    <w:rsid w:val="00A75519"/>
    <w:rsid w:val="00A7626C"/>
    <w:rsid w:val="00A81AFD"/>
    <w:rsid w:val="00A85D47"/>
    <w:rsid w:val="00A86F96"/>
    <w:rsid w:val="00A9441D"/>
    <w:rsid w:val="00A94531"/>
    <w:rsid w:val="00A95DE3"/>
    <w:rsid w:val="00A972A6"/>
    <w:rsid w:val="00AA0938"/>
    <w:rsid w:val="00AA3229"/>
    <w:rsid w:val="00AA4887"/>
    <w:rsid w:val="00AA53E5"/>
    <w:rsid w:val="00AA7352"/>
    <w:rsid w:val="00AB48E7"/>
    <w:rsid w:val="00AC03A1"/>
    <w:rsid w:val="00AC0E75"/>
    <w:rsid w:val="00AC1578"/>
    <w:rsid w:val="00AC1847"/>
    <w:rsid w:val="00AC3B17"/>
    <w:rsid w:val="00AD033D"/>
    <w:rsid w:val="00AD2FB3"/>
    <w:rsid w:val="00AD6EC4"/>
    <w:rsid w:val="00AE0BA6"/>
    <w:rsid w:val="00AE20D8"/>
    <w:rsid w:val="00AE4972"/>
    <w:rsid w:val="00AE4D3A"/>
    <w:rsid w:val="00AF00E9"/>
    <w:rsid w:val="00AF26DE"/>
    <w:rsid w:val="00AF3803"/>
    <w:rsid w:val="00AF4C20"/>
    <w:rsid w:val="00B03BD7"/>
    <w:rsid w:val="00B058CD"/>
    <w:rsid w:val="00B1011D"/>
    <w:rsid w:val="00B10FC4"/>
    <w:rsid w:val="00B156FB"/>
    <w:rsid w:val="00B2124E"/>
    <w:rsid w:val="00B2620D"/>
    <w:rsid w:val="00B27D9A"/>
    <w:rsid w:val="00B317A8"/>
    <w:rsid w:val="00B32E59"/>
    <w:rsid w:val="00B3355E"/>
    <w:rsid w:val="00B41676"/>
    <w:rsid w:val="00B42E92"/>
    <w:rsid w:val="00B43992"/>
    <w:rsid w:val="00B455C7"/>
    <w:rsid w:val="00B474E9"/>
    <w:rsid w:val="00B47F58"/>
    <w:rsid w:val="00B51023"/>
    <w:rsid w:val="00B52099"/>
    <w:rsid w:val="00B54483"/>
    <w:rsid w:val="00B545D5"/>
    <w:rsid w:val="00B56311"/>
    <w:rsid w:val="00B57232"/>
    <w:rsid w:val="00B57CC4"/>
    <w:rsid w:val="00B6201A"/>
    <w:rsid w:val="00B62623"/>
    <w:rsid w:val="00B64399"/>
    <w:rsid w:val="00B75A4C"/>
    <w:rsid w:val="00B76F48"/>
    <w:rsid w:val="00B77E8C"/>
    <w:rsid w:val="00B82F85"/>
    <w:rsid w:val="00B83D5A"/>
    <w:rsid w:val="00B876D1"/>
    <w:rsid w:val="00B9040F"/>
    <w:rsid w:val="00B9253F"/>
    <w:rsid w:val="00B9292D"/>
    <w:rsid w:val="00BA1B1B"/>
    <w:rsid w:val="00BA30BC"/>
    <w:rsid w:val="00BA4808"/>
    <w:rsid w:val="00BB0898"/>
    <w:rsid w:val="00BB1B15"/>
    <w:rsid w:val="00BB5520"/>
    <w:rsid w:val="00BB6EBA"/>
    <w:rsid w:val="00BC217E"/>
    <w:rsid w:val="00BC24D2"/>
    <w:rsid w:val="00BC2844"/>
    <w:rsid w:val="00BC3030"/>
    <w:rsid w:val="00BE1122"/>
    <w:rsid w:val="00BF05E5"/>
    <w:rsid w:val="00BF0DEA"/>
    <w:rsid w:val="00BF366B"/>
    <w:rsid w:val="00BF4AEB"/>
    <w:rsid w:val="00BF4B07"/>
    <w:rsid w:val="00BF57E6"/>
    <w:rsid w:val="00C040B0"/>
    <w:rsid w:val="00C05403"/>
    <w:rsid w:val="00C12D4B"/>
    <w:rsid w:val="00C13CFA"/>
    <w:rsid w:val="00C14FE9"/>
    <w:rsid w:val="00C16246"/>
    <w:rsid w:val="00C21209"/>
    <w:rsid w:val="00C214A8"/>
    <w:rsid w:val="00C21770"/>
    <w:rsid w:val="00C220B5"/>
    <w:rsid w:val="00C23A12"/>
    <w:rsid w:val="00C24157"/>
    <w:rsid w:val="00C334DF"/>
    <w:rsid w:val="00C344A8"/>
    <w:rsid w:val="00C3647B"/>
    <w:rsid w:val="00C402CC"/>
    <w:rsid w:val="00C41C8B"/>
    <w:rsid w:val="00C4212D"/>
    <w:rsid w:val="00C43508"/>
    <w:rsid w:val="00C43D0E"/>
    <w:rsid w:val="00C461E9"/>
    <w:rsid w:val="00C50E03"/>
    <w:rsid w:val="00C52B66"/>
    <w:rsid w:val="00C53390"/>
    <w:rsid w:val="00C5542C"/>
    <w:rsid w:val="00C5603D"/>
    <w:rsid w:val="00C60E43"/>
    <w:rsid w:val="00C61273"/>
    <w:rsid w:val="00C678DF"/>
    <w:rsid w:val="00C67D98"/>
    <w:rsid w:val="00C73381"/>
    <w:rsid w:val="00C74726"/>
    <w:rsid w:val="00C74D14"/>
    <w:rsid w:val="00C75089"/>
    <w:rsid w:val="00C75C9C"/>
    <w:rsid w:val="00C779E6"/>
    <w:rsid w:val="00C84CF5"/>
    <w:rsid w:val="00C877E4"/>
    <w:rsid w:val="00C87886"/>
    <w:rsid w:val="00C903AD"/>
    <w:rsid w:val="00C90B04"/>
    <w:rsid w:val="00C90F78"/>
    <w:rsid w:val="00C910B7"/>
    <w:rsid w:val="00C944A7"/>
    <w:rsid w:val="00CA6C1A"/>
    <w:rsid w:val="00CA7A57"/>
    <w:rsid w:val="00CB188F"/>
    <w:rsid w:val="00CB628D"/>
    <w:rsid w:val="00CC2B89"/>
    <w:rsid w:val="00CC3BC2"/>
    <w:rsid w:val="00CC45BA"/>
    <w:rsid w:val="00CC4961"/>
    <w:rsid w:val="00CC4F6E"/>
    <w:rsid w:val="00CC7672"/>
    <w:rsid w:val="00CD0BAC"/>
    <w:rsid w:val="00CD1C76"/>
    <w:rsid w:val="00CD2B02"/>
    <w:rsid w:val="00CD2E08"/>
    <w:rsid w:val="00CD3875"/>
    <w:rsid w:val="00CD419B"/>
    <w:rsid w:val="00CD71CF"/>
    <w:rsid w:val="00CE0D7D"/>
    <w:rsid w:val="00CE0F45"/>
    <w:rsid w:val="00CE2A7F"/>
    <w:rsid w:val="00CE5FED"/>
    <w:rsid w:val="00CE7037"/>
    <w:rsid w:val="00CE74EF"/>
    <w:rsid w:val="00CE7B04"/>
    <w:rsid w:val="00CE7D6B"/>
    <w:rsid w:val="00CE7DC7"/>
    <w:rsid w:val="00CF236D"/>
    <w:rsid w:val="00CF3157"/>
    <w:rsid w:val="00CF5B7D"/>
    <w:rsid w:val="00D0710D"/>
    <w:rsid w:val="00D127D6"/>
    <w:rsid w:val="00D13758"/>
    <w:rsid w:val="00D1492E"/>
    <w:rsid w:val="00D173A0"/>
    <w:rsid w:val="00D2624F"/>
    <w:rsid w:val="00D264C9"/>
    <w:rsid w:val="00D31A58"/>
    <w:rsid w:val="00D31E32"/>
    <w:rsid w:val="00D34C78"/>
    <w:rsid w:val="00D37931"/>
    <w:rsid w:val="00D4332D"/>
    <w:rsid w:val="00D443B4"/>
    <w:rsid w:val="00D46E79"/>
    <w:rsid w:val="00D5478D"/>
    <w:rsid w:val="00D55275"/>
    <w:rsid w:val="00D57A68"/>
    <w:rsid w:val="00D60945"/>
    <w:rsid w:val="00D62650"/>
    <w:rsid w:val="00D63205"/>
    <w:rsid w:val="00D650E7"/>
    <w:rsid w:val="00D66268"/>
    <w:rsid w:val="00D727F4"/>
    <w:rsid w:val="00D754FD"/>
    <w:rsid w:val="00D768F9"/>
    <w:rsid w:val="00D83F2F"/>
    <w:rsid w:val="00D85653"/>
    <w:rsid w:val="00D85ABA"/>
    <w:rsid w:val="00D91D7B"/>
    <w:rsid w:val="00D9293E"/>
    <w:rsid w:val="00D9509C"/>
    <w:rsid w:val="00DA1497"/>
    <w:rsid w:val="00DA3FA5"/>
    <w:rsid w:val="00DB084E"/>
    <w:rsid w:val="00DB0ECD"/>
    <w:rsid w:val="00DB67FB"/>
    <w:rsid w:val="00DB7744"/>
    <w:rsid w:val="00DC0F0B"/>
    <w:rsid w:val="00DC5D21"/>
    <w:rsid w:val="00DD2CC9"/>
    <w:rsid w:val="00DD2E47"/>
    <w:rsid w:val="00DD3CBF"/>
    <w:rsid w:val="00DD4282"/>
    <w:rsid w:val="00DD47A7"/>
    <w:rsid w:val="00DD508D"/>
    <w:rsid w:val="00DE0963"/>
    <w:rsid w:val="00DE27A4"/>
    <w:rsid w:val="00DE5591"/>
    <w:rsid w:val="00DE612B"/>
    <w:rsid w:val="00DE6712"/>
    <w:rsid w:val="00DE7A70"/>
    <w:rsid w:val="00DF57BB"/>
    <w:rsid w:val="00DF64B4"/>
    <w:rsid w:val="00DF6C97"/>
    <w:rsid w:val="00DF7569"/>
    <w:rsid w:val="00E00CFD"/>
    <w:rsid w:val="00E010FE"/>
    <w:rsid w:val="00E07C77"/>
    <w:rsid w:val="00E1088B"/>
    <w:rsid w:val="00E116F9"/>
    <w:rsid w:val="00E11E08"/>
    <w:rsid w:val="00E120C1"/>
    <w:rsid w:val="00E13E17"/>
    <w:rsid w:val="00E14B21"/>
    <w:rsid w:val="00E1640A"/>
    <w:rsid w:val="00E16626"/>
    <w:rsid w:val="00E16F9E"/>
    <w:rsid w:val="00E17AF3"/>
    <w:rsid w:val="00E20BA4"/>
    <w:rsid w:val="00E21DD4"/>
    <w:rsid w:val="00E221AB"/>
    <w:rsid w:val="00E22DA5"/>
    <w:rsid w:val="00E236AB"/>
    <w:rsid w:val="00E26204"/>
    <w:rsid w:val="00E31F58"/>
    <w:rsid w:val="00E36F96"/>
    <w:rsid w:val="00E375FB"/>
    <w:rsid w:val="00E37BA1"/>
    <w:rsid w:val="00E43CC3"/>
    <w:rsid w:val="00E4665E"/>
    <w:rsid w:val="00E46705"/>
    <w:rsid w:val="00E47900"/>
    <w:rsid w:val="00E50881"/>
    <w:rsid w:val="00E533F6"/>
    <w:rsid w:val="00E53BF2"/>
    <w:rsid w:val="00E5686C"/>
    <w:rsid w:val="00E703A0"/>
    <w:rsid w:val="00E706BD"/>
    <w:rsid w:val="00E72A55"/>
    <w:rsid w:val="00E763FE"/>
    <w:rsid w:val="00E76F65"/>
    <w:rsid w:val="00E84FF7"/>
    <w:rsid w:val="00E85EB0"/>
    <w:rsid w:val="00E9613C"/>
    <w:rsid w:val="00E96E3D"/>
    <w:rsid w:val="00EA6752"/>
    <w:rsid w:val="00EB030D"/>
    <w:rsid w:val="00EB0355"/>
    <w:rsid w:val="00EB0EA3"/>
    <w:rsid w:val="00EB43AF"/>
    <w:rsid w:val="00EC3E05"/>
    <w:rsid w:val="00EC4698"/>
    <w:rsid w:val="00EC7007"/>
    <w:rsid w:val="00EC707C"/>
    <w:rsid w:val="00ED2430"/>
    <w:rsid w:val="00ED347F"/>
    <w:rsid w:val="00ED5704"/>
    <w:rsid w:val="00EE0EB5"/>
    <w:rsid w:val="00EE342E"/>
    <w:rsid w:val="00EE42E8"/>
    <w:rsid w:val="00EF2609"/>
    <w:rsid w:val="00EF7851"/>
    <w:rsid w:val="00F01412"/>
    <w:rsid w:val="00F01441"/>
    <w:rsid w:val="00F0200E"/>
    <w:rsid w:val="00F02EE7"/>
    <w:rsid w:val="00F06B2E"/>
    <w:rsid w:val="00F079A9"/>
    <w:rsid w:val="00F12567"/>
    <w:rsid w:val="00F13DF6"/>
    <w:rsid w:val="00F266F4"/>
    <w:rsid w:val="00F31377"/>
    <w:rsid w:val="00F333AB"/>
    <w:rsid w:val="00F33502"/>
    <w:rsid w:val="00F33A37"/>
    <w:rsid w:val="00F341A3"/>
    <w:rsid w:val="00F36E02"/>
    <w:rsid w:val="00F40097"/>
    <w:rsid w:val="00F40396"/>
    <w:rsid w:val="00F41C90"/>
    <w:rsid w:val="00F43F65"/>
    <w:rsid w:val="00F47213"/>
    <w:rsid w:val="00F47E30"/>
    <w:rsid w:val="00F522DB"/>
    <w:rsid w:val="00F52F7F"/>
    <w:rsid w:val="00F57066"/>
    <w:rsid w:val="00F57A18"/>
    <w:rsid w:val="00F65754"/>
    <w:rsid w:val="00F66246"/>
    <w:rsid w:val="00F67201"/>
    <w:rsid w:val="00F6733A"/>
    <w:rsid w:val="00F70422"/>
    <w:rsid w:val="00F72240"/>
    <w:rsid w:val="00F76253"/>
    <w:rsid w:val="00F767DA"/>
    <w:rsid w:val="00F8337B"/>
    <w:rsid w:val="00F8346A"/>
    <w:rsid w:val="00F84DEF"/>
    <w:rsid w:val="00F8696B"/>
    <w:rsid w:val="00F90D0A"/>
    <w:rsid w:val="00F977CF"/>
    <w:rsid w:val="00FA3B89"/>
    <w:rsid w:val="00FA5658"/>
    <w:rsid w:val="00FB0A0D"/>
    <w:rsid w:val="00FC0C67"/>
    <w:rsid w:val="00FC151D"/>
    <w:rsid w:val="00FC28B5"/>
    <w:rsid w:val="00FC607E"/>
    <w:rsid w:val="00FD1822"/>
    <w:rsid w:val="00FD27E7"/>
    <w:rsid w:val="00FD6C20"/>
    <w:rsid w:val="00FE01CE"/>
    <w:rsid w:val="00FE328F"/>
    <w:rsid w:val="00FE4474"/>
    <w:rsid w:val="00FE63A2"/>
    <w:rsid w:val="00FE6F59"/>
    <w:rsid w:val="00FE754E"/>
    <w:rsid w:val="00FF128B"/>
    <w:rsid w:val="00FF7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972B"/>
  <w15:docId w15:val="{6612AF5D-2EBB-4D52-A35A-F1A53D7C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54E7"/>
    <w:pPr>
      <w:spacing w:after="0" w:line="240" w:lineRule="auto"/>
    </w:pPr>
    <w:rPr>
      <w:rFonts w:ascii="Times New Roman" w:eastAsia="SimSun" w:hAnsi="Times New Roman" w:cs="Times New Roman"/>
      <w:kern w:val="0"/>
      <w:sz w:val="24"/>
      <w:szCs w:val="24"/>
      <w:lang w:eastAsia="ru-RU"/>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
    <w:next w:val="a"/>
    <w:link w:val="10"/>
    <w:qFormat/>
    <w:rsid w:val="006954E7"/>
    <w:pPr>
      <w:keepNext/>
      <w:jc w:val="both"/>
      <w:outlineLvl w:val="0"/>
    </w:pPr>
    <w:rPr>
      <w:sz w:val="28"/>
      <w:szCs w:val="20"/>
    </w:rPr>
  </w:style>
  <w:style w:type="paragraph" w:styleId="2">
    <w:name w:val="heading 2"/>
    <w:basedOn w:val="a"/>
    <w:next w:val="a"/>
    <w:link w:val="20"/>
    <w:qFormat/>
    <w:rsid w:val="006954E7"/>
    <w:pPr>
      <w:keepNext/>
      <w:spacing w:before="240" w:after="60"/>
      <w:outlineLvl w:val="1"/>
    </w:pPr>
    <w:rPr>
      <w:rFonts w:ascii="Arial" w:hAnsi="Arial" w:cs="Arial"/>
      <w:b/>
      <w:bCs/>
      <w:i/>
      <w:iCs/>
      <w:sz w:val="28"/>
      <w:szCs w:val="28"/>
      <w:lang w:val="en-US"/>
    </w:rPr>
  </w:style>
  <w:style w:type="paragraph" w:styleId="3">
    <w:name w:val="heading 3"/>
    <w:basedOn w:val="a"/>
    <w:next w:val="a"/>
    <w:link w:val="30"/>
    <w:uiPriority w:val="9"/>
    <w:qFormat/>
    <w:rsid w:val="006954E7"/>
    <w:pPr>
      <w:keepNext/>
      <w:tabs>
        <w:tab w:val="num" w:pos="720"/>
      </w:tabs>
      <w:autoSpaceDE w:val="0"/>
      <w:autoSpaceDN w:val="0"/>
      <w:spacing w:before="240" w:after="60"/>
      <w:ind w:left="720" w:hanging="720"/>
      <w:jc w:val="both"/>
      <w:outlineLvl w:val="2"/>
    </w:pPr>
    <w:rPr>
      <w:rFonts w:ascii="Arial" w:hAnsi="Arial" w:cs="Arial"/>
      <w:b/>
      <w:bCs/>
    </w:rPr>
  </w:style>
  <w:style w:type="paragraph" w:styleId="4">
    <w:name w:val="heading 4"/>
    <w:basedOn w:val="a"/>
    <w:next w:val="a"/>
    <w:link w:val="40"/>
    <w:qFormat/>
    <w:rsid w:val="006954E7"/>
    <w:pPr>
      <w:keepNext/>
      <w:spacing w:before="240" w:after="60"/>
      <w:outlineLvl w:val="3"/>
    </w:pPr>
    <w:rPr>
      <w:b/>
      <w:bCs/>
      <w:sz w:val="28"/>
      <w:szCs w:val="28"/>
      <w:lang w:val="en-US"/>
    </w:rPr>
  </w:style>
  <w:style w:type="paragraph" w:styleId="5">
    <w:name w:val="heading 5"/>
    <w:basedOn w:val="a"/>
    <w:next w:val="a"/>
    <w:link w:val="50"/>
    <w:qFormat/>
    <w:rsid w:val="006954E7"/>
    <w:pPr>
      <w:tabs>
        <w:tab w:val="num" w:pos="1008"/>
      </w:tabs>
      <w:autoSpaceDE w:val="0"/>
      <w:autoSpaceDN w:val="0"/>
      <w:spacing w:before="240" w:after="60"/>
      <w:ind w:left="1008" w:hanging="1008"/>
      <w:jc w:val="both"/>
      <w:outlineLvl w:val="4"/>
    </w:pPr>
    <w:rPr>
      <w:rFonts w:ascii="Bookman Old Style" w:hAnsi="Bookman Old Style" w:cs="Bookman Old Style"/>
      <w:sz w:val="22"/>
      <w:szCs w:val="22"/>
    </w:rPr>
  </w:style>
  <w:style w:type="paragraph" w:styleId="6">
    <w:name w:val="heading 6"/>
    <w:basedOn w:val="a"/>
    <w:next w:val="a"/>
    <w:link w:val="60"/>
    <w:qFormat/>
    <w:rsid w:val="006954E7"/>
    <w:pPr>
      <w:tabs>
        <w:tab w:val="num" w:pos="1152"/>
      </w:tabs>
      <w:autoSpaceDE w:val="0"/>
      <w:autoSpaceDN w:val="0"/>
      <w:spacing w:before="240" w:after="60"/>
      <w:ind w:left="1152" w:hanging="1152"/>
      <w:jc w:val="both"/>
      <w:outlineLvl w:val="5"/>
    </w:pPr>
    <w:rPr>
      <w:rFonts w:ascii="Bookman Old Style" w:hAnsi="Bookman Old Style" w:cs="Bookman Old Style"/>
      <w:i/>
      <w:iCs/>
      <w:sz w:val="22"/>
      <w:szCs w:val="22"/>
    </w:rPr>
  </w:style>
  <w:style w:type="paragraph" w:styleId="7">
    <w:name w:val="heading 7"/>
    <w:basedOn w:val="a"/>
    <w:next w:val="a"/>
    <w:link w:val="70"/>
    <w:qFormat/>
    <w:rsid w:val="006954E7"/>
    <w:pPr>
      <w:spacing w:before="240" w:after="60"/>
      <w:outlineLvl w:val="6"/>
    </w:pPr>
    <w:rPr>
      <w:lang w:val="en-US"/>
    </w:rPr>
  </w:style>
  <w:style w:type="paragraph" w:styleId="8">
    <w:name w:val="heading 8"/>
    <w:basedOn w:val="a"/>
    <w:next w:val="a"/>
    <w:link w:val="80"/>
    <w:qFormat/>
    <w:rsid w:val="006954E7"/>
    <w:pPr>
      <w:tabs>
        <w:tab w:val="num" w:pos="1440"/>
      </w:tabs>
      <w:autoSpaceDE w:val="0"/>
      <w:autoSpaceDN w:val="0"/>
      <w:spacing w:before="240" w:after="60"/>
      <w:ind w:left="1440" w:hanging="1440"/>
      <w:jc w:val="both"/>
      <w:outlineLvl w:val="7"/>
    </w:pPr>
    <w:rPr>
      <w:rFonts w:ascii="Arial" w:hAnsi="Arial" w:cs="Arial"/>
      <w:i/>
      <w:iCs/>
      <w:sz w:val="20"/>
      <w:szCs w:val="20"/>
    </w:rPr>
  </w:style>
  <w:style w:type="paragraph" w:styleId="9">
    <w:name w:val="heading 9"/>
    <w:basedOn w:val="a"/>
    <w:next w:val="a"/>
    <w:link w:val="90"/>
    <w:qFormat/>
    <w:rsid w:val="006954E7"/>
    <w:pPr>
      <w:tabs>
        <w:tab w:val="num" w:pos="1584"/>
      </w:tabs>
      <w:autoSpaceDE w:val="0"/>
      <w:autoSpaceDN w:val="0"/>
      <w:spacing w:before="240" w:after="60"/>
      <w:ind w:left="1584" w:hanging="1584"/>
      <w:jc w:val="both"/>
      <w:outlineLvl w:val="8"/>
    </w:pPr>
    <w:rPr>
      <w:rFonts w:ascii="Arial" w:hAnsi="Arial" w:cs="Arial"/>
      <w:b/>
      <w:bCs/>
      <w:i/>
      <w:iCs/>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0"/>
    <w:link w:val="1"/>
    <w:rsid w:val="006954E7"/>
    <w:rPr>
      <w:rFonts w:ascii="Times New Roman" w:eastAsia="SimSun" w:hAnsi="Times New Roman" w:cs="Times New Roman"/>
      <w:kern w:val="0"/>
      <w:sz w:val="28"/>
      <w:szCs w:val="20"/>
      <w:lang w:eastAsia="ru-RU"/>
    </w:rPr>
  </w:style>
  <w:style w:type="character" w:customStyle="1" w:styleId="20">
    <w:name w:val="Заголовок 2 Знак"/>
    <w:basedOn w:val="a0"/>
    <w:link w:val="2"/>
    <w:rsid w:val="006954E7"/>
    <w:rPr>
      <w:rFonts w:ascii="Arial" w:eastAsia="SimSun" w:hAnsi="Arial" w:cs="Arial"/>
      <w:b/>
      <w:bCs/>
      <w:i/>
      <w:iCs/>
      <w:kern w:val="0"/>
      <w:sz w:val="28"/>
      <w:szCs w:val="28"/>
      <w:lang w:val="en-US" w:eastAsia="ru-RU"/>
    </w:rPr>
  </w:style>
  <w:style w:type="character" w:customStyle="1" w:styleId="30">
    <w:name w:val="Заголовок 3 Знак"/>
    <w:basedOn w:val="a0"/>
    <w:link w:val="3"/>
    <w:uiPriority w:val="9"/>
    <w:rsid w:val="006954E7"/>
    <w:rPr>
      <w:rFonts w:ascii="Arial" w:eastAsia="SimSun" w:hAnsi="Arial" w:cs="Arial"/>
      <w:b/>
      <w:bCs/>
      <w:kern w:val="0"/>
      <w:sz w:val="24"/>
      <w:szCs w:val="24"/>
      <w:lang w:eastAsia="ru-RU"/>
    </w:rPr>
  </w:style>
  <w:style w:type="character" w:customStyle="1" w:styleId="40">
    <w:name w:val="Заголовок 4 Знак"/>
    <w:basedOn w:val="a0"/>
    <w:link w:val="4"/>
    <w:rsid w:val="006954E7"/>
    <w:rPr>
      <w:rFonts w:ascii="Times New Roman" w:eastAsia="SimSun" w:hAnsi="Times New Roman" w:cs="Times New Roman"/>
      <w:b/>
      <w:bCs/>
      <w:kern w:val="0"/>
      <w:sz w:val="28"/>
      <w:szCs w:val="28"/>
      <w:lang w:val="en-US" w:eastAsia="ru-RU"/>
    </w:rPr>
  </w:style>
  <w:style w:type="character" w:customStyle="1" w:styleId="50">
    <w:name w:val="Заголовок 5 Знак"/>
    <w:basedOn w:val="a0"/>
    <w:link w:val="5"/>
    <w:rsid w:val="006954E7"/>
    <w:rPr>
      <w:rFonts w:ascii="Bookman Old Style" w:eastAsia="SimSun" w:hAnsi="Bookman Old Style" w:cs="Bookman Old Style"/>
      <w:kern w:val="0"/>
      <w:lang w:eastAsia="ru-RU"/>
    </w:rPr>
  </w:style>
  <w:style w:type="character" w:customStyle="1" w:styleId="60">
    <w:name w:val="Заголовок 6 Знак"/>
    <w:basedOn w:val="a0"/>
    <w:link w:val="6"/>
    <w:rsid w:val="006954E7"/>
    <w:rPr>
      <w:rFonts w:ascii="Bookman Old Style" w:eastAsia="SimSun" w:hAnsi="Bookman Old Style" w:cs="Bookman Old Style"/>
      <w:i/>
      <w:iCs/>
      <w:kern w:val="0"/>
      <w:lang w:eastAsia="ru-RU"/>
    </w:rPr>
  </w:style>
  <w:style w:type="character" w:customStyle="1" w:styleId="70">
    <w:name w:val="Заголовок 7 Знак"/>
    <w:basedOn w:val="a0"/>
    <w:link w:val="7"/>
    <w:rsid w:val="006954E7"/>
    <w:rPr>
      <w:rFonts w:ascii="Times New Roman" w:eastAsia="SimSun" w:hAnsi="Times New Roman" w:cs="Times New Roman"/>
      <w:kern w:val="0"/>
      <w:sz w:val="24"/>
      <w:szCs w:val="24"/>
      <w:lang w:val="en-US" w:eastAsia="ru-RU"/>
    </w:rPr>
  </w:style>
  <w:style w:type="character" w:customStyle="1" w:styleId="80">
    <w:name w:val="Заголовок 8 Знак"/>
    <w:basedOn w:val="a0"/>
    <w:link w:val="8"/>
    <w:rsid w:val="006954E7"/>
    <w:rPr>
      <w:rFonts w:ascii="Arial" w:eastAsia="SimSun" w:hAnsi="Arial" w:cs="Arial"/>
      <w:i/>
      <w:iCs/>
      <w:kern w:val="0"/>
      <w:sz w:val="20"/>
      <w:szCs w:val="20"/>
      <w:lang w:eastAsia="ru-RU"/>
    </w:rPr>
  </w:style>
  <w:style w:type="character" w:customStyle="1" w:styleId="90">
    <w:name w:val="Заголовок 9 Знак"/>
    <w:basedOn w:val="a0"/>
    <w:link w:val="9"/>
    <w:rsid w:val="006954E7"/>
    <w:rPr>
      <w:rFonts w:ascii="Arial" w:eastAsia="SimSun" w:hAnsi="Arial" w:cs="Arial"/>
      <w:b/>
      <w:bCs/>
      <w:i/>
      <w:iCs/>
      <w:kern w:val="0"/>
      <w:sz w:val="18"/>
      <w:szCs w:val="18"/>
      <w:lang w:eastAsia="ru-RU"/>
    </w:rPr>
  </w:style>
  <w:style w:type="paragraph" w:customStyle="1" w:styleId="a3">
    <w:basedOn w:val="a"/>
    <w:next w:val="a4"/>
    <w:link w:val="a5"/>
    <w:uiPriority w:val="99"/>
    <w:qFormat/>
    <w:rsid w:val="006954E7"/>
    <w:pPr>
      <w:widowControl w:val="0"/>
      <w:snapToGrid w:val="0"/>
      <w:spacing w:line="240" w:lineRule="atLeast"/>
      <w:jc w:val="center"/>
    </w:pPr>
    <w:rPr>
      <w:rFonts w:ascii="Arial" w:hAnsi="Arial"/>
      <w:b/>
      <w:sz w:val="28"/>
      <w:szCs w:val="20"/>
    </w:rPr>
  </w:style>
  <w:style w:type="paragraph" w:styleId="a6">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w:basedOn w:val="a"/>
    <w:link w:val="a7"/>
    <w:rsid w:val="006954E7"/>
    <w:pPr>
      <w:jc w:val="center"/>
    </w:pPr>
    <w:rPr>
      <w:sz w:val="28"/>
      <w:szCs w:val="20"/>
    </w:rPr>
  </w:style>
  <w:style w:type="character" w:customStyle="1" w:styleId="a7">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w:basedOn w:val="a0"/>
    <w:link w:val="a6"/>
    <w:rsid w:val="006954E7"/>
    <w:rPr>
      <w:rFonts w:ascii="Times New Roman" w:eastAsia="SimSun" w:hAnsi="Times New Roman" w:cs="Times New Roman"/>
      <w:kern w:val="0"/>
      <w:sz w:val="28"/>
      <w:szCs w:val="20"/>
      <w:lang w:eastAsia="ru-RU"/>
    </w:rPr>
  </w:style>
  <w:style w:type="paragraph" w:styleId="a8">
    <w:name w:val="Subtitle"/>
    <w:basedOn w:val="a"/>
    <w:link w:val="a9"/>
    <w:qFormat/>
    <w:rsid w:val="006954E7"/>
    <w:pPr>
      <w:jc w:val="right"/>
    </w:pPr>
    <w:rPr>
      <w:sz w:val="28"/>
      <w:szCs w:val="20"/>
    </w:rPr>
  </w:style>
  <w:style w:type="character" w:customStyle="1" w:styleId="a9">
    <w:name w:val="Подзаголовок Знак"/>
    <w:basedOn w:val="a0"/>
    <w:link w:val="a8"/>
    <w:rsid w:val="006954E7"/>
    <w:rPr>
      <w:rFonts w:ascii="Times New Roman" w:eastAsia="SimSun" w:hAnsi="Times New Roman" w:cs="Times New Roman"/>
      <w:kern w:val="0"/>
      <w:sz w:val="28"/>
      <w:szCs w:val="20"/>
      <w:lang w:eastAsia="ru-RU"/>
    </w:rPr>
  </w:style>
  <w:style w:type="paragraph" w:customStyle="1" w:styleId="aa">
    <w:name w:val="Îáû÷íûé"/>
    <w:rsid w:val="006954E7"/>
    <w:pPr>
      <w:spacing w:after="0" w:line="240" w:lineRule="auto"/>
    </w:pPr>
    <w:rPr>
      <w:rFonts w:ascii="Times New Roman" w:eastAsia="SimSun" w:hAnsi="Times New Roman" w:cs="Times New Roman"/>
      <w:kern w:val="0"/>
      <w:sz w:val="20"/>
      <w:szCs w:val="20"/>
      <w:lang w:eastAsia="ru-RU"/>
    </w:rPr>
  </w:style>
  <w:style w:type="table" w:styleId="ab">
    <w:name w:val="Table Grid"/>
    <w:basedOn w:val="a1"/>
    <w:uiPriority w:val="59"/>
    <w:rsid w:val="006954E7"/>
    <w:pPr>
      <w:spacing w:after="0" w:line="240" w:lineRule="auto"/>
    </w:pPr>
    <w:rPr>
      <w:rFonts w:ascii="Times New Roman" w:eastAsia="SimSu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Îñíîâí"/>
    <w:basedOn w:val="a"/>
    <w:rsid w:val="006954E7"/>
    <w:pPr>
      <w:widowControl w:val="0"/>
      <w:jc w:val="both"/>
    </w:pPr>
    <w:rPr>
      <w:rFonts w:ascii="Arial" w:hAnsi="Arial" w:cs="Arial"/>
      <w:sz w:val="22"/>
      <w:szCs w:val="20"/>
    </w:rPr>
  </w:style>
  <w:style w:type="paragraph" w:customStyle="1" w:styleId="11">
    <w:name w:val="Абзац списка1"/>
    <w:basedOn w:val="a"/>
    <w:rsid w:val="006954E7"/>
    <w:pPr>
      <w:spacing w:after="200" w:line="276" w:lineRule="auto"/>
      <w:ind w:left="720"/>
      <w:contextualSpacing/>
    </w:pPr>
    <w:rPr>
      <w:rFonts w:ascii="Calibri" w:hAnsi="Calibri"/>
      <w:sz w:val="22"/>
      <w:szCs w:val="22"/>
    </w:rPr>
  </w:style>
  <w:style w:type="paragraph" w:customStyle="1" w:styleId="ConsPlusNormal">
    <w:name w:val="ConsPlusNormal"/>
    <w:link w:val="ConsPlusNormal0"/>
    <w:qFormat/>
    <w:rsid w:val="006954E7"/>
    <w:pPr>
      <w:autoSpaceDE w:val="0"/>
      <w:autoSpaceDN w:val="0"/>
      <w:adjustRightInd w:val="0"/>
      <w:spacing w:after="0" w:line="240" w:lineRule="auto"/>
      <w:ind w:firstLine="720"/>
    </w:pPr>
    <w:rPr>
      <w:rFonts w:ascii="Arial" w:eastAsia="SimSun" w:hAnsi="Arial" w:cs="Arial"/>
      <w:kern w:val="0"/>
      <w:sz w:val="20"/>
      <w:szCs w:val="20"/>
      <w:lang w:eastAsia="ru-RU"/>
    </w:rPr>
  </w:style>
  <w:style w:type="character" w:styleId="ad">
    <w:name w:val="annotation reference"/>
    <w:semiHidden/>
    <w:rsid w:val="006954E7"/>
    <w:rPr>
      <w:sz w:val="16"/>
      <w:szCs w:val="16"/>
    </w:rPr>
  </w:style>
  <w:style w:type="paragraph" w:styleId="ae">
    <w:name w:val="Plain Text"/>
    <w:basedOn w:val="a"/>
    <w:link w:val="af"/>
    <w:rsid w:val="006954E7"/>
    <w:rPr>
      <w:rFonts w:ascii="Courier New" w:eastAsia="Calibri" w:hAnsi="Courier New" w:cs="Courier New"/>
      <w:sz w:val="20"/>
      <w:szCs w:val="20"/>
    </w:rPr>
  </w:style>
  <w:style w:type="character" w:customStyle="1" w:styleId="af">
    <w:name w:val="Текст Знак"/>
    <w:basedOn w:val="a0"/>
    <w:link w:val="ae"/>
    <w:rsid w:val="006954E7"/>
    <w:rPr>
      <w:rFonts w:ascii="Courier New" w:eastAsia="Calibri" w:hAnsi="Courier New" w:cs="Courier New"/>
      <w:kern w:val="0"/>
      <w:sz w:val="20"/>
      <w:szCs w:val="20"/>
      <w:lang w:eastAsia="ru-RU"/>
    </w:rPr>
  </w:style>
  <w:style w:type="paragraph" w:customStyle="1" w:styleId="ConsPlusNonformat">
    <w:name w:val="ConsPlusNonformat"/>
    <w:qFormat/>
    <w:rsid w:val="006954E7"/>
    <w:pPr>
      <w:autoSpaceDE w:val="0"/>
      <w:autoSpaceDN w:val="0"/>
      <w:adjustRightInd w:val="0"/>
      <w:spacing w:after="0" w:line="240" w:lineRule="auto"/>
    </w:pPr>
    <w:rPr>
      <w:rFonts w:ascii="Courier New" w:eastAsia="Calibri" w:hAnsi="Courier New" w:cs="Courier New"/>
      <w:kern w:val="0"/>
      <w:sz w:val="20"/>
      <w:szCs w:val="20"/>
      <w:lang w:eastAsia="ru-RU"/>
    </w:rPr>
  </w:style>
  <w:style w:type="paragraph" w:styleId="af0">
    <w:name w:val="Body Text Indent"/>
    <w:basedOn w:val="a"/>
    <w:link w:val="af1"/>
    <w:rsid w:val="006954E7"/>
    <w:pPr>
      <w:spacing w:after="120"/>
      <w:ind w:left="283"/>
    </w:pPr>
  </w:style>
  <w:style w:type="character" w:customStyle="1" w:styleId="af1">
    <w:name w:val="Основной текст с отступом Знак"/>
    <w:basedOn w:val="a0"/>
    <w:link w:val="af0"/>
    <w:rsid w:val="006954E7"/>
    <w:rPr>
      <w:rFonts w:ascii="Times New Roman" w:eastAsia="SimSun" w:hAnsi="Times New Roman" w:cs="Times New Roman"/>
      <w:kern w:val="0"/>
      <w:sz w:val="24"/>
      <w:szCs w:val="24"/>
      <w:lang w:eastAsia="ru-RU"/>
    </w:rPr>
  </w:style>
  <w:style w:type="paragraph" w:styleId="21">
    <w:name w:val="Body Text Indent 2"/>
    <w:basedOn w:val="a"/>
    <w:link w:val="22"/>
    <w:rsid w:val="006954E7"/>
    <w:pPr>
      <w:spacing w:after="120" w:line="480" w:lineRule="auto"/>
      <w:ind w:left="283"/>
    </w:pPr>
  </w:style>
  <w:style w:type="character" w:customStyle="1" w:styleId="22">
    <w:name w:val="Основной текст с отступом 2 Знак"/>
    <w:basedOn w:val="a0"/>
    <w:link w:val="21"/>
    <w:rsid w:val="006954E7"/>
    <w:rPr>
      <w:rFonts w:ascii="Times New Roman" w:eastAsia="SimSun" w:hAnsi="Times New Roman" w:cs="Times New Roman"/>
      <w:kern w:val="0"/>
      <w:sz w:val="24"/>
      <w:szCs w:val="24"/>
      <w:lang w:eastAsia="ru-RU"/>
    </w:rPr>
  </w:style>
  <w:style w:type="character" w:customStyle="1" w:styleId="a5">
    <w:name w:val="Название Знак"/>
    <w:aliases w:val="Текст сноски Знак Знак"/>
    <w:link w:val="a3"/>
    <w:uiPriority w:val="99"/>
    <w:locked/>
    <w:rsid w:val="006954E7"/>
    <w:rPr>
      <w:rFonts w:ascii="Arial" w:eastAsia="SimSun" w:hAnsi="Arial" w:cs="Times New Roman"/>
      <w:b/>
      <w:kern w:val="0"/>
      <w:sz w:val="28"/>
      <w:szCs w:val="20"/>
      <w:lang w:eastAsia="ru-RU"/>
    </w:rPr>
  </w:style>
  <w:style w:type="paragraph" w:styleId="af2">
    <w:name w:val="Normal (Web)"/>
    <w:aliases w:val="Обычный (Web)"/>
    <w:basedOn w:val="a"/>
    <w:uiPriority w:val="99"/>
    <w:qFormat/>
    <w:rsid w:val="006954E7"/>
    <w:pPr>
      <w:spacing w:before="100" w:beforeAutospacing="1" w:after="100" w:afterAutospacing="1"/>
    </w:pPr>
  </w:style>
  <w:style w:type="paragraph" w:customStyle="1" w:styleId="ConsNonformat">
    <w:name w:val="ConsNonformat"/>
    <w:rsid w:val="006954E7"/>
    <w:pPr>
      <w:widowControl w:val="0"/>
      <w:autoSpaceDE w:val="0"/>
      <w:autoSpaceDN w:val="0"/>
      <w:adjustRightInd w:val="0"/>
      <w:spacing w:after="0" w:line="240" w:lineRule="auto"/>
    </w:pPr>
    <w:rPr>
      <w:rFonts w:ascii="Courier New" w:eastAsia="SimSun" w:hAnsi="Courier New" w:cs="Courier New"/>
      <w:kern w:val="0"/>
      <w:sz w:val="24"/>
      <w:szCs w:val="24"/>
      <w:lang w:eastAsia="ru-RU"/>
    </w:rPr>
  </w:style>
  <w:style w:type="paragraph" w:styleId="af3">
    <w:name w:val="Balloon Text"/>
    <w:basedOn w:val="a"/>
    <w:link w:val="af4"/>
    <w:rsid w:val="006954E7"/>
    <w:rPr>
      <w:rFonts w:ascii="Tahoma" w:hAnsi="Tahoma" w:cs="Tahoma"/>
      <w:sz w:val="16"/>
      <w:szCs w:val="16"/>
    </w:rPr>
  </w:style>
  <w:style w:type="character" w:customStyle="1" w:styleId="af4">
    <w:name w:val="Текст выноски Знак"/>
    <w:basedOn w:val="a0"/>
    <w:link w:val="af3"/>
    <w:uiPriority w:val="99"/>
    <w:rsid w:val="006954E7"/>
    <w:rPr>
      <w:rFonts w:ascii="Tahoma" w:eastAsia="SimSun" w:hAnsi="Tahoma" w:cs="Tahoma"/>
      <w:kern w:val="0"/>
      <w:sz w:val="16"/>
      <w:szCs w:val="16"/>
      <w:lang w:eastAsia="ru-RU"/>
    </w:rPr>
  </w:style>
  <w:style w:type="paragraph" w:styleId="af5">
    <w:name w:val="List Paragraph"/>
    <w:aliases w:val="UL,Абзац маркированнный,Bullet List,FooterText,Paragraphe de liste1,lp1,numbered,Булет1,1Булет,kis_List1,ТЗ список,Bullet_IRAO,Мой Список,List Paragraph_0,Маркер,Bullet Number,Нумерованый список,List Paragraph1,lp1 Text,название,f_Абзац 1,ф"/>
    <w:basedOn w:val="a"/>
    <w:link w:val="af6"/>
    <w:uiPriority w:val="34"/>
    <w:qFormat/>
    <w:rsid w:val="006954E7"/>
    <w:pPr>
      <w:spacing w:after="200" w:line="276" w:lineRule="auto"/>
      <w:ind w:left="720"/>
      <w:contextualSpacing/>
    </w:pPr>
    <w:rPr>
      <w:rFonts w:ascii="Calibri" w:hAnsi="Calibri"/>
      <w:sz w:val="22"/>
      <w:szCs w:val="22"/>
    </w:rPr>
  </w:style>
  <w:style w:type="paragraph" w:customStyle="1" w:styleId="12">
    <w:name w:val="Абзац списка1"/>
    <w:basedOn w:val="a"/>
    <w:rsid w:val="006954E7"/>
    <w:pPr>
      <w:spacing w:after="200" w:line="276" w:lineRule="auto"/>
      <w:ind w:left="720"/>
    </w:pPr>
    <w:rPr>
      <w:rFonts w:ascii="Calibri" w:hAnsi="Calibri"/>
      <w:sz w:val="22"/>
      <w:szCs w:val="22"/>
      <w:lang w:eastAsia="en-US"/>
    </w:rPr>
  </w:style>
  <w:style w:type="paragraph" w:styleId="31">
    <w:name w:val="Body Text 3"/>
    <w:basedOn w:val="a"/>
    <w:link w:val="32"/>
    <w:rsid w:val="006954E7"/>
    <w:pPr>
      <w:spacing w:after="120"/>
    </w:pPr>
    <w:rPr>
      <w:sz w:val="16"/>
      <w:szCs w:val="16"/>
    </w:rPr>
  </w:style>
  <w:style w:type="character" w:customStyle="1" w:styleId="32">
    <w:name w:val="Основной текст 3 Знак"/>
    <w:basedOn w:val="a0"/>
    <w:link w:val="31"/>
    <w:rsid w:val="006954E7"/>
    <w:rPr>
      <w:rFonts w:ascii="Times New Roman" w:eastAsia="SimSun" w:hAnsi="Times New Roman" w:cs="Times New Roman"/>
      <w:kern w:val="0"/>
      <w:sz w:val="16"/>
      <w:szCs w:val="16"/>
      <w:lang w:eastAsia="ru-RU"/>
    </w:rPr>
  </w:style>
  <w:style w:type="paragraph" w:customStyle="1" w:styleId="ConsNormal">
    <w:name w:val="ConsNormal"/>
    <w:link w:val="ConsNormal0"/>
    <w:rsid w:val="006954E7"/>
    <w:pPr>
      <w:widowControl w:val="0"/>
      <w:autoSpaceDE w:val="0"/>
      <w:autoSpaceDN w:val="0"/>
      <w:adjustRightInd w:val="0"/>
      <w:spacing w:after="0" w:line="240" w:lineRule="auto"/>
      <w:ind w:firstLine="720"/>
    </w:pPr>
    <w:rPr>
      <w:rFonts w:ascii="Arial" w:eastAsia="SimSun" w:hAnsi="Arial" w:cs="Arial"/>
      <w:kern w:val="0"/>
      <w:sz w:val="20"/>
      <w:szCs w:val="20"/>
      <w:lang w:eastAsia="ru-RU"/>
    </w:rPr>
  </w:style>
  <w:style w:type="character" w:styleId="af7">
    <w:name w:val="Hyperlink"/>
    <w:uiPriority w:val="99"/>
    <w:rsid w:val="006954E7"/>
    <w:rPr>
      <w:color w:val="0000FF"/>
      <w:u w:val="single"/>
    </w:rPr>
  </w:style>
  <w:style w:type="paragraph" w:customStyle="1" w:styleId="VL">
    <w:name w:val="VL_Сноска"/>
    <w:basedOn w:val="a"/>
    <w:link w:val="VL0"/>
    <w:qFormat/>
    <w:rsid w:val="006954E7"/>
    <w:pPr>
      <w:jc w:val="both"/>
    </w:pPr>
    <w:rPr>
      <w:rFonts w:ascii="Calibri" w:eastAsia="Calibri" w:hAnsi="Calibri"/>
      <w:color w:val="31373C"/>
      <w:sz w:val="18"/>
      <w:szCs w:val="20"/>
      <w:lang w:eastAsia="en-US"/>
    </w:rPr>
  </w:style>
  <w:style w:type="character" w:customStyle="1" w:styleId="VL0">
    <w:name w:val="VL_Сноска Знак"/>
    <w:link w:val="VL"/>
    <w:rsid w:val="006954E7"/>
    <w:rPr>
      <w:rFonts w:ascii="Calibri" w:eastAsia="Calibri" w:hAnsi="Calibri" w:cs="Times New Roman"/>
      <w:color w:val="31373C"/>
      <w:kern w:val="0"/>
      <w:sz w:val="18"/>
      <w:szCs w:val="20"/>
    </w:rPr>
  </w:style>
  <w:style w:type="paragraph" w:customStyle="1" w:styleId="CharChar">
    <w:name w:val="Char Char"/>
    <w:basedOn w:val="a"/>
    <w:rsid w:val="006954E7"/>
    <w:pPr>
      <w:spacing w:after="160" w:line="240" w:lineRule="exact"/>
    </w:pPr>
    <w:rPr>
      <w:rFonts w:ascii="Verdana" w:hAnsi="Verdana"/>
      <w:sz w:val="20"/>
      <w:szCs w:val="20"/>
      <w:lang w:val="en-US" w:eastAsia="en-US"/>
    </w:rPr>
  </w:style>
  <w:style w:type="paragraph" w:customStyle="1" w:styleId="af8">
    <w:name w:val="Знак"/>
    <w:basedOn w:val="a"/>
    <w:rsid w:val="006954E7"/>
    <w:pPr>
      <w:spacing w:after="160" w:line="240" w:lineRule="exact"/>
    </w:pPr>
    <w:rPr>
      <w:rFonts w:ascii="Verdana" w:hAnsi="Verdana" w:cs="Verdana"/>
      <w:sz w:val="20"/>
      <w:szCs w:val="20"/>
      <w:lang w:val="en-US" w:eastAsia="en-US"/>
    </w:rPr>
  </w:style>
  <w:style w:type="paragraph" w:customStyle="1" w:styleId="af9">
    <w:name w:val="Знак Знак Знак Знак Знак Знак Знак Знак Знак Знак"/>
    <w:basedOn w:val="a"/>
    <w:rsid w:val="006954E7"/>
    <w:pPr>
      <w:spacing w:after="160" w:line="240" w:lineRule="exact"/>
    </w:pPr>
    <w:rPr>
      <w:rFonts w:ascii="Verdana" w:hAnsi="Verdana" w:cs="Verdana"/>
      <w:sz w:val="20"/>
      <w:szCs w:val="20"/>
      <w:lang w:val="en-US" w:eastAsia="en-US"/>
    </w:rPr>
  </w:style>
  <w:style w:type="paragraph" w:styleId="23">
    <w:name w:val="Body Text 2"/>
    <w:basedOn w:val="a"/>
    <w:link w:val="24"/>
    <w:rsid w:val="006954E7"/>
    <w:pPr>
      <w:spacing w:after="120" w:line="480" w:lineRule="auto"/>
    </w:pPr>
  </w:style>
  <w:style w:type="character" w:customStyle="1" w:styleId="24">
    <w:name w:val="Основной текст 2 Знак"/>
    <w:basedOn w:val="a0"/>
    <w:link w:val="23"/>
    <w:rsid w:val="006954E7"/>
    <w:rPr>
      <w:rFonts w:ascii="Times New Roman" w:eastAsia="SimSun" w:hAnsi="Times New Roman" w:cs="Times New Roman"/>
      <w:kern w:val="0"/>
      <w:sz w:val="24"/>
      <w:szCs w:val="24"/>
      <w:lang w:eastAsia="ru-RU"/>
    </w:rPr>
  </w:style>
  <w:style w:type="paragraph" w:styleId="33">
    <w:name w:val="Body Text Indent 3"/>
    <w:basedOn w:val="a"/>
    <w:link w:val="34"/>
    <w:rsid w:val="006954E7"/>
    <w:pPr>
      <w:ind w:firstLine="540"/>
      <w:jc w:val="both"/>
    </w:pPr>
    <w:rPr>
      <w:rFonts w:ascii="Courier New" w:hAnsi="Courier New" w:cs="Courier New"/>
      <w:sz w:val="20"/>
      <w:szCs w:val="20"/>
    </w:rPr>
  </w:style>
  <w:style w:type="character" w:customStyle="1" w:styleId="34">
    <w:name w:val="Основной текст с отступом 3 Знак"/>
    <w:basedOn w:val="a0"/>
    <w:link w:val="33"/>
    <w:rsid w:val="006954E7"/>
    <w:rPr>
      <w:rFonts w:ascii="Courier New" w:eastAsia="SimSun" w:hAnsi="Courier New" w:cs="Courier New"/>
      <w:kern w:val="0"/>
      <w:sz w:val="20"/>
      <w:szCs w:val="20"/>
      <w:lang w:eastAsia="ru-RU"/>
    </w:rPr>
  </w:style>
  <w:style w:type="paragraph" w:customStyle="1" w:styleId="afa">
    <w:name w:val="Знак Знак Знак Знак"/>
    <w:basedOn w:val="a"/>
    <w:rsid w:val="006954E7"/>
    <w:pPr>
      <w:spacing w:after="160" w:line="240" w:lineRule="exact"/>
    </w:pPr>
    <w:rPr>
      <w:rFonts w:ascii="Verdana" w:hAnsi="Verdana"/>
      <w:lang w:val="en-US" w:eastAsia="en-US"/>
    </w:rPr>
  </w:style>
  <w:style w:type="paragraph" w:styleId="afb">
    <w:name w:val="footer"/>
    <w:basedOn w:val="a"/>
    <w:link w:val="afc"/>
    <w:uiPriority w:val="99"/>
    <w:rsid w:val="006954E7"/>
    <w:pPr>
      <w:tabs>
        <w:tab w:val="center" w:pos="4677"/>
        <w:tab w:val="right" w:pos="9355"/>
      </w:tabs>
    </w:pPr>
  </w:style>
  <w:style w:type="character" w:customStyle="1" w:styleId="afc">
    <w:name w:val="Нижний колонтитул Знак"/>
    <w:basedOn w:val="a0"/>
    <w:link w:val="afb"/>
    <w:uiPriority w:val="99"/>
    <w:rsid w:val="006954E7"/>
    <w:rPr>
      <w:rFonts w:ascii="Times New Roman" w:eastAsia="SimSun" w:hAnsi="Times New Roman" w:cs="Times New Roman"/>
      <w:kern w:val="0"/>
      <w:sz w:val="24"/>
      <w:szCs w:val="24"/>
      <w:lang w:eastAsia="ru-RU"/>
    </w:rPr>
  </w:style>
  <w:style w:type="character" w:styleId="afd">
    <w:name w:val="page number"/>
    <w:basedOn w:val="a0"/>
    <w:rsid w:val="006954E7"/>
  </w:style>
  <w:style w:type="character" w:customStyle="1" w:styleId="afe">
    <w:name w:val="Основной текст_"/>
    <w:link w:val="35"/>
    <w:rsid w:val="006954E7"/>
    <w:rPr>
      <w:rFonts w:ascii="Arial" w:eastAsia="Arial" w:hAnsi="Arial"/>
      <w:sz w:val="18"/>
      <w:szCs w:val="18"/>
      <w:shd w:val="clear" w:color="auto" w:fill="FFFFFF"/>
    </w:rPr>
  </w:style>
  <w:style w:type="paragraph" w:customStyle="1" w:styleId="35">
    <w:name w:val="Основной текст3"/>
    <w:basedOn w:val="a"/>
    <w:link w:val="afe"/>
    <w:qFormat/>
    <w:rsid w:val="006954E7"/>
    <w:pPr>
      <w:widowControl w:val="0"/>
      <w:shd w:val="clear" w:color="auto" w:fill="FFFFFF"/>
      <w:spacing w:line="226" w:lineRule="exact"/>
      <w:ind w:hanging="400"/>
      <w:jc w:val="both"/>
    </w:pPr>
    <w:rPr>
      <w:rFonts w:ascii="Arial" w:eastAsia="Arial" w:hAnsi="Arial" w:cstheme="minorBidi"/>
      <w:kern w:val="2"/>
      <w:sz w:val="18"/>
      <w:szCs w:val="18"/>
      <w:lang w:eastAsia="en-US"/>
    </w:rPr>
  </w:style>
  <w:style w:type="paragraph" w:styleId="aff">
    <w:name w:val="annotation text"/>
    <w:basedOn w:val="a"/>
    <w:link w:val="aff0"/>
    <w:rsid w:val="006954E7"/>
    <w:rPr>
      <w:sz w:val="20"/>
      <w:szCs w:val="20"/>
    </w:rPr>
  </w:style>
  <w:style w:type="character" w:customStyle="1" w:styleId="aff0">
    <w:name w:val="Текст примечания Знак"/>
    <w:basedOn w:val="a0"/>
    <w:link w:val="aff"/>
    <w:rsid w:val="006954E7"/>
    <w:rPr>
      <w:rFonts w:ascii="Times New Roman" w:eastAsia="SimSun" w:hAnsi="Times New Roman" w:cs="Times New Roman"/>
      <w:kern w:val="0"/>
      <w:sz w:val="20"/>
      <w:szCs w:val="20"/>
      <w:lang w:eastAsia="ru-RU"/>
    </w:rPr>
  </w:style>
  <w:style w:type="paragraph" w:styleId="aff1">
    <w:name w:val="annotation subject"/>
    <w:basedOn w:val="aff"/>
    <w:next w:val="aff"/>
    <w:link w:val="aff2"/>
    <w:rsid w:val="006954E7"/>
    <w:rPr>
      <w:b/>
      <w:bCs/>
    </w:rPr>
  </w:style>
  <w:style w:type="character" w:customStyle="1" w:styleId="aff2">
    <w:name w:val="Тема примечания Знак"/>
    <w:basedOn w:val="aff0"/>
    <w:link w:val="aff1"/>
    <w:rsid w:val="006954E7"/>
    <w:rPr>
      <w:rFonts w:ascii="Times New Roman" w:eastAsia="SimSun" w:hAnsi="Times New Roman" w:cs="Times New Roman"/>
      <w:b/>
      <w:bCs/>
      <w:kern w:val="0"/>
      <w:sz w:val="20"/>
      <w:szCs w:val="20"/>
      <w:lang w:eastAsia="ru-RU"/>
    </w:rPr>
  </w:style>
  <w:style w:type="paragraph" w:styleId="aff3">
    <w:name w:val="header"/>
    <w:basedOn w:val="a"/>
    <w:link w:val="aff4"/>
    <w:qFormat/>
    <w:rsid w:val="006954E7"/>
    <w:pPr>
      <w:tabs>
        <w:tab w:val="center" w:pos="4677"/>
        <w:tab w:val="right" w:pos="9355"/>
      </w:tabs>
    </w:pPr>
  </w:style>
  <w:style w:type="character" w:customStyle="1" w:styleId="aff4">
    <w:name w:val="Верхний колонтитул Знак"/>
    <w:basedOn w:val="a0"/>
    <w:link w:val="aff3"/>
    <w:uiPriority w:val="99"/>
    <w:rsid w:val="006954E7"/>
    <w:rPr>
      <w:rFonts w:ascii="Times New Roman" w:eastAsia="SimSun" w:hAnsi="Times New Roman" w:cs="Times New Roman"/>
      <w:kern w:val="0"/>
      <w:sz w:val="24"/>
      <w:szCs w:val="24"/>
      <w:lang w:eastAsia="ru-RU"/>
    </w:rPr>
  </w:style>
  <w:style w:type="character" w:customStyle="1" w:styleId="object">
    <w:name w:val="object"/>
    <w:rsid w:val="006954E7"/>
  </w:style>
  <w:style w:type="character" w:customStyle="1" w:styleId="Bodytext">
    <w:name w:val="Body text_"/>
    <w:locked/>
    <w:rsid w:val="006954E7"/>
    <w:rPr>
      <w:sz w:val="23"/>
      <w:szCs w:val="23"/>
      <w:shd w:val="clear" w:color="auto" w:fill="FFFFFF"/>
    </w:rPr>
  </w:style>
  <w:style w:type="character" w:customStyle="1" w:styleId="ConsPlusNormal0">
    <w:name w:val="ConsPlusNormal Знак"/>
    <w:link w:val="ConsPlusNormal"/>
    <w:locked/>
    <w:rsid w:val="006954E7"/>
    <w:rPr>
      <w:rFonts w:ascii="Arial" w:eastAsia="SimSun" w:hAnsi="Arial" w:cs="Arial"/>
      <w:kern w:val="0"/>
      <w:sz w:val="20"/>
      <w:szCs w:val="20"/>
      <w:lang w:eastAsia="ru-RU"/>
    </w:rPr>
  </w:style>
  <w:style w:type="paragraph" w:customStyle="1" w:styleId="Head71">
    <w:name w:val="Head 7.1"/>
    <w:basedOn w:val="a"/>
    <w:rsid w:val="006954E7"/>
    <w:pPr>
      <w:widowControl w:val="0"/>
      <w:suppressAutoHyphens/>
      <w:jc w:val="center"/>
    </w:pPr>
    <w:rPr>
      <w:rFonts w:ascii="CG Times" w:hAnsi="CG Times"/>
      <w:b/>
      <w:snapToGrid w:val="0"/>
      <w:sz w:val="28"/>
      <w:szCs w:val="20"/>
      <w:lang w:val="en-US"/>
    </w:rPr>
  </w:style>
  <w:style w:type="paragraph" w:customStyle="1" w:styleId="41">
    <w:name w:val="заголовок 4"/>
    <w:basedOn w:val="a"/>
    <w:next w:val="a"/>
    <w:rsid w:val="006954E7"/>
    <w:pPr>
      <w:keepNext/>
      <w:tabs>
        <w:tab w:val="left" w:pos="0"/>
      </w:tabs>
      <w:suppressAutoHyphens/>
      <w:jc w:val="center"/>
    </w:pPr>
    <w:rPr>
      <w:snapToGrid w:val="0"/>
      <w:spacing w:val="-2"/>
      <w:szCs w:val="20"/>
    </w:rPr>
  </w:style>
  <w:style w:type="paragraph" w:customStyle="1" w:styleId="aff5">
    <w:name w:val="Заголовок ГЗ"/>
    <w:basedOn w:val="a"/>
    <w:rsid w:val="006954E7"/>
    <w:pPr>
      <w:spacing w:before="480"/>
      <w:jc w:val="center"/>
      <w:outlineLvl w:val="0"/>
    </w:pPr>
    <w:rPr>
      <w:rFonts w:ascii="Courier New" w:hAnsi="Courier New"/>
      <w:kern w:val="16"/>
      <w:sz w:val="32"/>
      <w:szCs w:val="20"/>
    </w:rPr>
  </w:style>
  <w:style w:type="paragraph" w:customStyle="1" w:styleId="aff6">
    <w:name w:val="Сп.исп.лево"/>
    <w:basedOn w:val="a"/>
    <w:next w:val="a"/>
    <w:rsid w:val="006954E7"/>
    <w:pPr>
      <w:suppressLineNumbers/>
      <w:suppressAutoHyphens/>
      <w:ind w:left="113"/>
    </w:pPr>
    <w:rPr>
      <w:rFonts w:ascii="Courier New" w:hAnsi="Courier New"/>
      <w:kern w:val="16"/>
      <w:sz w:val="28"/>
      <w:szCs w:val="20"/>
    </w:rPr>
  </w:style>
  <w:style w:type="paragraph" w:customStyle="1" w:styleId="aff7">
    <w:name w:val="Сп.исп.право"/>
    <w:basedOn w:val="a"/>
    <w:rsid w:val="006954E7"/>
    <w:pPr>
      <w:tabs>
        <w:tab w:val="left" w:pos="1418"/>
      </w:tabs>
      <w:suppressAutoHyphens/>
      <w:ind w:right="227"/>
      <w:jc w:val="right"/>
    </w:pPr>
    <w:rPr>
      <w:rFonts w:ascii="Courier New" w:hAnsi="Courier New"/>
      <w:kern w:val="16"/>
      <w:sz w:val="28"/>
      <w:szCs w:val="20"/>
    </w:rPr>
  </w:style>
  <w:style w:type="paragraph" w:customStyle="1" w:styleId="120">
    <w:name w:val="Табл.12 центр"/>
    <w:basedOn w:val="a"/>
    <w:link w:val="121"/>
    <w:rsid w:val="006954E7"/>
    <w:pPr>
      <w:ind w:firstLine="720"/>
      <w:jc w:val="center"/>
    </w:pPr>
    <w:rPr>
      <w:rFonts w:ascii="Courier New" w:hAnsi="Courier New"/>
      <w:kern w:val="16"/>
    </w:rPr>
  </w:style>
  <w:style w:type="paragraph" w:customStyle="1" w:styleId="140">
    <w:name w:val="Табл.14 вл. сдв0"/>
    <w:aliases w:val="5"/>
    <w:basedOn w:val="a"/>
    <w:rsid w:val="006954E7"/>
    <w:pPr>
      <w:spacing w:before="20" w:after="20"/>
      <w:ind w:left="57" w:firstLine="720"/>
    </w:pPr>
    <w:rPr>
      <w:rFonts w:ascii="Courier New" w:hAnsi="Courier New"/>
      <w:kern w:val="16"/>
      <w:sz w:val="28"/>
      <w:szCs w:val="20"/>
    </w:rPr>
  </w:style>
  <w:style w:type="character" w:customStyle="1" w:styleId="121">
    <w:name w:val="Табл.12 центр Знак"/>
    <w:link w:val="120"/>
    <w:rsid w:val="006954E7"/>
    <w:rPr>
      <w:rFonts w:ascii="Courier New" w:eastAsia="SimSun" w:hAnsi="Courier New" w:cs="Times New Roman"/>
      <w:kern w:val="16"/>
      <w:sz w:val="24"/>
      <w:szCs w:val="24"/>
      <w:lang w:eastAsia="ru-RU"/>
    </w:rPr>
  </w:style>
  <w:style w:type="paragraph" w:customStyle="1" w:styleId="6-6">
    <w:name w:val="Обычн.отст.6-6"/>
    <w:basedOn w:val="a"/>
    <w:rsid w:val="006954E7"/>
    <w:pPr>
      <w:spacing w:before="120"/>
      <w:ind w:firstLine="720"/>
      <w:jc w:val="both"/>
    </w:pPr>
    <w:rPr>
      <w:rFonts w:ascii="Courier New" w:hAnsi="Courier New"/>
      <w:kern w:val="16"/>
      <w:sz w:val="28"/>
      <w:szCs w:val="20"/>
    </w:rPr>
  </w:style>
  <w:style w:type="paragraph" w:customStyle="1" w:styleId="aff8">
    <w:name w:val="пункт гз"/>
    <w:basedOn w:val="a"/>
    <w:next w:val="a"/>
    <w:link w:val="aff9"/>
    <w:autoRedefine/>
    <w:qFormat/>
    <w:rsid w:val="006954E7"/>
    <w:pPr>
      <w:spacing w:before="120" w:after="120"/>
      <w:ind w:firstLine="720"/>
    </w:pPr>
    <w:rPr>
      <w:b/>
      <w:sz w:val="28"/>
      <w:szCs w:val="28"/>
    </w:rPr>
  </w:style>
  <w:style w:type="character" w:customStyle="1" w:styleId="aff9">
    <w:name w:val="пункт гз Знак"/>
    <w:link w:val="aff8"/>
    <w:rsid w:val="006954E7"/>
    <w:rPr>
      <w:rFonts w:ascii="Times New Roman" w:eastAsia="SimSun" w:hAnsi="Times New Roman" w:cs="Times New Roman"/>
      <w:b/>
      <w:kern w:val="0"/>
      <w:sz w:val="28"/>
      <w:szCs w:val="28"/>
      <w:lang w:eastAsia="ru-RU"/>
    </w:rPr>
  </w:style>
  <w:style w:type="paragraph" w:customStyle="1" w:styleId="13">
    <w:name w:val="ПГС 1"/>
    <w:basedOn w:val="1"/>
    <w:rsid w:val="006954E7"/>
    <w:pPr>
      <w:spacing w:after="120"/>
      <w:jc w:val="center"/>
    </w:pPr>
    <w:rPr>
      <w:b/>
      <w:kern w:val="16"/>
    </w:rPr>
  </w:style>
  <w:style w:type="paragraph" w:customStyle="1" w:styleId="-">
    <w:name w:val="ПГС - таблица"/>
    <w:basedOn w:val="a"/>
    <w:rsid w:val="006954E7"/>
    <w:rPr>
      <w:kern w:val="16"/>
      <w:szCs w:val="20"/>
    </w:rPr>
  </w:style>
  <w:style w:type="paragraph" w:customStyle="1" w:styleId="-2-2">
    <w:name w:val="ПГС-2-2"/>
    <w:basedOn w:val="a"/>
    <w:rsid w:val="006954E7"/>
    <w:pPr>
      <w:keepNext/>
      <w:spacing w:after="120"/>
      <w:ind w:firstLine="709"/>
      <w:jc w:val="center"/>
      <w:outlineLvl w:val="1"/>
    </w:pPr>
    <w:rPr>
      <w:kern w:val="16"/>
      <w:szCs w:val="20"/>
    </w:rPr>
  </w:style>
  <w:style w:type="paragraph" w:styleId="affa">
    <w:name w:val="footnote text"/>
    <w:basedOn w:val="a"/>
    <w:link w:val="affb"/>
    <w:unhideWhenUsed/>
    <w:rsid w:val="006954E7"/>
    <w:rPr>
      <w:rFonts w:ascii="Calibri" w:eastAsia="Calibri" w:hAnsi="Calibri"/>
      <w:sz w:val="20"/>
      <w:szCs w:val="20"/>
      <w:lang w:eastAsia="en-US"/>
    </w:rPr>
  </w:style>
  <w:style w:type="character" w:customStyle="1" w:styleId="affb">
    <w:name w:val="Текст сноски Знак"/>
    <w:basedOn w:val="a0"/>
    <w:link w:val="affa"/>
    <w:rsid w:val="006954E7"/>
    <w:rPr>
      <w:rFonts w:ascii="Calibri" w:eastAsia="Calibri" w:hAnsi="Calibri" w:cs="Times New Roman"/>
      <w:kern w:val="0"/>
      <w:sz w:val="20"/>
      <w:szCs w:val="20"/>
    </w:rPr>
  </w:style>
  <w:style w:type="character" w:customStyle="1" w:styleId="af6">
    <w:name w:val="Абзац списка Знак"/>
    <w:aliases w:val="UL Знак,Абзац маркированнный Знак,Bullet List Знак,FooterText Знак,Paragraphe de liste1 Знак,lp1 Знак,numbered Знак,Булет1 Знак,1Булет Знак,kis_List1 Знак,ТЗ список Знак,Bullet_IRAO Знак,Мой Список Знак,List Paragraph_0 Знак,ф Знак"/>
    <w:link w:val="af5"/>
    <w:uiPriority w:val="34"/>
    <w:qFormat/>
    <w:locked/>
    <w:rsid w:val="006954E7"/>
    <w:rPr>
      <w:rFonts w:ascii="Calibri" w:eastAsia="SimSun" w:hAnsi="Calibri" w:cs="Times New Roman"/>
      <w:kern w:val="0"/>
    </w:rPr>
  </w:style>
  <w:style w:type="character" w:styleId="affc">
    <w:name w:val="footnote reference"/>
    <w:unhideWhenUsed/>
    <w:rsid w:val="006954E7"/>
    <w:rPr>
      <w:vertAlign w:val="superscript"/>
    </w:rPr>
  </w:style>
  <w:style w:type="character" w:styleId="affd">
    <w:name w:val="line number"/>
    <w:basedOn w:val="a0"/>
    <w:rsid w:val="006954E7"/>
  </w:style>
  <w:style w:type="paragraph" w:customStyle="1" w:styleId="14">
    <w:name w:val="Обычный1"/>
    <w:rsid w:val="006954E7"/>
    <w:pPr>
      <w:widowControl w:val="0"/>
      <w:spacing w:after="0" w:line="240" w:lineRule="auto"/>
    </w:pPr>
    <w:rPr>
      <w:rFonts w:ascii="Times New Roman" w:eastAsia="SimSun" w:hAnsi="Times New Roman" w:cs="Times New Roman"/>
      <w:snapToGrid w:val="0"/>
      <w:kern w:val="0"/>
      <w:sz w:val="28"/>
      <w:szCs w:val="20"/>
      <w:lang w:eastAsia="ru-RU"/>
    </w:rPr>
  </w:style>
  <w:style w:type="paragraph" w:customStyle="1" w:styleId="15">
    <w:name w:val="Обычный1"/>
    <w:rsid w:val="006954E7"/>
    <w:pPr>
      <w:widowControl w:val="0"/>
      <w:spacing w:after="0" w:line="240" w:lineRule="auto"/>
    </w:pPr>
    <w:rPr>
      <w:rFonts w:ascii="Times New Roman" w:eastAsia="SimSun" w:hAnsi="Times New Roman" w:cs="Times New Roman"/>
      <w:snapToGrid w:val="0"/>
      <w:kern w:val="0"/>
      <w:sz w:val="28"/>
      <w:szCs w:val="20"/>
      <w:lang w:eastAsia="ru-RU"/>
    </w:rPr>
  </w:style>
  <w:style w:type="paragraph" w:styleId="affe">
    <w:name w:val="No Spacing"/>
    <w:link w:val="afff"/>
    <w:uiPriority w:val="1"/>
    <w:qFormat/>
    <w:rsid w:val="006954E7"/>
    <w:pPr>
      <w:spacing w:after="0" w:line="240" w:lineRule="auto"/>
    </w:pPr>
    <w:rPr>
      <w:rFonts w:ascii="Times New Roman" w:eastAsia="SimSun" w:hAnsi="Times New Roman" w:cs="Times New Roman"/>
      <w:kern w:val="0"/>
      <w:sz w:val="24"/>
      <w:szCs w:val="24"/>
      <w:lang w:eastAsia="ru-RU"/>
    </w:rPr>
  </w:style>
  <w:style w:type="paragraph" w:customStyle="1" w:styleId="36">
    <w:name w:val="Обычный3"/>
    <w:rsid w:val="006954E7"/>
    <w:pPr>
      <w:widowControl w:val="0"/>
      <w:spacing w:after="0" w:line="240" w:lineRule="auto"/>
    </w:pPr>
    <w:rPr>
      <w:rFonts w:ascii="Times New Roman" w:eastAsia="SimSun" w:hAnsi="Times New Roman" w:cs="Times New Roman"/>
      <w:snapToGrid w:val="0"/>
      <w:kern w:val="0"/>
      <w:sz w:val="28"/>
      <w:szCs w:val="20"/>
      <w:lang w:eastAsia="ru-RU"/>
    </w:rPr>
  </w:style>
  <w:style w:type="character" w:styleId="afff0">
    <w:name w:val="Strong"/>
    <w:uiPriority w:val="22"/>
    <w:qFormat/>
    <w:rsid w:val="006954E7"/>
    <w:rPr>
      <w:b/>
      <w:bCs/>
    </w:rPr>
  </w:style>
  <w:style w:type="paragraph" w:customStyle="1" w:styleId="afff1">
    <w:name w:val="Содержимое таблицы"/>
    <w:basedOn w:val="a"/>
    <w:qFormat/>
    <w:rsid w:val="006954E7"/>
    <w:pPr>
      <w:suppressLineNumbers/>
      <w:suppressAutoHyphens/>
    </w:pPr>
    <w:rPr>
      <w:sz w:val="20"/>
      <w:szCs w:val="20"/>
      <w:lang w:eastAsia="ar-SA"/>
    </w:rPr>
  </w:style>
  <w:style w:type="paragraph" w:customStyle="1" w:styleId="Normal1">
    <w:name w:val="Normal1"/>
    <w:uiPriority w:val="99"/>
    <w:rsid w:val="006954E7"/>
    <w:pPr>
      <w:widowControl w:val="0"/>
      <w:spacing w:after="0" w:line="280" w:lineRule="auto"/>
      <w:ind w:left="80" w:right="400"/>
      <w:jc w:val="both"/>
    </w:pPr>
    <w:rPr>
      <w:rFonts w:ascii="Times New Roman" w:eastAsia="SimSun" w:hAnsi="Times New Roman" w:cs="Times New Roman"/>
      <w:snapToGrid w:val="0"/>
      <w:kern w:val="0"/>
      <w:sz w:val="20"/>
      <w:szCs w:val="20"/>
      <w:lang w:eastAsia="ru-RU"/>
    </w:rPr>
  </w:style>
  <w:style w:type="paragraph" w:styleId="afff2">
    <w:name w:val="endnote text"/>
    <w:basedOn w:val="a"/>
    <w:link w:val="afff3"/>
    <w:rsid w:val="006954E7"/>
    <w:rPr>
      <w:sz w:val="20"/>
      <w:szCs w:val="20"/>
    </w:rPr>
  </w:style>
  <w:style w:type="character" w:customStyle="1" w:styleId="afff3">
    <w:name w:val="Текст концевой сноски Знак"/>
    <w:basedOn w:val="a0"/>
    <w:link w:val="afff2"/>
    <w:rsid w:val="006954E7"/>
    <w:rPr>
      <w:rFonts w:ascii="Times New Roman" w:eastAsia="SimSun" w:hAnsi="Times New Roman" w:cs="Times New Roman"/>
      <w:kern w:val="0"/>
      <w:sz w:val="20"/>
      <w:szCs w:val="20"/>
      <w:lang w:eastAsia="ru-RU"/>
    </w:rPr>
  </w:style>
  <w:style w:type="character" w:styleId="afff4">
    <w:name w:val="endnote reference"/>
    <w:rsid w:val="006954E7"/>
    <w:rPr>
      <w:vertAlign w:val="superscript"/>
    </w:rPr>
  </w:style>
  <w:style w:type="paragraph" w:customStyle="1" w:styleId="16">
    <w:name w:val="Название1"/>
    <w:basedOn w:val="a"/>
    <w:uiPriority w:val="99"/>
    <w:qFormat/>
    <w:rsid w:val="006954E7"/>
    <w:pPr>
      <w:jc w:val="center"/>
    </w:pPr>
    <w:rPr>
      <w:b/>
      <w:szCs w:val="20"/>
    </w:rPr>
  </w:style>
  <w:style w:type="paragraph" w:customStyle="1" w:styleId="ConsPlusCell">
    <w:name w:val="ConsPlusCell"/>
    <w:rsid w:val="006954E7"/>
    <w:pPr>
      <w:widowControl w:val="0"/>
      <w:autoSpaceDE w:val="0"/>
      <w:autoSpaceDN w:val="0"/>
      <w:adjustRightInd w:val="0"/>
      <w:spacing w:after="0" w:line="240" w:lineRule="auto"/>
    </w:pPr>
    <w:rPr>
      <w:rFonts w:ascii="Times New Roman" w:eastAsia="SimSun" w:hAnsi="Times New Roman" w:cs="Times New Roman"/>
      <w:kern w:val="0"/>
      <w:sz w:val="24"/>
      <w:szCs w:val="24"/>
      <w:lang w:eastAsia="ru-RU"/>
    </w:rPr>
  </w:style>
  <w:style w:type="paragraph" w:customStyle="1" w:styleId="25">
    <w:name w:val="2"/>
    <w:basedOn w:val="a"/>
    <w:next w:val="a4"/>
    <w:uiPriority w:val="10"/>
    <w:qFormat/>
    <w:rsid w:val="006954E7"/>
    <w:pPr>
      <w:widowControl w:val="0"/>
      <w:snapToGrid w:val="0"/>
      <w:spacing w:line="240" w:lineRule="atLeast"/>
      <w:jc w:val="center"/>
    </w:pPr>
    <w:rPr>
      <w:rFonts w:ascii="Arial" w:hAnsi="Arial"/>
      <w:b/>
      <w:sz w:val="28"/>
      <w:szCs w:val="20"/>
    </w:rPr>
  </w:style>
  <w:style w:type="character" w:customStyle="1" w:styleId="26">
    <w:name w:val="Основной шрифт абзаца2"/>
    <w:rsid w:val="006954E7"/>
  </w:style>
  <w:style w:type="paragraph" w:customStyle="1" w:styleId="17">
    <w:name w:val="Текст примечания1"/>
    <w:next w:val="afff5"/>
    <w:rsid w:val="006954E7"/>
    <w:pPr>
      <w:widowControl w:val="0"/>
      <w:suppressAutoHyphens/>
      <w:spacing w:after="0" w:line="240" w:lineRule="auto"/>
    </w:pPr>
    <w:rPr>
      <w:rFonts w:ascii="Calibri" w:eastAsia="NSimSun" w:hAnsi="Calibri" w:cs="Mangal"/>
      <w:kern w:val="0"/>
      <w:sz w:val="24"/>
      <w:szCs w:val="24"/>
      <w:lang w:eastAsia="zh-CN" w:bidi="hi-IN"/>
    </w:rPr>
  </w:style>
  <w:style w:type="paragraph" w:customStyle="1" w:styleId="afff5">
    <w:name w:val="Декоративный"/>
    <w:rsid w:val="006954E7"/>
    <w:pPr>
      <w:pBdr>
        <w:top w:val="none" w:sz="0" w:space="0" w:color="000000"/>
        <w:left w:val="none" w:sz="0" w:space="0" w:color="000000"/>
        <w:bottom w:val="none" w:sz="0" w:space="0" w:color="000000"/>
        <w:right w:val="none" w:sz="0" w:space="0" w:color="000000"/>
      </w:pBdr>
      <w:suppressAutoHyphens/>
      <w:spacing w:after="0" w:line="240" w:lineRule="auto"/>
      <w:jc w:val="center"/>
      <w:textAlignment w:val="baseline"/>
    </w:pPr>
    <w:rPr>
      <w:rFonts w:ascii="Times New Roman" w:eastAsia="SimSun" w:hAnsi="Times New Roman" w:cs="Times New Roman"/>
      <w:b/>
      <w:bCs/>
      <w:color w:val="00000A"/>
      <w:kern w:val="1"/>
      <w:sz w:val="24"/>
      <w:szCs w:val="24"/>
      <w:lang w:eastAsia="zh-CN"/>
    </w:rPr>
  </w:style>
  <w:style w:type="paragraph" w:customStyle="1" w:styleId="Standarduser">
    <w:name w:val="Standard (user)"/>
    <w:rsid w:val="006954E7"/>
    <w:pPr>
      <w:suppressAutoHyphens/>
      <w:spacing w:after="0" w:line="240" w:lineRule="auto"/>
      <w:textAlignment w:val="baseline"/>
    </w:pPr>
    <w:rPr>
      <w:rFonts w:ascii="Times New Roman" w:eastAsia="SimSun" w:hAnsi="Times New Roman" w:cs="Times New Roman"/>
      <w:color w:val="00000A"/>
      <w:kern w:val="1"/>
      <w:sz w:val="20"/>
      <w:szCs w:val="20"/>
      <w:lang w:eastAsia="zh-CN"/>
    </w:rPr>
  </w:style>
  <w:style w:type="character" w:customStyle="1" w:styleId="WW8Num11z4">
    <w:name w:val="WW8Num11z4"/>
    <w:rsid w:val="006954E7"/>
  </w:style>
  <w:style w:type="table" w:customStyle="1" w:styleId="-131">
    <w:name w:val="Таблица-сетка 1 светлая — акцент 31"/>
    <w:basedOn w:val="a1"/>
    <w:uiPriority w:val="46"/>
    <w:rsid w:val="006954E7"/>
    <w:pPr>
      <w:spacing w:after="0" w:line="240" w:lineRule="auto"/>
    </w:pPr>
    <w:rPr>
      <w:rFonts w:ascii="Calibri" w:eastAsia="Calibri" w:hAnsi="Calibri" w:cs="Times New Roman"/>
      <w:kern w:val="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afff6">
    <w:name w:val="Знак Знак Знак Знак"/>
    <w:basedOn w:val="a"/>
    <w:rsid w:val="006954E7"/>
    <w:pPr>
      <w:spacing w:after="160" w:line="240" w:lineRule="exact"/>
    </w:pPr>
    <w:rPr>
      <w:rFonts w:ascii="Verdana" w:eastAsia="Times New Roman" w:hAnsi="Verdana"/>
      <w:lang w:val="en-US" w:eastAsia="en-US"/>
    </w:rPr>
  </w:style>
  <w:style w:type="character" w:customStyle="1" w:styleId="afff7">
    <w:name w:val="Заголовок Знак"/>
    <w:uiPriority w:val="10"/>
    <w:rsid w:val="006954E7"/>
    <w:rPr>
      <w:rFonts w:ascii="Arial" w:hAnsi="Arial"/>
      <w:b/>
      <w:sz w:val="28"/>
    </w:rPr>
  </w:style>
  <w:style w:type="paragraph" w:customStyle="1" w:styleId="18">
    <w:name w:val="Без интервала1"/>
    <w:next w:val="afff1"/>
    <w:rsid w:val="006954E7"/>
    <w:pPr>
      <w:suppressAutoHyphens/>
      <w:spacing w:after="0" w:line="240" w:lineRule="auto"/>
    </w:pPr>
    <w:rPr>
      <w:rFonts w:ascii="Arial" w:eastAsia="SimSun" w:hAnsi="Arial" w:cs="Mangal"/>
      <w:sz w:val="24"/>
      <w:szCs w:val="24"/>
      <w:lang w:eastAsia="zh-CN" w:bidi="hi-IN"/>
    </w:rPr>
  </w:style>
  <w:style w:type="paragraph" w:customStyle="1" w:styleId="Podpis">
    <w:name w:val="Podpis"/>
    <w:basedOn w:val="a"/>
    <w:next w:val="a"/>
    <w:rsid w:val="006954E7"/>
    <w:pPr>
      <w:tabs>
        <w:tab w:val="right" w:pos="8280"/>
      </w:tabs>
      <w:spacing w:before="480" w:after="120"/>
      <w:ind w:firstLine="567"/>
      <w:jc w:val="both"/>
    </w:pPr>
    <w:rPr>
      <w:rFonts w:eastAsia="Times New Roman"/>
      <w:szCs w:val="20"/>
      <w:lang w:eastAsia="ar-SA"/>
    </w:rPr>
  </w:style>
  <w:style w:type="paragraph" w:customStyle="1" w:styleId="122">
    <w:name w:val="Таб 12"/>
    <w:basedOn w:val="a"/>
    <w:next w:val="a"/>
    <w:rsid w:val="006954E7"/>
    <w:pPr>
      <w:spacing w:before="60" w:after="60"/>
      <w:jc w:val="center"/>
    </w:pPr>
    <w:rPr>
      <w:rFonts w:eastAsia="Times New Roman"/>
      <w:szCs w:val="20"/>
    </w:rPr>
  </w:style>
  <w:style w:type="character" w:customStyle="1" w:styleId="37">
    <w:name w:val="Основной текст (3)_"/>
    <w:link w:val="38"/>
    <w:rsid w:val="006954E7"/>
    <w:rPr>
      <w:rFonts w:ascii="Cambria" w:eastAsia="Cambria" w:hAnsi="Cambria" w:cs="Cambria"/>
      <w:b/>
      <w:bCs/>
      <w:sz w:val="21"/>
      <w:szCs w:val="21"/>
      <w:shd w:val="clear" w:color="auto" w:fill="FFFFFF"/>
    </w:rPr>
  </w:style>
  <w:style w:type="paragraph" w:customStyle="1" w:styleId="38">
    <w:name w:val="Основной текст (3)"/>
    <w:basedOn w:val="a"/>
    <w:link w:val="37"/>
    <w:rsid w:val="006954E7"/>
    <w:pPr>
      <w:widowControl w:val="0"/>
      <w:shd w:val="clear" w:color="auto" w:fill="FFFFFF"/>
      <w:spacing w:line="0" w:lineRule="atLeast"/>
    </w:pPr>
    <w:rPr>
      <w:rFonts w:ascii="Cambria" w:eastAsia="Cambria" w:hAnsi="Cambria" w:cs="Cambria"/>
      <w:b/>
      <w:bCs/>
      <w:kern w:val="2"/>
      <w:sz w:val="21"/>
      <w:szCs w:val="21"/>
      <w:lang w:eastAsia="en-US"/>
    </w:rPr>
  </w:style>
  <w:style w:type="character" w:customStyle="1" w:styleId="27">
    <w:name w:val="Основной текст (2)_"/>
    <w:link w:val="28"/>
    <w:rsid w:val="006954E7"/>
    <w:rPr>
      <w:shd w:val="clear" w:color="auto" w:fill="FFFFFF"/>
    </w:rPr>
  </w:style>
  <w:style w:type="paragraph" w:customStyle="1" w:styleId="28">
    <w:name w:val="Основной текст (2)"/>
    <w:basedOn w:val="a"/>
    <w:link w:val="27"/>
    <w:rsid w:val="006954E7"/>
    <w:pPr>
      <w:widowControl w:val="0"/>
      <w:shd w:val="clear" w:color="auto" w:fill="FFFFFF"/>
      <w:spacing w:before="180" w:after="300" w:line="0" w:lineRule="atLeast"/>
      <w:jc w:val="both"/>
    </w:pPr>
    <w:rPr>
      <w:rFonts w:asciiTheme="minorHAnsi" w:eastAsiaTheme="minorHAnsi" w:hAnsiTheme="minorHAnsi" w:cstheme="minorBidi"/>
      <w:kern w:val="2"/>
      <w:sz w:val="22"/>
      <w:szCs w:val="22"/>
      <w:lang w:eastAsia="en-US"/>
    </w:rPr>
  </w:style>
  <w:style w:type="character" w:customStyle="1" w:styleId="19">
    <w:name w:val="Заголовок №1_"/>
    <w:link w:val="1a"/>
    <w:rsid w:val="006954E7"/>
    <w:rPr>
      <w:b/>
      <w:bCs/>
      <w:shd w:val="clear" w:color="auto" w:fill="FFFFFF"/>
    </w:rPr>
  </w:style>
  <w:style w:type="paragraph" w:customStyle="1" w:styleId="1a">
    <w:name w:val="Заголовок №1"/>
    <w:basedOn w:val="a"/>
    <w:link w:val="19"/>
    <w:rsid w:val="006954E7"/>
    <w:pPr>
      <w:widowControl w:val="0"/>
      <w:shd w:val="clear" w:color="auto" w:fill="FFFFFF"/>
      <w:spacing w:after="180" w:line="278" w:lineRule="exact"/>
      <w:jc w:val="center"/>
      <w:outlineLvl w:val="0"/>
    </w:pPr>
    <w:rPr>
      <w:rFonts w:asciiTheme="minorHAnsi" w:eastAsiaTheme="minorHAnsi" w:hAnsiTheme="minorHAnsi" w:cstheme="minorBidi"/>
      <w:b/>
      <w:bCs/>
      <w:kern w:val="2"/>
      <w:sz w:val="22"/>
      <w:szCs w:val="22"/>
      <w:lang w:eastAsia="en-US"/>
    </w:rPr>
  </w:style>
  <w:style w:type="paragraph" w:customStyle="1" w:styleId="330">
    <w:name w:val="Основной текст33"/>
    <w:basedOn w:val="a"/>
    <w:rsid w:val="006954E7"/>
    <w:pPr>
      <w:shd w:val="clear" w:color="auto" w:fill="FFFFFF"/>
      <w:spacing w:before="540" w:line="0" w:lineRule="atLeast"/>
      <w:ind w:hanging="360"/>
    </w:pPr>
    <w:rPr>
      <w:rFonts w:ascii="Calibri" w:eastAsia="Calibri" w:hAnsi="Calibri"/>
      <w:sz w:val="22"/>
      <w:szCs w:val="22"/>
      <w:lang w:eastAsia="en-US"/>
    </w:rPr>
  </w:style>
  <w:style w:type="character" w:customStyle="1" w:styleId="42">
    <w:name w:val="Заголовок №4_"/>
    <w:link w:val="43"/>
    <w:rsid w:val="006954E7"/>
    <w:rPr>
      <w:shd w:val="clear" w:color="auto" w:fill="FFFFFF"/>
    </w:rPr>
  </w:style>
  <w:style w:type="paragraph" w:customStyle="1" w:styleId="43">
    <w:name w:val="Заголовок №4"/>
    <w:basedOn w:val="a"/>
    <w:link w:val="42"/>
    <w:rsid w:val="006954E7"/>
    <w:pPr>
      <w:shd w:val="clear" w:color="auto" w:fill="FFFFFF"/>
      <w:spacing w:after="240" w:line="274" w:lineRule="exact"/>
      <w:outlineLvl w:val="3"/>
    </w:pPr>
    <w:rPr>
      <w:rFonts w:asciiTheme="minorHAnsi" w:eastAsiaTheme="minorHAnsi" w:hAnsiTheme="minorHAnsi" w:cstheme="minorBidi"/>
      <w:kern w:val="2"/>
      <w:sz w:val="22"/>
      <w:szCs w:val="22"/>
      <w:lang w:eastAsia="en-US"/>
    </w:rPr>
  </w:style>
  <w:style w:type="character" w:customStyle="1" w:styleId="afff">
    <w:name w:val="Без интервала Знак"/>
    <w:link w:val="affe"/>
    <w:uiPriority w:val="1"/>
    <w:locked/>
    <w:rsid w:val="006954E7"/>
    <w:rPr>
      <w:rFonts w:ascii="Times New Roman" w:eastAsia="SimSun" w:hAnsi="Times New Roman" w:cs="Times New Roman"/>
      <w:kern w:val="0"/>
      <w:sz w:val="24"/>
      <w:szCs w:val="24"/>
      <w:lang w:eastAsia="ru-RU"/>
    </w:rPr>
  </w:style>
  <w:style w:type="paragraph" w:customStyle="1" w:styleId="afff8">
    <w:name w:val="Таблица текст"/>
    <w:basedOn w:val="a"/>
    <w:rsid w:val="006954E7"/>
    <w:pPr>
      <w:suppressAutoHyphens/>
      <w:spacing w:before="40" w:after="40"/>
      <w:ind w:left="57" w:right="57"/>
    </w:pPr>
    <w:rPr>
      <w:rFonts w:eastAsia="Calibri"/>
      <w:sz w:val="22"/>
      <w:szCs w:val="22"/>
      <w:lang w:eastAsia="ar-SA"/>
    </w:rPr>
  </w:style>
  <w:style w:type="character" w:customStyle="1" w:styleId="ConsNormal0">
    <w:name w:val="ConsNormal Знак"/>
    <w:link w:val="ConsNormal"/>
    <w:locked/>
    <w:rsid w:val="006954E7"/>
    <w:rPr>
      <w:rFonts w:ascii="Arial" w:eastAsia="SimSun" w:hAnsi="Arial" w:cs="Arial"/>
      <w:kern w:val="0"/>
      <w:sz w:val="20"/>
      <w:szCs w:val="20"/>
      <w:lang w:eastAsia="ru-RU"/>
    </w:rPr>
  </w:style>
  <w:style w:type="character" w:customStyle="1" w:styleId="afff9">
    <w:name w:val="Основной текст + Полужирный"/>
    <w:rsid w:val="006954E7"/>
    <w:rPr>
      <w:rFonts w:ascii="Times New Roman" w:hAnsi="Times New Roman" w:cs="Times New Roman" w:hint="default"/>
      <w:b/>
      <w:bCs/>
      <w:spacing w:val="0"/>
      <w:sz w:val="20"/>
      <w:szCs w:val="20"/>
    </w:rPr>
  </w:style>
  <w:style w:type="paragraph" w:customStyle="1" w:styleId="Textbody">
    <w:name w:val="Text body"/>
    <w:basedOn w:val="a"/>
    <w:rsid w:val="006954E7"/>
    <w:pPr>
      <w:widowControl w:val="0"/>
      <w:suppressAutoHyphens/>
      <w:autoSpaceDN w:val="0"/>
      <w:spacing w:after="120"/>
      <w:textAlignment w:val="baseline"/>
    </w:pPr>
    <w:rPr>
      <w:rFonts w:ascii="Arial" w:eastAsia="Lucida Sans Unicode" w:hAnsi="Arial" w:cs="Mangal"/>
      <w:kern w:val="3"/>
      <w:sz w:val="21"/>
      <w:lang w:eastAsia="zh-CN" w:bidi="hi-IN"/>
    </w:rPr>
  </w:style>
  <w:style w:type="character" w:customStyle="1" w:styleId="FontStyle25">
    <w:name w:val="Font Style25"/>
    <w:rsid w:val="006954E7"/>
    <w:rPr>
      <w:rFonts w:ascii="Times New Roman" w:hAnsi="Times New Roman" w:cs="Times New Roman"/>
      <w:sz w:val="24"/>
      <w:szCs w:val="24"/>
    </w:rPr>
  </w:style>
  <w:style w:type="paragraph" w:styleId="HTML">
    <w:name w:val="HTML Preformatted"/>
    <w:basedOn w:val="a"/>
    <w:link w:val="HTML0"/>
    <w:rsid w:val="006954E7"/>
    <w:pPr>
      <w:suppressAutoHyphens/>
    </w:pPr>
    <w:rPr>
      <w:rFonts w:ascii="Courier New" w:eastAsia="Times New Roman" w:hAnsi="Courier New"/>
      <w:sz w:val="20"/>
      <w:szCs w:val="20"/>
      <w:lang w:eastAsia="ar-SA"/>
    </w:rPr>
  </w:style>
  <w:style w:type="character" w:customStyle="1" w:styleId="HTML0">
    <w:name w:val="Стандартный HTML Знак"/>
    <w:basedOn w:val="a0"/>
    <w:link w:val="HTML"/>
    <w:rsid w:val="006954E7"/>
    <w:rPr>
      <w:rFonts w:ascii="Courier New" w:eastAsia="Times New Roman" w:hAnsi="Courier New" w:cs="Times New Roman"/>
      <w:kern w:val="0"/>
      <w:sz w:val="20"/>
      <w:szCs w:val="20"/>
      <w:lang w:eastAsia="ar-SA"/>
    </w:rPr>
  </w:style>
  <w:style w:type="paragraph" w:customStyle="1" w:styleId="afffa">
    <w:name w:val="Знак Знак Знак Знак Знак Знак"/>
    <w:basedOn w:val="a"/>
    <w:rsid w:val="006954E7"/>
    <w:pPr>
      <w:spacing w:before="100" w:beforeAutospacing="1" w:after="100" w:afterAutospacing="1"/>
    </w:pPr>
    <w:rPr>
      <w:rFonts w:ascii="Tahoma" w:eastAsia="Calibri" w:hAnsi="Tahoma" w:cs="Tahoma"/>
      <w:sz w:val="20"/>
      <w:szCs w:val="20"/>
      <w:lang w:val="en-US" w:eastAsia="en-US"/>
    </w:rPr>
  </w:style>
  <w:style w:type="paragraph" w:customStyle="1" w:styleId="210">
    <w:name w:val="Основной текст 21"/>
    <w:basedOn w:val="a"/>
    <w:rsid w:val="006954E7"/>
    <w:pPr>
      <w:suppressAutoHyphens/>
      <w:jc w:val="center"/>
    </w:pPr>
    <w:rPr>
      <w:rFonts w:eastAsia="Times New Roman"/>
      <w:b/>
      <w:sz w:val="20"/>
      <w:szCs w:val="20"/>
      <w:lang w:eastAsia="ar-SA"/>
    </w:rPr>
  </w:style>
  <w:style w:type="paragraph" w:customStyle="1" w:styleId="1b">
    <w:name w:val="Текст1"/>
    <w:basedOn w:val="a"/>
    <w:rsid w:val="006954E7"/>
    <w:pPr>
      <w:suppressAutoHyphens/>
    </w:pPr>
    <w:rPr>
      <w:rFonts w:ascii="Courier New" w:eastAsia="Times New Roman" w:hAnsi="Courier New"/>
      <w:sz w:val="20"/>
      <w:szCs w:val="20"/>
      <w:lang w:eastAsia="ar-SA"/>
    </w:rPr>
  </w:style>
  <w:style w:type="character" w:styleId="afffb">
    <w:name w:val="FollowedHyperlink"/>
    <w:uiPriority w:val="99"/>
    <w:unhideWhenUsed/>
    <w:rsid w:val="006954E7"/>
    <w:rPr>
      <w:color w:val="800080"/>
      <w:u w:val="single"/>
    </w:rPr>
  </w:style>
  <w:style w:type="paragraph" w:customStyle="1" w:styleId="xl63">
    <w:name w:val="xl63"/>
    <w:basedOn w:val="a"/>
    <w:rsid w:val="006954E7"/>
    <w:pPr>
      <w:spacing w:before="100" w:beforeAutospacing="1" w:after="100" w:afterAutospacing="1"/>
      <w:jc w:val="center"/>
    </w:pPr>
    <w:rPr>
      <w:rFonts w:eastAsia="Times New Roman"/>
    </w:rPr>
  </w:style>
  <w:style w:type="paragraph" w:customStyle="1" w:styleId="xl64">
    <w:name w:val="xl64"/>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65">
    <w:name w:val="xl65"/>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b/>
      <w:bCs/>
      <w:i/>
      <w:iCs/>
      <w:color w:val="000000"/>
    </w:rPr>
  </w:style>
  <w:style w:type="paragraph" w:customStyle="1" w:styleId="xl66">
    <w:name w:val="xl66"/>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libri" w:eastAsia="Times New Roman" w:hAnsi="Calibri" w:cs="Calibri"/>
      <w:b/>
      <w:bCs/>
      <w:i/>
      <w:iCs/>
      <w:color w:val="000000"/>
    </w:rPr>
  </w:style>
  <w:style w:type="paragraph" w:customStyle="1" w:styleId="xl67">
    <w:name w:val="xl67"/>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Times New Roman"/>
    </w:rPr>
  </w:style>
  <w:style w:type="paragraph" w:customStyle="1" w:styleId="xl68">
    <w:name w:val="xl68"/>
    <w:basedOn w:val="a"/>
    <w:rsid w:val="006954E7"/>
    <w:pPr>
      <w:shd w:val="clear" w:color="auto" w:fill="FFFFFF"/>
      <w:spacing w:before="100" w:beforeAutospacing="1" w:after="100" w:afterAutospacing="1"/>
      <w:jc w:val="center"/>
    </w:pPr>
    <w:rPr>
      <w:rFonts w:eastAsia="Times New Roman"/>
    </w:rPr>
  </w:style>
  <w:style w:type="paragraph" w:customStyle="1" w:styleId="xl69">
    <w:name w:val="xl69"/>
    <w:basedOn w:val="a"/>
    <w:rsid w:val="006954E7"/>
    <w:pPr>
      <w:shd w:val="clear" w:color="auto" w:fill="FFFFFF"/>
      <w:spacing w:before="100" w:beforeAutospacing="1" w:after="100" w:afterAutospacing="1"/>
      <w:jc w:val="center"/>
    </w:pPr>
    <w:rPr>
      <w:rFonts w:eastAsia="Times New Roman"/>
    </w:rPr>
  </w:style>
  <w:style w:type="paragraph" w:customStyle="1" w:styleId="xl70">
    <w:name w:val="xl70"/>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rPr>
  </w:style>
  <w:style w:type="paragraph" w:customStyle="1" w:styleId="xl71">
    <w:name w:val="xl71"/>
    <w:basedOn w:val="a"/>
    <w:rsid w:val="006954E7"/>
    <w:pPr>
      <w:spacing w:before="100" w:beforeAutospacing="1" w:after="100" w:afterAutospacing="1"/>
    </w:pPr>
    <w:rPr>
      <w:rFonts w:ascii="Calibri" w:eastAsia="Times New Roman" w:hAnsi="Calibri" w:cs="Calibri"/>
      <w:b/>
      <w:bCs/>
      <w:i/>
      <w:iCs/>
      <w:color w:val="000000"/>
    </w:rPr>
  </w:style>
  <w:style w:type="paragraph" w:customStyle="1" w:styleId="xl72">
    <w:name w:val="xl72"/>
    <w:basedOn w:val="a"/>
    <w:rsid w:val="006954E7"/>
    <w:pPr>
      <w:shd w:val="clear" w:color="auto" w:fill="FFFFFF"/>
      <w:spacing w:before="100" w:beforeAutospacing="1" w:after="100" w:afterAutospacing="1"/>
    </w:pPr>
    <w:rPr>
      <w:rFonts w:eastAsia="Times New Roman"/>
    </w:rPr>
  </w:style>
  <w:style w:type="paragraph" w:customStyle="1" w:styleId="xl73">
    <w:name w:val="xl73"/>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rPr>
  </w:style>
  <w:style w:type="paragraph" w:customStyle="1" w:styleId="xl74">
    <w:name w:val="xl74"/>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Times New Roman"/>
    </w:rPr>
  </w:style>
  <w:style w:type="paragraph" w:customStyle="1" w:styleId="xl75">
    <w:name w:val="xl75"/>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b/>
      <w:bCs/>
      <w:i/>
      <w:iCs/>
      <w:color w:val="000000"/>
    </w:rPr>
  </w:style>
  <w:style w:type="paragraph" w:customStyle="1" w:styleId="xl76">
    <w:name w:val="xl76"/>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77">
    <w:name w:val="xl77"/>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78">
    <w:name w:val="xl78"/>
    <w:basedOn w:val="a"/>
    <w:rsid w:val="006954E7"/>
    <w:pPr>
      <w:pBdr>
        <w:top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79">
    <w:name w:val="xl79"/>
    <w:basedOn w:val="a"/>
    <w:rsid w:val="006954E7"/>
    <w:pPr>
      <w:pBdr>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0">
    <w:name w:val="xl80"/>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1">
    <w:name w:val="xl81"/>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
    <w:rsid w:val="006954E7"/>
    <w:pPr>
      <w:shd w:val="clear" w:color="auto" w:fill="FFFFFF"/>
      <w:spacing w:before="100" w:beforeAutospacing="1" w:after="100" w:afterAutospacing="1"/>
    </w:pPr>
    <w:rPr>
      <w:rFonts w:ascii="Calibri" w:eastAsia="Times New Roman" w:hAnsi="Calibri" w:cs="Calibri"/>
      <w:b/>
      <w:bCs/>
      <w:i/>
      <w:iCs/>
      <w:color w:val="000000"/>
    </w:rPr>
  </w:style>
  <w:style w:type="paragraph" w:customStyle="1" w:styleId="xl83">
    <w:name w:val="xl83"/>
    <w:basedOn w:val="a"/>
    <w:rsid w:val="006954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4">
    <w:name w:val="xl84"/>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eastAsia="Times New Roman" w:hAnsi="Calibri" w:cs="Calibri"/>
      <w:b/>
      <w:bCs/>
      <w:i/>
      <w:iCs/>
      <w:color w:val="000000"/>
    </w:rPr>
  </w:style>
  <w:style w:type="paragraph" w:customStyle="1" w:styleId="xl85">
    <w:name w:val="xl85"/>
    <w:basedOn w:val="a"/>
    <w:rsid w:val="006954E7"/>
    <w:pPr>
      <w:pBdr>
        <w:top w:val="single" w:sz="4" w:space="0" w:color="auto"/>
        <w:left w:val="single" w:sz="4" w:space="0" w:color="auto"/>
        <w:bottom w:val="single" w:sz="4" w:space="0" w:color="auto"/>
      </w:pBdr>
      <w:spacing w:before="100" w:beforeAutospacing="1" w:after="100" w:afterAutospacing="1"/>
    </w:pPr>
    <w:rPr>
      <w:rFonts w:ascii="Calibri" w:eastAsia="Times New Roman" w:hAnsi="Calibri" w:cs="Calibri"/>
      <w:b/>
      <w:bCs/>
      <w:i/>
      <w:iCs/>
      <w:color w:val="000000"/>
    </w:rPr>
  </w:style>
  <w:style w:type="paragraph" w:customStyle="1" w:styleId="xl86">
    <w:name w:val="xl86"/>
    <w:basedOn w:val="a"/>
    <w:rsid w:val="006954E7"/>
    <w:pPr>
      <w:pBdr>
        <w:top w:val="single" w:sz="4" w:space="0" w:color="auto"/>
        <w:bottom w:val="single" w:sz="4" w:space="0" w:color="auto"/>
      </w:pBdr>
      <w:spacing w:before="100" w:beforeAutospacing="1" w:after="100" w:afterAutospacing="1"/>
    </w:pPr>
    <w:rPr>
      <w:rFonts w:ascii="Calibri" w:eastAsia="Times New Roman" w:hAnsi="Calibri" w:cs="Calibri"/>
      <w:b/>
      <w:bCs/>
      <w:i/>
      <w:iCs/>
      <w:color w:val="000000"/>
    </w:rPr>
  </w:style>
  <w:style w:type="paragraph" w:customStyle="1" w:styleId="xl87">
    <w:name w:val="xl87"/>
    <w:basedOn w:val="a"/>
    <w:rsid w:val="006954E7"/>
    <w:pPr>
      <w:pBdr>
        <w:top w:val="single" w:sz="4" w:space="0" w:color="auto"/>
        <w:bottom w:val="single" w:sz="4" w:space="0" w:color="auto"/>
        <w:right w:val="single" w:sz="4" w:space="0" w:color="auto"/>
      </w:pBdr>
      <w:spacing w:before="100" w:beforeAutospacing="1" w:after="100" w:afterAutospacing="1"/>
    </w:pPr>
    <w:rPr>
      <w:rFonts w:ascii="Calibri" w:eastAsia="Times New Roman" w:hAnsi="Calibri" w:cs="Calibri"/>
      <w:b/>
      <w:bCs/>
      <w:i/>
      <w:iCs/>
      <w:color w:val="000000"/>
    </w:rPr>
  </w:style>
  <w:style w:type="paragraph" w:customStyle="1" w:styleId="xl88">
    <w:name w:val="xl88"/>
    <w:basedOn w:val="a"/>
    <w:rsid w:val="006954E7"/>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89">
    <w:name w:val="xl89"/>
    <w:basedOn w:val="a"/>
    <w:rsid w:val="006954E7"/>
    <w:pPr>
      <w:pBdr>
        <w:left w:val="single" w:sz="4" w:space="0" w:color="auto"/>
        <w:right w:val="single" w:sz="4" w:space="0" w:color="auto"/>
      </w:pBdr>
      <w:spacing w:before="100" w:beforeAutospacing="1" w:after="100" w:afterAutospacing="1"/>
    </w:pPr>
    <w:rPr>
      <w:rFonts w:eastAsia="Times New Roman"/>
    </w:rPr>
  </w:style>
  <w:style w:type="paragraph" w:customStyle="1" w:styleId="xl90">
    <w:name w:val="xl90"/>
    <w:basedOn w:val="a"/>
    <w:rsid w:val="006954E7"/>
    <w:pPr>
      <w:pBdr>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1">
    <w:name w:val="xl91"/>
    <w:basedOn w:val="a"/>
    <w:rsid w:val="006954E7"/>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
    <w:rsid w:val="006954E7"/>
    <w:pPr>
      <w:pBdr>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3">
    <w:name w:val="xl93"/>
    <w:basedOn w:val="a"/>
    <w:rsid w:val="006954E7"/>
    <w:pPr>
      <w:pBdr>
        <w:top w:val="single" w:sz="4" w:space="0" w:color="auto"/>
        <w:left w:val="single" w:sz="4" w:space="0" w:color="auto"/>
        <w:right w:val="single" w:sz="4" w:space="0" w:color="auto"/>
      </w:pBdr>
      <w:spacing w:before="100" w:beforeAutospacing="1" w:after="100" w:afterAutospacing="1"/>
    </w:pPr>
    <w:rPr>
      <w:rFonts w:ascii="Calibri" w:eastAsia="Times New Roman" w:hAnsi="Calibri" w:cs="Calibri"/>
      <w:color w:val="000000"/>
    </w:rPr>
  </w:style>
  <w:style w:type="paragraph" w:customStyle="1" w:styleId="xl94">
    <w:name w:val="xl94"/>
    <w:basedOn w:val="a"/>
    <w:rsid w:val="006954E7"/>
    <w:pPr>
      <w:pBdr>
        <w:left w:val="single" w:sz="4" w:space="0" w:color="auto"/>
        <w:right w:val="single" w:sz="4" w:space="0" w:color="auto"/>
      </w:pBdr>
      <w:spacing w:before="100" w:beforeAutospacing="1" w:after="100" w:afterAutospacing="1"/>
    </w:pPr>
    <w:rPr>
      <w:rFonts w:ascii="Calibri" w:eastAsia="Times New Roman" w:hAnsi="Calibri" w:cs="Calibri"/>
      <w:color w:val="000000"/>
    </w:rPr>
  </w:style>
  <w:style w:type="paragraph" w:customStyle="1" w:styleId="xl95">
    <w:name w:val="xl95"/>
    <w:basedOn w:val="a"/>
    <w:rsid w:val="006954E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rPr>
  </w:style>
  <w:style w:type="paragraph" w:customStyle="1" w:styleId="xl96">
    <w:name w:val="xl96"/>
    <w:basedOn w:val="a"/>
    <w:rsid w:val="006954E7"/>
    <w:pPr>
      <w:pBdr>
        <w:top w:val="single" w:sz="4" w:space="0" w:color="auto"/>
        <w:right w:val="single" w:sz="4" w:space="0" w:color="auto"/>
      </w:pBdr>
      <w:spacing w:before="100" w:beforeAutospacing="1" w:after="100" w:afterAutospacing="1"/>
    </w:pPr>
    <w:rPr>
      <w:rFonts w:eastAsia="Times New Roman"/>
    </w:rPr>
  </w:style>
  <w:style w:type="paragraph" w:customStyle="1" w:styleId="xl97">
    <w:name w:val="xl97"/>
    <w:basedOn w:val="a"/>
    <w:rsid w:val="006954E7"/>
    <w:pPr>
      <w:pBdr>
        <w:right w:val="single" w:sz="4" w:space="0" w:color="auto"/>
      </w:pBdr>
      <w:spacing w:before="100" w:beforeAutospacing="1" w:after="100" w:afterAutospacing="1"/>
    </w:pPr>
    <w:rPr>
      <w:rFonts w:eastAsia="Times New Roman"/>
    </w:rPr>
  </w:style>
  <w:style w:type="paragraph" w:customStyle="1" w:styleId="xl98">
    <w:name w:val="xl98"/>
    <w:basedOn w:val="a"/>
    <w:rsid w:val="006954E7"/>
    <w:pPr>
      <w:pBdr>
        <w:bottom w:val="single" w:sz="4" w:space="0" w:color="auto"/>
        <w:right w:val="single" w:sz="4" w:space="0" w:color="auto"/>
      </w:pBdr>
      <w:spacing w:before="100" w:beforeAutospacing="1" w:after="100" w:afterAutospacing="1"/>
    </w:pPr>
    <w:rPr>
      <w:rFonts w:eastAsia="Times New Roman"/>
    </w:rPr>
  </w:style>
  <w:style w:type="paragraph" w:customStyle="1" w:styleId="xl99">
    <w:name w:val="xl99"/>
    <w:basedOn w:val="a"/>
    <w:rsid w:val="006954E7"/>
    <w:pPr>
      <w:pBdr>
        <w:left w:val="single" w:sz="4" w:space="0" w:color="auto"/>
        <w:right w:val="single" w:sz="4" w:space="0" w:color="auto"/>
      </w:pBdr>
      <w:spacing w:before="100" w:beforeAutospacing="1" w:after="100" w:afterAutospacing="1"/>
    </w:pPr>
    <w:rPr>
      <w:rFonts w:eastAsia="Times New Roman"/>
    </w:rPr>
  </w:style>
  <w:style w:type="paragraph" w:customStyle="1" w:styleId="xl100">
    <w:name w:val="xl100"/>
    <w:basedOn w:val="a"/>
    <w:rsid w:val="006954E7"/>
    <w:pPr>
      <w:pBdr>
        <w:top w:val="single" w:sz="4" w:space="0" w:color="auto"/>
        <w:left w:val="single" w:sz="4" w:space="0" w:color="auto"/>
        <w:bottom w:val="single" w:sz="4" w:space="0" w:color="auto"/>
      </w:pBdr>
      <w:shd w:val="clear" w:color="auto" w:fill="FFFFFF"/>
      <w:spacing w:before="100" w:beforeAutospacing="1" w:after="100" w:afterAutospacing="1"/>
    </w:pPr>
    <w:rPr>
      <w:rFonts w:ascii="Calibri" w:eastAsia="Times New Roman" w:hAnsi="Calibri" w:cs="Calibri"/>
      <w:b/>
      <w:bCs/>
      <w:i/>
      <w:iCs/>
      <w:color w:val="000000"/>
    </w:rPr>
  </w:style>
  <w:style w:type="paragraph" w:customStyle="1" w:styleId="xl101">
    <w:name w:val="xl101"/>
    <w:basedOn w:val="a"/>
    <w:rsid w:val="006954E7"/>
    <w:pPr>
      <w:pBdr>
        <w:top w:val="single" w:sz="4" w:space="0" w:color="auto"/>
        <w:bottom w:val="single" w:sz="4" w:space="0" w:color="auto"/>
      </w:pBdr>
      <w:shd w:val="clear" w:color="auto" w:fill="FFFFFF"/>
      <w:spacing w:before="100" w:beforeAutospacing="1" w:after="100" w:afterAutospacing="1"/>
    </w:pPr>
    <w:rPr>
      <w:rFonts w:ascii="Calibri" w:eastAsia="Times New Roman" w:hAnsi="Calibri" w:cs="Calibri"/>
      <w:b/>
      <w:bCs/>
      <w:i/>
      <w:iCs/>
      <w:color w:val="000000"/>
    </w:rPr>
  </w:style>
  <w:style w:type="paragraph" w:customStyle="1" w:styleId="xl102">
    <w:name w:val="xl102"/>
    <w:basedOn w:val="a"/>
    <w:rsid w:val="006954E7"/>
    <w:pPr>
      <w:pBdr>
        <w:top w:val="single" w:sz="4" w:space="0" w:color="auto"/>
        <w:bottom w:val="single" w:sz="4" w:space="0" w:color="auto"/>
        <w:right w:val="single" w:sz="4" w:space="0" w:color="auto"/>
      </w:pBdr>
      <w:shd w:val="clear" w:color="auto" w:fill="FFFFFF"/>
      <w:spacing w:before="100" w:beforeAutospacing="1" w:after="100" w:afterAutospacing="1"/>
    </w:pPr>
    <w:rPr>
      <w:rFonts w:ascii="Calibri" w:eastAsia="Times New Roman" w:hAnsi="Calibri" w:cs="Calibri"/>
      <w:b/>
      <w:bCs/>
      <w:i/>
      <w:iCs/>
      <w:color w:val="000000"/>
    </w:rPr>
  </w:style>
  <w:style w:type="paragraph" w:customStyle="1" w:styleId="xl103">
    <w:name w:val="xl103"/>
    <w:basedOn w:val="a"/>
    <w:rsid w:val="006954E7"/>
    <w:pPr>
      <w:pBdr>
        <w:bottom w:val="single" w:sz="4" w:space="0" w:color="auto"/>
      </w:pBdr>
      <w:shd w:val="clear" w:color="auto" w:fill="FFFFFF"/>
      <w:spacing w:before="100" w:beforeAutospacing="1" w:after="100" w:afterAutospacing="1"/>
      <w:jc w:val="center"/>
    </w:pPr>
    <w:rPr>
      <w:rFonts w:eastAsia="Times New Roman"/>
      <w:color w:val="000000"/>
      <w:sz w:val="28"/>
      <w:szCs w:val="28"/>
    </w:rPr>
  </w:style>
  <w:style w:type="paragraph" w:customStyle="1" w:styleId="xl104">
    <w:name w:val="xl104"/>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Times New Roman"/>
    </w:rPr>
  </w:style>
  <w:style w:type="paragraph" w:customStyle="1" w:styleId="xl105">
    <w:name w:val="xl105"/>
    <w:basedOn w:val="a"/>
    <w:rsid w:val="006954E7"/>
    <w:pPr>
      <w:pBdr>
        <w:top w:val="single" w:sz="4" w:space="0" w:color="auto"/>
        <w:left w:val="single" w:sz="4" w:space="0" w:color="auto"/>
        <w:right w:val="single" w:sz="4" w:space="0" w:color="auto"/>
      </w:pBdr>
      <w:spacing w:before="100" w:beforeAutospacing="1" w:after="100" w:afterAutospacing="1"/>
      <w:jc w:val="center"/>
    </w:pPr>
    <w:rPr>
      <w:rFonts w:eastAsia="Times New Roman"/>
    </w:rPr>
  </w:style>
  <w:style w:type="paragraph" w:customStyle="1" w:styleId="xl106">
    <w:name w:val="xl106"/>
    <w:basedOn w:val="a"/>
    <w:rsid w:val="006954E7"/>
    <w:pPr>
      <w:pBdr>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7">
    <w:name w:val="xl107"/>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libri" w:eastAsia="Times New Roman" w:hAnsi="Calibri" w:cs="Calibri"/>
      <w:color w:val="000000"/>
    </w:rPr>
  </w:style>
  <w:style w:type="paragraph" w:customStyle="1" w:styleId="xl108">
    <w:name w:val="xl108"/>
    <w:basedOn w:val="a"/>
    <w:rsid w:val="006954E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libri" w:eastAsia="Times New Roman" w:hAnsi="Calibri" w:cs="Calibri"/>
      <w:color w:val="000000"/>
    </w:rPr>
  </w:style>
  <w:style w:type="paragraph" w:customStyle="1" w:styleId="xl109">
    <w:name w:val="xl109"/>
    <w:basedOn w:val="a"/>
    <w:rsid w:val="006954E7"/>
    <w:pPr>
      <w:pBdr>
        <w:top w:val="single" w:sz="4" w:space="0" w:color="auto"/>
        <w:left w:val="single" w:sz="4" w:space="0" w:color="auto"/>
        <w:right w:val="single" w:sz="4" w:space="0" w:color="auto"/>
      </w:pBdr>
      <w:shd w:val="clear" w:color="auto" w:fill="FFFFFF"/>
      <w:spacing w:before="100" w:beforeAutospacing="1" w:after="100" w:afterAutospacing="1"/>
    </w:pPr>
    <w:rPr>
      <w:rFonts w:ascii="Calibri" w:eastAsia="Times New Roman" w:hAnsi="Calibri" w:cs="Calibri"/>
      <w:color w:val="000000"/>
    </w:rPr>
  </w:style>
  <w:style w:type="paragraph" w:customStyle="1" w:styleId="xl110">
    <w:name w:val="xl110"/>
    <w:basedOn w:val="a"/>
    <w:rsid w:val="006954E7"/>
    <w:pPr>
      <w:pBdr>
        <w:left w:val="single" w:sz="4" w:space="0" w:color="auto"/>
        <w:right w:val="single" w:sz="4" w:space="0" w:color="auto"/>
      </w:pBdr>
      <w:shd w:val="clear" w:color="auto" w:fill="FFFFFF"/>
      <w:spacing w:before="100" w:beforeAutospacing="1" w:after="100" w:afterAutospacing="1"/>
    </w:pPr>
    <w:rPr>
      <w:rFonts w:ascii="Calibri" w:eastAsia="Times New Roman" w:hAnsi="Calibri" w:cs="Calibri"/>
      <w:color w:val="000000"/>
    </w:rPr>
  </w:style>
  <w:style w:type="paragraph" w:customStyle="1" w:styleId="xl111">
    <w:name w:val="xl111"/>
    <w:basedOn w:val="a"/>
    <w:rsid w:val="006954E7"/>
    <w:pPr>
      <w:pBdr>
        <w:left w:val="single" w:sz="4" w:space="0" w:color="auto"/>
        <w:bottom w:val="single" w:sz="4" w:space="0" w:color="auto"/>
        <w:right w:val="single" w:sz="4" w:space="0" w:color="auto"/>
      </w:pBdr>
      <w:shd w:val="clear" w:color="auto" w:fill="FFFFFF"/>
      <w:spacing w:before="100" w:beforeAutospacing="1" w:after="100" w:afterAutospacing="1"/>
    </w:pPr>
    <w:rPr>
      <w:rFonts w:ascii="Calibri" w:eastAsia="Times New Roman" w:hAnsi="Calibri" w:cs="Calibri"/>
      <w:color w:val="000000"/>
    </w:rPr>
  </w:style>
  <w:style w:type="paragraph" w:customStyle="1" w:styleId="29">
    <w:name w:val="Основной текст2"/>
    <w:basedOn w:val="a"/>
    <w:rsid w:val="006954E7"/>
    <w:pPr>
      <w:widowControl w:val="0"/>
      <w:shd w:val="clear" w:color="auto" w:fill="FFFFFF"/>
      <w:spacing w:line="322" w:lineRule="exact"/>
    </w:pPr>
    <w:rPr>
      <w:rFonts w:ascii="Calibri" w:eastAsia="Calibri" w:hAnsi="Calibri"/>
      <w:sz w:val="22"/>
      <w:szCs w:val="22"/>
      <w:lang w:eastAsia="en-US"/>
    </w:rPr>
  </w:style>
  <w:style w:type="paragraph" w:customStyle="1" w:styleId="Default">
    <w:name w:val="Default"/>
    <w:rsid w:val="006954E7"/>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paragraph" w:customStyle="1" w:styleId="2a">
    <w:name w:val="Абзац списка2"/>
    <w:basedOn w:val="a"/>
    <w:rsid w:val="006954E7"/>
    <w:pPr>
      <w:spacing w:after="200" w:line="276" w:lineRule="auto"/>
      <w:ind w:left="720"/>
      <w:contextualSpacing/>
    </w:pPr>
    <w:rPr>
      <w:rFonts w:ascii="Calibri" w:eastAsia="Times New Roman" w:hAnsi="Calibri"/>
      <w:sz w:val="22"/>
      <w:szCs w:val="22"/>
    </w:rPr>
  </w:style>
  <w:style w:type="paragraph" w:customStyle="1" w:styleId="afffc">
    <w:name w:val="Словарная статья"/>
    <w:basedOn w:val="a"/>
    <w:next w:val="a"/>
    <w:rsid w:val="006954E7"/>
    <w:pPr>
      <w:autoSpaceDE w:val="0"/>
      <w:autoSpaceDN w:val="0"/>
      <w:adjustRightInd w:val="0"/>
      <w:ind w:right="118"/>
      <w:jc w:val="both"/>
    </w:pPr>
    <w:rPr>
      <w:rFonts w:ascii="Arial" w:eastAsia="Times New Roman" w:hAnsi="Arial"/>
      <w:sz w:val="20"/>
      <w:szCs w:val="20"/>
    </w:rPr>
  </w:style>
  <w:style w:type="character" w:customStyle="1" w:styleId="1c">
    <w:name w:val="Основной текст1"/>
    <w:rsid w:val="006954E7"/>
    <w:rPr>
      <w:color w:val="000000"/>
      <w:spacing w:val="0"/>
      <w:w w:val="100"/>
      <w:position w:val="0"/>
      <w:sz w:val="24"/>
      <w:szCs w:val="24"/>
      <w:shd w:val="clear" w:color="auto" w:fill="FFFFFF"/>
      <w:lang w:val="ru-RU"/>
    </w:rPr>
  </w:style>
  <w:style w:type="character" w:customStyle="1" w:styleId="apple-converted-space">
    <w:name w:val="apple-converted-space"/>
    <w:rsid w:val="006954E7"/>
  </w:style>
  <w:style w:type="character" w:customStyle="1" w:styleId="tooltip">
    <w:name w:val="tooltip"/>
    <w:rsid w:val="006954E7"/>
  </w:style>
  <w:style w:type="paragraph" w:customStyle="1" w:styleId="western">
    <w:name w:val="western"/>
    <w:basedOn w:val="a"/>
    <w:rsid w:val="006954E7"/>
    <w:pPr>
      <w:spacing w:before="100" w:beforeAutospacing="1"/>
      <w:jc w:val="center"/>
    </w:pPr>
    <w:rPr>
      <w:rFonts w:eastAsia="Times New Roman"/>
      <w:b/>
      <w:bCs/>
      <w:color w:val="000000"/>
    </w:rPr>
  </w:style>
  <w:style w:type="paragraph" w:customStyle="1" w:styleId="39">
    <w:name w:val="Абзац списка3"/>
    <w:basedOn w:val="a"/>
    <w:rsid w:val="006954E7"/>
    <w:pPr>
      <w:ind w:left="720"/>
      <w:contextualSpacing/>
    </w:pPr>
    <w:rPr>
      <w:rFonts w:eastAsia="Calibri"/>
    </w:rPr>
  </w:style>
  <w:style w:type="paragraph" w:customStyle="1" w:styleId="msonormalmailrucssattributepostfix">
    <w:name w:val="msonormal_mailru_css_attribute_postfix"/>
    <w:basedOn w:val="a"/>
    <w:rsid w:val="006954E7"/>
    <w:pPr>
      <w:spacing w:before="100" w:beforeAutospacing="1" w:after="100" w:afterAutospacing="1"/>
    </w:pPr>
    <w:rPr>
      <w:rFonts w:eastAsia="Times New Roman"/>
    </w:rPr>
  </w:style>
  <w:style w:type="paragraph" w:customStyle="1" w:styleId="xl112">
    <w:name w:val="xl112"/>
    <w:basedOn w:val="a"/>
    <w:rsid w:val="006954E7"/>
    <w:pPr>
      <w:pBdr>
        <w:bottom w:val="single" w:sz="4" w:space="0" w:color="auto"/>
      </w:pBdr>
      <w:shd w:val="clear" w:color="000000" w:fill="FFFFFF"/>
      <w:spacing w:before="100" w:beforeAutospacing="1" w:after="100" w:afterAutospacing="1"/>
      <w:jc w:val="center"/>
      <w:textAlignment w:val="center"/>
    </w:pPr>
    <w:rPr>
      <w:rFonts w:ascii="Arial" w:eastAsia="Times New Roman" w:hAnsi="Arial" w:cs="Arial"/>
      <w:b/>
      <w:bCs/>
      <w:sz w:val="20"/>
      <w:szCs w:val="20"/>
    </w:rPr>
  </w:style>
  <w:style w:type="paragraph" w:customStyle="1" w:styleId="xl113">
    <w:name w:val="xl113"/>
    <w:basedOn w:val="a"/>
    <w:rsid w:val="006954E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114">
    <w:name w:val="xl114"/>
    <w:basedOn w:val="a"/>
    <w:rsid w:val="00695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0"/>
      <w:szCs w:val="20"/>
    </w:rPr>
  </w:style>
  <w:style w:type="paragraph" w:customStyle="1" w:styleId="xl115">
    <w:name w:val="xl115"/>
    <w:basedOn w:val="a"/>
    <w:rsid w:val="006954E7"/>
    <w:pPr>
      <w:pBdr>
        <w:bottom w:val="single" w:sz="4" w:space="0" w:color="auto"/>
      </w:pBdr>
      <w:shd w:val="clear" w:color="000000" w:fill="FF0000"/>
      <w:spacing w:before="100" w:beforeAutospacing="1" w:after="100" w:afterAutospacing="1"/>
      <w:jc w:val="center"/>
      <w:textAlignment w:val="center"/>
    </w:pPr>
    <w:rPr>
      <w:rFonts w:ascii="Arial" w:eastAsia="Times New Roman" w:hAnsi="Arial" w:cs="Arial"/>
      <w:b/>
      <w:bCs/>
      <w:sz w:val="20"/>
      <w:szCs w:val="20"/>
    </w:rPr>
  </w:style>
  <w:style w:type="paragraph" w:customStyle="1" w:styleId="xl116">
    <w:name w:val="xl116"/>
    <w:basedOn w:val="a"/>
    <w:rsid w:val="006954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20"/>
      <w:szCs w:val="20"/>
    </w:rPr>
  </w:style>
  <w:style w:type="paragraph" w:customStyle="1" w:styleId="xl117">
    <w:name w:val="xl117"/>
    <w:basedOn w:val="a"/>
    <w:rsid w:val="006954E7"/>
    <w:pPr>
      <w:pBdr>
        <w:left w:val="single" w:sz="8" w:space="0" w:color="auto"/>
        <w:bottom w:val="single" w:sz="4" w:space="0" w:color="auto"/>
      </w:pBdr>
      <w:shd w:val="clear" w:color="000000" w:fill="FF0000"/>
      <w:spacing w:before="100" w:beforeAutospacing="1" w:after="100" w:afterAutospacing="1"/>
      <w:jc w:val="center"/>
      <w:textAlignment w:val="center"/>
    </w:pPr>
    <w:rPr>
      <w:rFonts w:ascii="Arial" w:eastAsia="Times New Roman" w:hAnsi="Arial" w:cs="Arial"/>
      <w:sz w:val="20"/>
      <w:szCs w:val="20"/>
    </w:rPr>
  </w:style>
  <w:style w:type="paragraph" w:customStyle="1" w:styleId="xl118">
    <w:name w:val="xl118"/>
    <w:basedOn w:val="a"/>
    <w:rsid w:val="006954E7"/>
    <w:pPr>
      <w:pBdr>
        <w:top w:val="single" w:sz="4" w:space="0" w:color="auto"/>
        <w:left w:val="single" w:sz="4" w:space="0" w:color="auto"/>
        <w:bottom w:val="single" w:sz="4" w:space="0" w:color="auto"/>
      </w:pBdr>
      <w:shd w:val="clear" w:color="000000" w:fill="FF0000"/>
      <w:spacing w:before="100" w:beforeAutospacing="1" w:after="100" w:afterAutospacing="1"/>
      <w:textAlignment w:val="center"/>
    </w:pPr>
    <w:rPr>
      <w:rFonts w:ascii="Arial" w:eastAsia="Times New Roman" w:hAnsi="Arial" w:cs="Arial"/>
    </w:rPr>
  </w:style>
  <w:style w:type="paragraph" w:customStyle="1" w:styleId="xl119">
    <w:name w:val="xl119"/>
    <w:basedOn w:val="a"/>
    <w:rsid w:val="00695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w:eastAsia="Times New Roman" w:hAnsi="Arial" w:cs="Arial"/>
      <w:sz w:val="20"/>
      <w:szCs w:val="20"/>
    </w:rPr>
  </w:style>
  <w:style w:type="paragraph" w:customStyle="1" w:styleId="xl120">
    <w:name w:val="xl120"/>
    <w:basedOn w:val="a"/>
    <w:rsid w:val="006954E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w:eastAsia="Times New Roman" w:hAnsi="Arial" w:cs="Arial"/>
      <w:sz w:val="20"/>
      <w:szCs w:val="20"/>
    </w:rPr>
  </w:style>
  <w:style w:type="paragraph" w:customStyle="1" w:styleId="xl121">
    <w:name w:val="xl121"/>
    <w:basedOn w:val="a"/>
    <w:rsid w:val="006954E7"/>
    <w:pPr>
      <w:pBdr>
        <w:top w:val="single" w:sz="4" w:space="0" w:color="auto"/>
        <w:left w:val="single" w:sz="4" w:space="0" w:color="auto"/>
        <w:bottom w:val="single" w:sz="4" w:space="0" w:color="auto"/>
        <w:right w:val="single" w:sz="8" w:space="0" w:color="auto"/>
      </w:pBdr>
      <w:shd w:val="clear" w:color="000000" w:fill="FF0000"/>
      <w:spacing w:before="100" w:beforeAutospacing="1" w:after="100" w:afterAutospacing="1"/>
      <w:jc w:val="center"/>
      <w:textAlignment w:val="center"/>
    </w:pPr>
    <w:rPr>
      <w:rFonts w:ascii="Arial" w:eastAsia="Times New Roman" w:hAnsi="Arial" w:cs="Arial"/>
    </w:rPr>
  </w:style>
  <w:style w:type="paragraph" w:customStyle="1" w:styleId="xl122">
    <w:name w:val="xl122"/>
    <w:basedOn w:val="a"/>
    <w:rsid w:val="006954E7"/>
    <w:pPr>
      <w:pBdr>
        <w:top w:val="single" w:sz="4" w:space="0" w:color="auto"/>
        <w:left w:val="single" w:sz="4" w:space="0" w:color="auto"/>
        <w:bottom w:val="single" w:sz="4" w:space="0" w:color="auto"/>
        <w:right w:val="single" w:sz="8" w:space="0" w:color="auto"/>
      </w:pBdr>
      <w:shd w:val="clear" w:color="000000" w:fill="FF0000"/>
      <w:spacing w:before="100" w:beforeAutospacing="1" w:after="100" w:afterAutospacing="1"/>
      <w:jc w:val="right"/>
    </w:pPr>
    <w:rPr>
      <w:rFonts w:eastAsia="Times New Roman"/>
    </w:rPr>
  </w:style>
  <w:style w:type="paragraph" w:customStyle="1" w:styleId="xl123">
    <w:name w:val="xl123"/>
    <w:basedOn w:val="a"/>
    <w:rsid w:val="006954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124">
    <w:name w:val="xl124"/>
    <w:basedOn w:val="a"/>
    <w:rsid w:val="006954E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125">
    <w:name w:val="xl125"/>
    <w:basedOn w:val="a"/>
    <w:rsid w:val="006954E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126">
    <w:name w:val="xl126"/>
    <w:basedOn w:val="a"/>
    <w:rsid w:val="006954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127">
    <w:name w:val="xl127"/>
    <w:basedOn w:val="a"/>
    <w:rsid w:val="006954E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128">
    <w:name w:val="xl128"/>
    <w:basedOn w:val="a"/>
    <w:rsid w:val="006954E7"/>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129">
    <w:name w:val="xl129"/>
    <w:basedOn w:val="a"/>
    <w:rsid w:val="006954E7"/>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130">
    <w:name w:val="xl130"/>
    <w:basedOn w:val="a"/>
    <w:rsid w:val="006954E7"/>
    <w:pPr>
      <w:pBdr>
        <w:top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131">
    <w:name w:val="xl131"/>
    <w:basedOn w:val="a"/>
    <w:rsid w:val="006954E7"/>
    <w:pPr>
      <w:pBdr>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132">
    <w:name w:val="xl132"/>
    <w:basedOn w:val="a"/>
    <w:rsid w:val="006954E7"/>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rPr>
  </w:style>
  <w:style w:type="paragraph" w:customStyle="1" w:styleId="xl133">
    <w:name w:val="xl133"/>
    <w:basedOn w:val="a"/>
    <w:rsid w:val="006954E7"/>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rPr>
  </w:style>
  <w:style w:type="character" w:customStyle="1" w:styleId="1d">
    <w:name w:val="Основной текст Знак1"/>
    <w:uiPriority w:val="99"/>
    <w:rsid w:val="006954E7"/>
    <w:rPr>
      <w:rFonts w:ascii="Times New Roman" w:hAnsi="Times New Roman" w:cs="Times New Roman"/>
      <w:spacing w:val="6"/>
      <w:sz w:val="21"/>
      <w:szCs w:val="21"/>
      <w:shd w:val="clear" w:color="auto" w:fill="FFFFFF"/>
    </w:rPr>
  </w:style>
  <w:style w:type="paragraph" w:customStyle="1" w:styleId="310">
    <w:name w:val="Основной текст 31"/>
    <w:basedOn w:val="a"/>
    <w:rsid w:val="006954E7"/>
    <w:pPr>
      <w:spacing w:line="216" w:lineRule="auto"/>
      <w:ind w:right="-5"/>
      <w:jc w:val="both"/>
    </w:pPr>
    <w:rPr>
      <w:rFonts w:ascii="Calibri" w:eastAsia="Times New Roman" w:hAnsi="Calibri"/>
    </w:rPr>
  </w:style>
  <w:style w:type="character" w:customStyle="1" w:styleId="extended-textshort">
    <w:name w:val="extended-text__short"/>
    <w:rsid w:val="006954E7"/>
  </w:style>
  <w:style w:type="character" w:customStyle="1" w:styleId="extended-textfull">
    <w:name w:val="extended-text__full"/>
    <w:rsid w:val="006954E7"/>
  </w:style>
  <w:style w:type="character" w:customStyle="1" w:styleId="1e">
    <w:name w:val="Название Знак1"/>
    <w:uiPriority w:val="10"/>
    <w:locked/>
    <w:rsid w:val="006954E7"/>
    <w:rPr>
      <w:rFonts w:ascii="Arial" w:hAnsi="Arial"/>
      <w:b/>
      <w:sz w:val="28"/>
    </w:rPr>
  </w:style>
  <w:style w:type="character" w:customStyle="1" w:styleId="1f">
    <w:name w:val="Заголовок Знак1"/>
    <w:uiPriority w:val="10"/>
    <w:rsid w:val="006954E7"/>
    <w:rPr>
      <w:rFonts w:ascii="Calibri Light" w:eastAsia="Times New Roman" w:hAnsi="Calibri Light" w:cs="Times New Roman"/>
      <w:spacing w:val="-10"/>
      <w:kern w:val="28"/>
      <w:sz w:val="56"/>
      <w:szCs w:val="56"/>
      <w:lang w:eastAsia="ru-RU"/>
    </w:rPr>
  </w:style>
  <w:style w:type="paragraph" w:styleId="afffd">
    <w:name w:val="Revision"/>
    <w:hidden/>
    <w:uiPriority w:val="99"/>
    <w:semiHidden/>
    <w:rsid w:val="006954E7"/>
    <w:pPr>
      <w:spacing w:after="0" w:line="240" w:lineRule="auto"/>
    </w:pPr>
    <w:rPr>
      <w:rFonts w:ascii="Times New Roman" w:eastAsia="SimSun" w:hAnsi="Times New Roman" w:cs="Times New Roman"/>
      <w:kern w:val="0"/>
      <w:sz w:val="24"/>
      <w:szCs w:val="24"/>
      <w:lang w:eastAsia="ru-RU"/>
    </w:rPr>
  </w:style>
  <w:style w:type="paragraph" w:styleId="a4">
    <w:name w:val="Title"/>
    <w:basedOn w:val="a"/>
    <w:next w:val="a"/>
    <w:link w:val="2b"/>
    <w:uiPriority w:val="10"/>
    <w:qFormat/>
    <w:rsid w:val="006954E7"/>
    <w:pPr>
      <w:contextualSpacing/>
    </w:pPr>
    <w:rPr>
      <w:rFonts w:asciiTheme="majorHAnsi" w:eastAsiaTheme="majorEastAsia" w:hAnsiTheme="majorHAnsi" w:cstheme="majorBidi"/>
      <w:spacing w:val="-10"/>
      <w:kern w:val="28"/>
      <w:sz w:val="56"/>
      <w:szCs w:val="56"/>
    </w:rPr>
  </w:style>
  <w:style w:type="character" w:customStyle="1" w:styleId="2b">
    <w:name w:val="Заголовок Знак2"/>
    <w:basedOn w:val="a0"/>
    <w:link w:val="a4"/>
    <w:uiPriority w:val="10"/>
    <w:rsid w:val="006954E7"/>
    <w:rPr>
      <w:rFonts w:asciiTheme="majorHAnsi" w:eastAsiaTheme="majorEastAsia" w:hAnsiTheme="majorHAnsi" w:cstheme="majorBidi"/>
      <w:spacing w:val="-10"/>
      <w:kern w:val="28"/>
      <w:sz w:val="56"/>
      <w:szCs w:val="56"/>
      <w:lang w:eastAsia="ru-RU"/>
    </w:rPr>
  </w:style>
  <w:style w:type="paragraph" w:customStyle="1" w:styleId="ULBulletListFooterTextParagraphedeliste1lp1numbered11kisList1">
    <w:name w:val="Абзац списка;UL;Абзац маркированнный;Bullet List;FooterText;Paragraphe de liste1;lp1;numbered;Булет1;1Булет;kis_List1;ТЗ список"/>
    <w:basedOn w:val="a"/>
    <w:link w:val="ULBulletListFooterTextParagraphedeliste1lp1numbered11kisList1ListParagraph"/>
    <w:uiPriority w:val="34"/>
    <w:qFormat/>
    <w:rsid w:val="00B42E92"/>
    <w:pPr>
      <w:spacing w:after="200" w:line="276" w:lineRule="auto"/>
      <w:ind w:left="720"/>
      <w:contextualSpacing/>
    </w:pPr>
    <w:rPr>
      <w:rFonts w:ascii="Calibri" w:eastAsia="Times New Roman" w:hAnsi="Calibri"/>
      <w:sz w:val="22"/>
      <w:szCs w:val="22"/>
      <w:lang w:val="en-US" w:eastAsia="en-US"/>
    </w:rPr>
  </w:style>
  <w:style w:type="character" w:customStyle="1" w:styleId="ULBulletListFooterTextParagraphedeliste1lp1numbered11kisList1ListParagraph">
    <w:name w:val="Абзац списка Знак;UL Знак;Абзац маркированнный Знак;Bullet List Знак;FooterText Знак;Paragraphe de liste1 Знак;lp1 Знак;numbered Знак;Булет1 Знак;1Булет Знак;kis_List1 Знак;List Paragraph Знак;ТЗ список Знак"/>
    <w:link w:val="ULBulletListFooterTextParagraphedeliste1lp1numbered11kisList1"/>
    <w:uiPriority w:val="34"/>
    <w:rsid w:val="00B42E92"/>
    <w:rPr>
      <w:rFonts w:ascii="Calibri" w:eastAsia="Times New Roman" w:hAnsi="Calibri" w:cs="Times New Roman"/>
      <w:kern w:val="0"/>
      <w:lang w:val="en-US"/>
    </w:rPr>
  </w:style>
  <w:style w:type="paragraph" w:customStyle="1" w:styleId="ConsPlusTitle">
    <w:name w:val="ConsPlusTitle"/>
    <w:rsid w:val="00B42E92"/>
    <w:pPr>
      <w:widowControl w:val="0"/>
      <w:spacing w:after="0" w:line="100" w:lineRule="atLeast"/>
    </w:pPr>
    <w:rPr>
      <w:rFonts w:ascii="Arial" w:eastAsia="Calibri" w:hAnsi="Arial" w:cs="Arial"/>
      <w:b/>
      <w:bCs/>
      <w:kern w:val="0"/>
      <w:sz w:val="20"/>
      <w:szCs w:val="20"/>
      <w:lang w:eastAsia="ar-SA"/>
    </w:rPr>
  </w:style>
  <w:style w:type="paragraph" w:customStyle="1" w:styleId="toa">
    <w:name w:val="toa"/>
    <w:basedOn w:val="a"/>
    <w:rsid w:val="00B42E92"/>
    <w:pPr>
      <w:widowControl w:val="0"/>
      <w:tabs>
        <w:tab w:val="left" w:pos="9000"/>
        <w:tab w:val="right" w:pos="9360"/>
      </w:tabs>
      <w:spacing w:line="360" w:lineRule="atLeast"/>
      <w:jc w:val="both"/>
    </w:pPr>
    <w:rPr>
      <w:rFonts w:ascii="Courier New" w:eastAsia="Times New Roman" w:hAnsi="Courier New"/>
      <w:szCs w:val="20"/>
      <w:lang w:val="en-US" w:eastAsia="ar-SA"/>
    </w:rPr>
  </w:style>
  <w:style w:type="numbering" w:customStyle="1" w:styleId="1f0">
    <w:name w:val="Нет списка1"/>
    <w:next w:val="a2"/>
    <w:uiPriority w:val="99"/>
    <w:semiHidden/>
    <w:unhideWhenUsed/>
    <w:rsid w:val="003F208A"/>
  </w:style>
  <w:style w:type="table" w:customStyle="1" w:styleId="1f1">
    <w:name w:val="Сетка таблицы1"/>
    <w:basedOn w:val="a1"/>
    <w:next w:val="ab"/>
    <w:uiPriority w:val="39"/>
    <w:rsid w:val="003F208A"/>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3F208A"/>
    <w:pPr>
      <w:spacing w:before="100" w:beforeAutospacing="1" w:after="100" w:afterAutospacing="1"/>
    </w:pPr>
    <w:rPr>
      <w:rFonts w:eastAsia="Times New Roman"/>
    </w:rPr>
  </w:style>
  <w:style w:type="numbering" w:customStyle="1" w:styleId="2c">
    <w:name w:val="Нет списка2"/>
    <w:next w:val="a2"/>
    <w:uiPriority w:val="99"/>
    <w:semiHidden/>
    <w:unhideWhenUsed/>
    <w:rsid w:val="00F57A18"/>
  </w:style>
  <w:style w:type="table" w:customStyle="1" w:styleId="2d">
    <w:name w:val="Сетка таблицы2"/>
    <w:basedOn w:val="a1"/>
    <w:next w:val="ab"/>
    <w:uiPriority w:val="59"/>
    <w:rsid w:val="00F57A18"/>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 Знак1"/>
    <w:basedOn w:val="a"/>
    <w:rsid w:val="002B7DDD"/>
    <w:pPr>
      <w:spacing w:after="160" w:line="240" w:lineRule="exact"/>
    </w:pPr>
    <w:rPr>
      <w:rFonts w:ascii="Verdana" w:eastAsia="Times New Roman" w:hAnsi="Verdana"/>
      <w:lang w:val="en-US" w:eastAsia="en-US"/>
    </w:rPr>
  </w:style>
  <w:style w:type="character" w:customStyle="1" w:styleId="1f3">
    <w:name w:val="Неразрешенное упоминание1"/>
    <w:basedOn w:val="a0"/>
    <w:uiPriority w:val="99"/>
    <w:semiHidden/>
    <w:unhideWhenUsed/>
    <w:rsid w:val="002B7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3124">
      <w:bodyDiv w:val="1"/>
      <w:marLeft w:val="0"/>
      <w:marRight w:val="0"/>
      <w:marTop w:val="0"/>
      <w:marBottom w:val="0"/>
      <w:divBdr>
        <w:top w:val="none" w:sz="0" w:space="0" w:color="auto"/>
        <w:left w:val="none" w:sz="0" w:space="0" w:color="auto"/>
        <w:bottom w:val="none" w:sz="0" w:space="0" w:color="auto"/>
        <w:right w:val="none" w:sz="0" w:space="0" w:color="auto"/>
      </w:divBdr>
    </w:div>
    <w:div w:id="141894597">
      <w:bodyDiv w:val="1"/>
      <w:marLeft w:val="0"/>
      <w:marRight w:val="0"/>
      <w:marTop w:val="0"/>
      <w:marBottom w:val="0"/>
      <w:divBdr>
        <w:top w:val="none" w:sz="0" w:space="0" w:color="auto"/>
        <w:left w:val="none" w:sz="0" w:space="0" w:color="auto"/>
        <w:bottom w:val="none" w:sz="0" w:space="0" w:color="auto"/>
        <w:right w:val="none" w:sz="0" w:space="0" w:color="auto"/>
      </w:divBdr>
    </w:div>
    <w:div w:id="274676606">
      <w:bodyDiv w:val="1"/>
      <w:marLeft w:val="0"/>
      <w:marRight w:val="0"/>
      <w:marTop w:val="0"/>
      <w:marBottom w:val="0"/>
      <w:divBdr>
        <w:top w:val="none" w:sz="0" w:space="0" w:color="auto"/>
        <w:left w:val="none" w:sz="0" w:space="0" w:color="auto"/>
        <w:bottom w:val="none" w:sz="0" w:space="0" w:color="auto"/>
        <w:right w:val="none" w:sz="0" w:space="0" w:color="auto"/>
      </w:divBdr>
    </w:div>
    <w:div w:id="487406767">
      <w:bodyDiv w:val="1"/>
      <w:marLeft w:val="0"/>
      <w:marRight w:val="0"/>
      <w:marTop w:val="0"/>
      <w:marBottom w:val="0"/>
      <w:divBdr>
        <w:top w:val="none" w:sz="0" w:space="0" w:color="auto"/>
        <w:left w:val="none" w:sz="0" w:space="0" w:color="auto"/>
        <w:bottom w:val="none" w:sz="0" w:space="0" w:color="auto"/>
        <w:right w:val="none" w:sz="0" w:space="0" w:color="auto"/>
      </w:divBdr>
    </w:div>
    <w:div w:id="538510905">
      <w:bodyDiv w:val="1"/>
      <w:marLeft w:val="0"/>
      <w:marRight w:val="0"/>
      <w:marTop w:val="0"/>
      <w:marBottom w:val="0"/>
      <w:divBdr>
        <w:top w:val="none" w:sz="0" w:space="0" w:color="auto"/>
        <w:left w:val="none" w:sz="0" w:space="0" w:color="auto"/>
        <w:bottom w:val="none" w:sz="0" w:space="0" w:color="auto"/>
        <w:right w:val="none" w:sz="0" w:space="0" w:color="auto"/>
      </w:divBdr>
    </w:div>
    <w:div w:id="590821753">
      <w:bodyDiv w:val="1"/>
      <w:marLeft w:val="0"/>
      <w:marRight w:val="0"/>
      <w:marTop w:val="0"/>
      <w:marBottom w:val="0"/>
      <w:divBdr>
        <w:top w:val="none" w:sz="0" w:space="0" w:color="auto"/>
        <w:left w:val="none" w:sz="0" w:space="0" w:color="auto"/>
        <w:bottom w:val="none" w:sz="0" w:space="0" w:color="auto"/>
        <w:right w:val="none" w:sz="0" w:space="0" w:color="auto"/>
      </w:divBdr>
    </w:div>
    <w:div w:id="637345034">
      <w:bodyDiv w:val="1"/>
      <w:marLeft w:val="0"/>
      <w:marRight w:val="0"/>
      <w:marTop w:val="0"/>
      <w:marBottom w:val="0"/>
      <w:divBdr>
        <w:top w:val="none" w:sz="0" w:space="0" w:color="auto"/>
        <w:left w:val="none" w:sz="0" w:space="0" w:color="auto"/>
        <w:bottom w:val="none" w:sz="0" w:space="0" w:color="auto"/>
        <w:right w:val="none" w:sz="0" w:space="0" w:color="auto"/>
      </w:divBdr>
    </w:div>
    <w:div w:id="770783788">
      <w:bodyDiv w:val="1"/>
      <w:marLeft w:val="0"/>
      <w:marRight w:val="0"/>
      <w:marTop w:val="0"/>
      <w:marBottom w:val="0"/>
      <w:divBdr>
        <w:top w:val="none" w:sz="0" w:space="0" w:color="auto"/>
        <w:left w:val="none" w:sz="0" w:space="0" w:color="auto"/>
        <w:bottom w:val="none" w:sz="0" w:space="0" w:color="auto"/>
        <w:right w:val="none" w:sz="0" w:space="0" w:color="auto"/>
      </w:divBdr>
    </w:div>
    <w:div w:id="1072894211">
      <w:bodyDiv w:val="1"/>
      <w:marLeft w:val="0"/>
      <w:marRight w:val="0"/>
      <w:marTop w:val="0"/>
      <w:marBottom w:val="0"/>
      <w:divBdr>
        <w:top w:val="none" w:sz="0" w:space="0" w:color="auto"/>
        <w:left w:val="none" w:sz="0" w:space="0" w:color="auto"/>
        <w:bottom w:val="none" w:sz="0" w:space="0" w:color="auto"/>
        <w:right w:val="none" w:sz="0" w:space="0" w:color="auto"/>
      </w:divBdr>
    </w:div>
    <w:div w:id="1119034699">
      <w:bodyDiv w:val="1"/>
      <w:marLeft w:val="0"/>
      <w:marRight w:val="0"/>
      <w:marTop w:val="0"/>
      <w:marBottom w:val="0"/>
      <w:divBdr>
        <w:top w:val="none" w:sz="0" w:space="0" w:color="auto"/>
        <w:left w:val="none" w:sz="0" w:space="0" w:color="auto"/>
        <w:bottom w:val="none" w:sz="0" w:space="0" w:color="auto"/>
        <w:right w:val="none" w:sz="0" w:space="0" w:color="auto"/>
      </w:divBdr>
    </w:div>
    <w:div w:id="1162811289">
      <w:bodyDiv w:val="1"/>
      <w:marLeft w:val="0"/>
      <w:marRight w:val="0"/>
      <w:marTop w:val="0"/>
      <w:marBottom w:val="0"/>
      <w:divBdr>
        <w:top w:val="none" w:sz="0" w:space="0" w:color="auto"/>
        <w:left w:val="none" w:sz="0" w:space="0" w:color="auto"/>
        <w:bottom w:val="none" w:sz="0" w:space="0" w:color="auto"/>
        <w:right w:val="none" w:sz="0" w:space="0" w:color="auto"/>
      </w:divBdr>
    </w:div>
    <w:div w:id="1180048274">
      <w:bodyDiv w:val="1"/>
      <w:marLeft w:val="0"/>
      <w:marRight w:val="0"/>
      <w:marTop w:val="0"/>
      <w:marBottom w:val="0"/>
      <w:divBdr>
        <w:top w:val="none" w:sz="0" w:space="0" w:color="auto"/>
        <w:left w:val="none" w:sz="0" w:space="0" w:color="auto"/>
        <w:bottom w:val="none" w:sz="0" w:space="0" w:color="auto"/>
        <w:right w:val="none" w:sz="0" w:space="0" w:color="auto"/>
      </w:divBdr>
    </w:div>
    <w:div w:id="1184901596">
      <w:bodyDiv w:val="1"/>
      <w:marLeft w:val="0"/>
      <w:marRight w:val="0"/>
      <w:marTop w:val="0"/>
      <w:marBottom w:val="0"/>
      <w:divBdr>
        <w:top w:val="none" w:sz="0" w:space="0" w:color="auto"/>
        <w:left w:val="none" w:sz="0" w:space="0" w:color="auto"/>
        <w:bottom w:val="none" w:sz="0" w:space="0" w:color="auto"/>
        <w:right w:val="none" w:sz="0" w:space="0" w:color="auto"/>
      </w:divBdr>
    </w:div>
    <w:div w:id="1187792976">
      <w:bodyDiv w:val="1"/>
      <w:marLeft w:val="0"/>
      <w:marRight w:val="0"/>
      <w:marTop w:val="0"/>
      <w:marBottom w:val="0"/>
      <w:divBdr>
        <w:top w:val="none" w:sz="0" w:space="0" w:color="auto"/>
        <w:left w:val="none" w:sz="0" w:space="0" w:color="auto"/>
        <w:bottom w:val="none" w:sz="0" w:space="0" w:color="auto"/>
        <w:right w:val="none" w:sz="0" w:space="0" w:color="auto"/>
      </w:divBdr>
    </w:div>
    <w:div w:id="1206601669">
      <w:bodyDiv w:val="1"/>
      <w:marLeft w:val="0"/>
      <w:marRight w:val="0"/>
      <w:marTop w:val="0"/>
      <w:marBottom w:val="0"/>
      <w:divBdr>
        <w:top w:val="none" w:sz="0" w:space="0" w:color="auto"/>
        <w:left w:val="none" w:sz="0" w:space="0" w:color="auto"/>
        <w:bottom w:val="none" w:sz="0" w:space="0" w:color="auto"/>
        <w:right w:val="none" w:sz="0" w:space="0" w:color="auto"/>
      </w:divBdr>
    </w:div>
    <w:div w:id="1264848170">
      <w:bodyDiv w:val="1"/>
      <w:marLeft w:val="0"/>
      <w:marRight w:val="0"/>
      <w:marTop w:val="0"/>
      <w:marBottom w:val="0"/>
      <w:divBdr>
        <w:top w:val="none" w:sz="0" w:space="0" w:color="auto"/>
        <w:left w:val="none" w:sz="0" w:space="0" w:color="auto"/>
        <w:bottom w:val="none" w:sz="0" w:space="0" w:color="auto"/>
        <w:right w:val="none" w:sz="0" w:space="0" w:color="auto"/>
      </w:divBdr>
    </w:div>
    <w:div w:id="1395153409">
      <w:bodyDiv w:val="1"/>
      <w:marLeft w:val="0"/>
      <w:marRight w:val="0"/>
      <w:marTop w:val="0"/>
      <w:marBottom w:val="0"/>
      <w:divBdr>
        <w:top w:val="none" w:sz="0" w:space="0" w:color="auto"/>
        <w:left w:val="none" w:sz="0" w:space="0" w:color="auto"/>
        <w:bottom w:val="none" w:sz="0" w:space="0" w:color="auto"/>
        <w:right w:val="none" w:sz="0" w:space="0" w:color="auto"/>
      </w:divBdr>
    </w:div>
    <w:div w:id="1401636578">
      <w:bodyDiv w:val="1"/>
      <w:marLeft w:val="0"/>
      <w:marRight w:val="0"/>
      <w:marTop w:val="0"/>
      <w:marBottom w:val="0"/>
      <w:divBdr>
        <w:top w:val="none" w:sz="0" w:space="0" w:color="auto"/>
        <w:left w:val="none" w:sz="0" w:space="0" w:color="auto"/>
        <w:bottom w:val="none" w:sz="0" w:space="0" w:color="auto"/>
        <w:right w:val="none" w:sz="0" w:space="0" w:color="auto"/>
      </w:divBdr>
    </w:div>
    <w:div w:id="1461149834">
      <w:bodyDiv w:val="1"/>
      <w:marLeft w:val="0"/>
      <w:marRight w:val="0"/>
      <w:marTop w:val="0"/>
      <w:marBottom w:val="0"/>
      <w:divBdr>
        <w:top w:val="none" w:sz="0" w:space="0" w:color="auto"/>
        <w:left w:val="none" w:sz="0" w:space="0" w:color="auto"/>
        <w:bottom w:val="none" w:sz="0" w:space="0" w:color="auto"/>
        <w:right w:val="none" w:sz="0" w:space="0" w:color="auto"/>
      </w:divBdr>
    </w:div>
    <w:div w:id="1475023275">
      <w:bodyDiv w:val="1"/>
      <w:marLeft w:val="0"/>
      <w:marRight w:val="0"/>
      <w:marTop w:val="0"/>
      <w:marBottom w:val="0"/>
      <w:divBdr>
        <w:top w:val="none" w:sz="0" w:space="0" w:color="auto"/>
        <w:left w:val="none" w:sz="0" w:space="0" w:color="auto"/>
        <w:bottom w:val="none" w:sz="0" w:space="0" w:color="auto"/>
        <w:right w:val="none" w:sz="0" w:space="0" w:color="auto"/>
      </w:divBdr>
    </w:div>
    <w:div w:id="1645893524">
      <w:bodyDiv w:val="1"/>
      <w:marLeft w:val="0"/>
      <w:marRight w:val="0"/>
      <w:marTop w:val="0"/>
      <w:marBottom w:val="0"/>
      <w:divBdr>
        <w:top w:val="none" w:sz="0" w:space="0" w:color="auto"/>
        <w:left w:val="none" w:sz="0" w:space="0" w:color="auto"/>
        <w:bottom w:val="none" w:sz="0" w:space="0" w:color="auto"/>
        <w:right w:val="none" w:sz="0" w:space="0" w:color="auto"/>
      </w:divBdr>
    </w:div>
    <w:div w:id="1704789826">
      <w:bodyDiv w:val="1"/>
      <w:marLeft w:val="0"/>
      <w:marRight w:val="0"/>
      <w:marTop w:val="0"/>
      <w:marBottom w:val="0"/>
      <w:divBdr>
        <w:top w:val="none" w:sz="0" w:space="0" w:color="auto"/>
        <w:left w:val="none" w:sz="0" w:space="0" w:color="auto"/>
        <w:bottom w:val="none" w:sz="0" w:space="0" w:color="auto"/>
        <w:right w:val="none" w:sz="0" w:space="0" w:color="auto"/>
      </w:divBdr>
    </w:div>
    <w:div w:id="1970012337">
      <w:bodyDiv w:val="1"/>
      <w:marLeft w:val="0"/>
      <w:marRight w:val="0"/>
      <w:marTop w:val="0"/>
      <w:marBottom w:val="0"/>
      <w:divBdr>
        <w:top w:val="none" w:sz="0" w:space="0" w:color="auto"/>
        <w:left w:val="none" w:sz="0" w:space="0" w:color="auto"/>
        <w:bottom w:val="none" w:sz="0" w:space="0" w:color="auto"/>
        <w:right w:val="none" w:sz="0" w:space="0" w:color="auto"/>
      </w:divBdr>
    </w:div>
    <w:div w:id="197587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B10E792BBCA3238BA8B80A9F606CE82D4BD9F340008A7F32099F1FE393D8E48BDBE5F8BB18CB91048EB0C198759E740056B852M4A9J" TargetMode="External"/><Relationship Id="rId18" Type="http://schemas.openxmlformats.org/officeDocument/2006/relationships/hyperlink" Target="https://login.consultant.ru/link/?req=doc&amp;base=LAW&amp;n=495617&amp;dst=3942" TargetMode="External"/><Relationship Id="rId26" Type="http://schemas.openxmlformats.org/officeDocument/2006/relationships/hyperlink" Target="consultantplus://offline/ref=E1ABBD1C8CA691E2D6C37DE95A5A7C158890D7B741EE9ADAC57D233A8BzCN1C" TargetMode="External"/><Relationship Id="rId3" Type="http://schemas.openxmlformats.org/officeDocument/2006/relationships/styles" Target="styles.xml"/><Relationship Id="rId21" Type="http://schemas.openxmlformats.org/officeDocument/2006/relationships/hyperlink" Target="https://login.consultant.ru/link/?req=doc&amp;base=LAW&amp;n=523259&amp;dst=205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291777C2B2F845B004BCB5C99EB5217E25CB34EFA7949E206986B439C5705F1172771F6B9B6C6ACSCd6E" TargetMode="External"/><Relationship Id="rId17" Type="http://schemas.openxmlformats.org/officeDocument/2006/relationships/hyperlink" Target="consultantplus://offline/ref=521AA857EB8AC34655EC870DC7A6641F6EF34F8EFDD093616BEBC767F4T2s6G" TargetMode="External"/><Relationship Id="rId25" Type="http://schemas.openxmlformats.org/officeDocument/2006/relationships/hyperlink" Target="consultantplus://offline/ref=E1ABBD1C8CA691E2D6C37DE95A5A7C158890D7B544ED9ADAC57D233A8BC1B9B1E85E8F7BD924935Fz1N1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1ABBD1C8CA691E2D6C37DE95A5A7C158890D7B741EE9ADAC57D233A8BzCN1C" TargetMode="External"/><Relationship Id="rId20" Type="http://schemas.openxmlformats.org/officeDocument/2006/relationships/hyperlink" Target="https://login.consultant.ru/link/?req=doc&amp;base=LAW&amp;n=523259&amp;dst=101897" TargetMode="External"/><Relationship Id="rId29" Type="http://schemas.openxmlformats.org/officeDocument/2006/relationships/hyperlink" Target="garantF1://10064072.10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57122CE402A20946E4D3A87D7ED5817CAC1D3CB6042EDD16F35B936EEF48AD306F7E93021A8119BF91F2C8A8E6E9236367AF65A1Cf7B0J" TargetMode="External"/><Relationship Id="rId24" Type="http://schemas.openxmlformats.org/officeDocument/2006/relationships/hyperlink" Target="https://login.consultant.ru/link/?req=doc&amp;base=LAW&amp;n=523865&amp;dst=2620"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E1ABBD1C8CA691E2D6C37DE95A5A7C158890D7B544ED9ADAC57D233A8BC1B9B1E85E8F7BD924935Fz1N1C" TargetMode="External"/><Relationship Id="rId23" Type="http://schemas.openxmlformats.org/officeDocument/2006/relationships/hyperlink" Target="https://login.consultant.ru/link/?req=doc&amp;base=LAW&amp;n=523259&amp;dst=2086" TargetMode="External"/><Relationship Id="rId28" Type="http://schemas.openxmlformats.org/officeDocument/2006/relationships/hyperlink" Target="../../../../../Users/Admin/Downloads/l%20Par34" TargetMode="External"/><Relationship Id="rId10" Type="http://schemas.openxmlformats.org/officeDocument/2006/relationships/hyperlink" Target="consultantplus://offline/ref=A57122CE402A20946E4D3A87D7ED5817CAC1D3CB6042EDD16F35B936EEF48AD314F7B13F27A604CFAE457B878Ef6BEJ" TargetMode="External"/><Relationship Id="rId19" Type="http://schemas.openxmlformats.org/officeDocument/2006/relationships/hyperlink" Target="https://login.consultant.ru/link/?req=doc&amp;base=LAW&amp;n=495617&amp;dst=1104" TargetMode="External"/><Relationship Id="rId31" Type="http://schemas.openxmlformats.org/officeDocument/2006/relationships/hyperlink" Target="mailto:fil.kras@kraydeo.ru" TargetMode="External"/><Relationship Id="rId4" Type="http://schemas.openxmlformats.org/officeDocument/2006/relationships/settings" Target="settings.xml"/><Relationship Id="rId9" Type="http://schemas.openxmlformats.org/officeDocument/2006/relationships/hyperlink" Target="consultantplus://offline/ref=A57122CE402A20946E4D3A87D7ED5817CAC1D3CB6042EDD16F35B936EEF48AD306F7E93021A6119BF91F2C8A8E6E9236367AF65A1Cf7B0J" TargetMode="External"/><Relationship Id="rId14" Type="http://schemas.openxmlformats.org/officeDocument/2006/relationships/hyperlink" Target="consultantplus://offline/ref=33A0D3A6A1353E2D50207C63B6E8CB51263528F5B89A6D01EA71CC745CA3E6A79C5AE3E35AE32C2301ABA2B992CA6C59ED71F4CD397A7365LF5BI" TargetMode="External"/><Relationship Id="rId22" Type="http://schemas.openxmlformats.org/officeDocument/2006/relationships/hyperlink" Target="https://login.consultant.ru/link/?req=doc&amp;base=LAW&amp;n=523259&amp;dst=2072" TargetMode="External"/><Relationship Id="rId27" Type="http://schemas.openxmlformats.org/officeDocument/2006/relationships/footer" Target="footer1.xml"/><Relationship Id="rId30" Type="http://schemas.openxmlformats.org/officeDocument/2006/relationships/hyperlink" Target="mailto:priem@kraydeo.ru" TargetMode="External"/><Relationship Id="rId8" Type="http://schemas.openxmlformats.org/officeDocument/2006/relationships/hyperlink" Target="consultantplus://offline/ref=F291777C2B2F845B004BCB5C99EB5217E25CB34EFA7949E206986B439C5705F1172771F6B9B6C6ADSCd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3B363-F32E-4BCD-AB84-E64C7AF83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1666</TotalTime>
  <Pages>46</Pages>
  <Words>20091</Words>
  <Characters>114524</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Бердникова Кристина Сергеевна</dc:creator>
  <cp:keywords/>
  <dc:description/>
  <cp:lastModifiedBy>Подвигина Юлия Викторовна</cp:lastModifiedBy>
  <cp:revision>495</cp:revision>
  <cp:lastPrinted>2024-12-23T02:17:00Z</cp:lastPrinted>
  <dcterms:created xsi:type="dcterms:W3CDTF">2025-01-14T05:24:00Z</dcterms:created>
  <dcterms:modified xsi:type="dcterms:W3CDTF">2026-10-02T07:17:00Z</dcterms:modified>
</cp:coreProperties>
</file>